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75F7CAA" w:rsidR="001E0A28" w:rsidRPr="0003577A" w:rsidRDefault="001E0A28" w:rsidP="001E0A28">
      <w:pPr>
        <w:spacing w:after="120"/>
        <w:ind w:left="1985" w:hanging="1985"/>
        <w:rPr>
          <w:rFonts w:ascii="Arial" w:eastAsiaTheme="minorEastAsia" w:hAnsi="Arial" w:cs="Arial"/>
          <w:b/>
          <w:sz w:val="24"/>
          <w:szCs w:val="24"/>
          <w:lang w:eastAsia="zh-CN"/>
        </w:rPr>
      </w:pPr>
      <w:r w:rsidRPr="0003577A">
        <w:rPr>
          <w:rFonts w:ascii="Arial" w:eastAsiaTheme="minorEastAsia" w:hAnsi="Arial" w:cs="Arial"/>
          <w:b/>
          <w:sz w:val="24"/>
          <w:szCs w:val="24"/>
          <w:lang w:eastAsia="zh-CN"/>
        </w:rPr>
        <w:t>3GPP TSG-RAN WG4 Meeting #9</w:t>
      </w:r>
      <w:r w:rsidR="00D57635" w:rsidRPr="0003577A">
        <w:rPr>
          <w:rFonts w:ascii="Arial" w:eastAsiaTheme="minorEastAsia" w:hAnsi="Arial" w:cs="Arial"/>
          <w:b/>
          <w:sz w:val="24"/>
          <w:szCs w:val="24"/>
          <w:lang w:eastAsia="zh-CN"/>
        </w:rPr>
        <w:t>6</w:t>
      </w:r>
      <w:r w:rsidRPr="0003577A">
        <w:rPr>
          <w:rFonts w:ascii="Arial" w:eastAsiaTheme="minorEastAsia" w:hAnsi="Arial" w:cs="Arial"/>
          <w:b/>
          <w:sz w:val="24"/>
          <w:szCs w:val="24"/>
          <w:lang w:eastAsia="zh-CN"/>
        </w:rPr>
        <w:t>-e</w:t>
      </w:r>
      <w:r w:rsidR="00D57635" w:rsidRPr="0003577A">
        <w:rPr>
          <w:rFonts w:ascii="Arial" w:eastAsiaTheme="minorEastAsia" w:hAnsi="Arial" w:cs="Arial"/>
          <w:b/>
          <w:sz w:val="24"/>
          <w:szCs w:val="24"/>
          <w:lang w:eastAsia="zh-CN"/>
        </w:rPr>
        <w:tab/>
      </w:r>
      <w:r w:rsidR="00D57635" w:rsidRPr="0003577A">
        <w:rPr>
          <w:rFonts w:ascii="Arial" w:eastAsiaTheme="minorEastAsia" w:hAnsi="Arial" w:cs="Arial"/>
          <w:b/>
          <w:sz w:val="24"/>
          <w:szCs w:val="24"/>
          <w:lang w:eastAsia="zh-CN"/>
        </w:rPr>
        <w:tab/>
      </w:r>
      <w:r w:rsidR="00D57635"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Pr="0003577A">
        <w:rPr>
          <w:rFonts w:ascii="Arial" w:eastAsiaTheme="minorEastAsia" w:hAnsi="Arial" w:cs="Arial"/>
          <w:b/>
          <w:sz w:val="24"/>
          <w:szCs w:val="24"/>
          <w:lang w:eastAsia="zh-CN"/>
        </w:rPr>
        <w:tab/>
      </w:r>
      <w:r w:rsidR="00DE6282">
        <w:rPr>
          <w:rFonts w:ascii="Arial" w:eastAsiaTheme="minorEastAsia" w:hAnsi="Arial" w:cs="Arial"/>
          <w:b/>
          <w:sz w:val="24"/>
          <w:szCs w:val="24"/>
          <w:lang w:eastAsia="zh-CN"/>
        </w:rPr>
        <w:tab/>
      </w:r>
      <w:r w:rsidR="00DE6282">
        <w:rPr>
          <w:rFonts w:ascii="Arial" w:eastAsiaTheme="minorEastAsia" w:hAnsi="Arial" w:cs="Arial"/>
          <w:b/>
          <w:sz w:val="24"/>
          <w:szCs w:val="24"/>
          <w:lang w:eastAsia="zh-CN"/>
        </w:rPr>
        <w:tab/>
      </w:r>
      <w:r w:rsidR="00276DB6" w:rsidRPr="00276DB6">
        <w:rPr>
          <w:rFonts w:ascii="Arial" w:eastAsiaTheme="minorEastAsia" w:hAnsi="Arial" w:cs="Arial"/>
          <w:b/>
          <w:sz w:val="24"/>
          <w:szCs w:val="24"/>
          <w:lang w:eastAsia="zh-CN"/>
        </w:rPr>
        <w:t>R4-2012732</w:t>
      </w:r>
    </w:p>
    <w:p w14:paraId="0E0F466F" w14:textId="16E4F9F7" w:rsidR="00615EBB" w:rsidRPr="0003577A" w:rsidRDefault="001E0A28" w:rsidP="001E0A28">
      <w:pPr>
        <w:spacing w:after="120"/>
        <w:ind w:left="1985" w:hanging="1985"/>
        <w:rPr>
          <w:rFonts w:ascii="Arial" w:eastAsiaTheme="minorEastAsia" w:hAnsi="Arial" w:cs="Arial"/>
          <w:b/>
          <w:sz w:val="24"/>
          <w:szCs w:val="24"/>
          <w:lang w:eastAsia="zh-CN"/>
        </w:rPr>
      </w:pPr>
      <w:r w:rsidRPr="0003577A">
        <w:rPr>
          <w:rFonts w:ascii="Arial" w:eastAsiaTheme="minorEastAsia" w:hAnsi="Arial" w:cs="Arial"/>
          <w:b/>
          <w:sz w:val="24"/>
          <w:szCs w:val="24"/>
          <w:lang w:eastAsia="zh-CN"/>
        </w:rPr>
        <w:t xml:space="preserve">Electronic Meeting, </w:t>
      </w:r>
      <w:r w:rsidR="00D57635" w:rsidRPr="0003577A">
        <w:rPr>
          <w:rFonts w:ascii="Arial" w:eastAsiaTheme="minorEastAsia" w:hAnsi="Arial" w:cs="Arial"/>
          <w:b/>
          <w:sz w:val="24"/>
          <w:szCs w:val="24"/>
          <w:lang w:eastAsia="zh-CN"/>
        </w:rPr>
        <w:t>17</w:t>
      </w:r>
      <w:r w:rsidRPr="0003577A">
        <w:rPr>
          <w:rFonts w:ascii="Arial" w:eastAsiaTheme="minorEastAsia" w:hAnsi="Arial" w:cs="Arial"/>
          <w:b/>
          <w:sz w:val="24"/>
          <w:szCs w:val="24"/>
          <w:lang w:eastAsia="zh-CN"/>
        </w:rPr>
        <w:t xml:space="preserve"> – </w:t>
      </w:r>
      <w:r w:rsidR="00D57635" w:rsidRPr="0003577A">
        <w:rPr>
          <w:rFonts w:ascii="Arial" w:eastAsiaTheme="minorEastAsia" w:hAnsi="Arial" w:cs="Arial"/>
          <w:b/>
          <w:sz w:val="24"/>
          <w:szCs w:val="24"/>
          <w:lang w:eastAsia="zh-CN"/>
        </w:rPr>
        <w:t>28</w:t>
      </w:r>
      <w:r w:rsidRPr="0003577A">
        <w:rPr>
          <w:rFonts w:ascii="Arial" w:eastAsiaTheme="minorEastAsia" w:hAnsi="Arial" w:cs="Arial"/>
          <w:b/>
          <w:sz w:val="24"/>
          <w:szCs w:val="24"/>
          <w:lang w:eastAsia="zh-CN"/>
        </w:rPr>
        <w:t xml:space="preserve"> </w:t>
      </w:r>
      <w:proofErr w:type="gramStart"/>
      <w:r w:rsidR="00D57635" w:rsidRPr="0003577A">
        <w:rPr>
          <w:rFonts w:ascii="Arial" w:eastAsiaTheme="minorEastAsia" w:hAnsi="Arial" w:cs="Arial"/>
          <w:b/>
          <w:sz w:val="24"/>
          <w:szCs w:val="24"/>
          <w:lang w:eastAsia="zh-CN"/>
        </w:rPr>
        <w:t>Aug</w:t>
      </w:r>
      <w:r w:rsidRPr="0003577A">
        <w:rPr>
          <w:rFonts w:ascii="Arial" w:eastAsiaTheme="minorEastAsia" w:hAnsi="Arial" w:cs="Arial"/>
          <w:b/>
          <w:sz w:val="24"/>
          <w:szCs w:val="24"/>
          <w:lang w:eastAsia="zh-CN"/>
        </w:rPr>
        <w:t>.,</w:t>
      </w:r>
      <w:proofErr w:type="gramEnd"/>
      <w:r w:rsidRPr="0003577A">
        <w:rPr>
          <w:rFonts w:ascii="Arial" w:eastAsiaTheme="minorEastAsia" w:hAnsi="Arial" w:cs="Arial"/>
          <w:b/>
          <w:sz w:val="24"/>
          <w:szCs w:val="24"/>
          <w:lang w:eastAsia="zh-CN"/>
        </w:rPr>
        <w:t xml:space="preserve"> 2020</w:t>
      </w:r>
    </w:p>
    <w:p w14:paraId="2637FD31" w14:textId="77777777" w:rsidR="001E0A28" w:rsidRPr="0003577A" w:rsidRDefault="001E0A28" w:rsidP="001E0A28">
      <w:pPr>
        <w:spacing w:after="120"/>
        <w:ind w:left="1985" w:hanging="1985"/>
        <w:rPr>
          <w:rFonts w:ascii="Arial" w:eastAsia="MS Mincho" w:hAnsi="Arial" w:cs="Arial"/>
          <w:b/>
          <w:sz w:val="22"/>
        </w:rPr>
      </w:pPr>
    </w:p>
    <w:p w14:paraId="282755FA" w14:textId="580F6ED8" w:rsidR="00C24D2F" w:rsidRPr="000357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3577A">
        <w:rPr>
          <w:rFonts w:ascii="Arial" w:eastAsia="MS Mincho" w:hAnsi="Arial" w:cs="Arial"/>
          <w:b/>
          <w:color w:val="000000"/>
          <w:sz w:val="22"/>
        </w:rPr>
        <w:t xml:space="preserve">Agenda </w:t>
      </w:r>
      <w:r w:rsidR="007D19B7" w:rsidRPr="0003577A">
        <w:rPr>
          <w:rFonts w:ascii="Arial" w:eastAsia="MS Mincho" w:hAnsi="Arial" w:cs="Arial"/>
          <w:b/>
          <w:color w:val="000000"/>
          <w:sz w:val="22"/>
        </w:rPr>
        <w:t>item</w:t>
      </w:r>
      <w:r w:rsidRPr="0003577A">
        <w:rPr>
          <w:rFonts w:ascii="Arial" w:eastAsia="MS Mincho" w:hAnsi="Arial" w:cs="Arial"/>
          <w:b/>
          <w:color w:val="000000"/>
          <w:sz w:val="22"/>
        </w:rPr>
        <w:t>:</w:t>
      </w:r>
      <w:r w:rsidRPr="0003577A">
        <w:rPr>
          <w:rFonts w:ascii="Arial" w:eastAsia="MS Mincho" w:hAnsi="Arial" w:cs="Arial"/>
          <w:b/>
          <w:color w:val="000000"/>
          <w:sz w:val="22"/>
        </w:rPr>
        <w:tab/>
      </w:r>
      <w:r w:rsidRPr="0003577A">
        <w:rPr>
          <w:rFonts w:ascii="Arial" w:eastAsia="MS Mincho" w:hAnsi="Arial" w:cs="Arial"/>
          <w:b/>
          <w:color w:val="000000"/>
          <w:sz w:val="22"/>
          <w:lang w:eastAsia="ja-JP"/>
        </w:rPr>
        <w:tab/>
      </w:r>
      <w:r w:rsidRPr="0003577A">
        <w:rPr>
          <w:rFonts w:ascii="Arial" w:eastAsia="MS Mincho" w:hAnsi="Arial" w:cs="Arial"/>
          <w:b/>
          <w:color w:val="000000"/>
          <w:sz w:val="22"/>
          <w:lang w:eastAsia="ja-JP"/>
        </w:rPr>
        <w:tab/>
      </w:r>
      <w:r w:rsidR="004A5697" w:rsidRPr="0003577A">
        <w:rPr>
          <w:rFonts w:ascii="Arial" w:eastAsiaTheme="minorEastAsia" w:hAnsi="Arial" w:cs="Arial"/>
          <w:color w:val="000000"/>
          <w:sz w:val="22"/>
          <w:lang w:eastAsia="zh-CN"/>
        </w:rPr>
        <w:t>7.4.5</w:t>
      </w:r>
      <w:r w:rsidR="00CA4026">
        <w:rPr>
          <w:rFonts w:ascii="Arial" w:eastAsiaTheme="minorEastAsia" w:hAnsi="Arial" w:cs="Arial"/>
          <w:color w:val="000000"/>
          <w:sz w:val="22"/>
          <w:lang w:eastAsia="zh-CN"/>
        </w:rPr>
        <w:t>.1</w:t>
      </w:r>
    </w:p>
    <w:p w14:paraId="50D5329D" w14:textId="20C48733" w:rsidR="00915D73" w:rsidRPr="0003577A" w:rsidRDefault="00915D73" w:rsidP="00915D73">
      <w:pPr>
        <w:spacing w:after="120"/>
        <w:ind w:left="1985" w:hanging="1985"/>
        <w:rPr>
          <w:rFonts w:ascii="Arial" w:hAnsi="Arial" w:cs="Arial"/>
          <w:color w:val="000000"/>
          <w:sz w:val="22"/>
          <w:lang w:eastAsia="zh-CN"/>
        </w:rPr>
      </w:pPr>
      <w:r w:rsidRPr="0003577A">
        <w:rPr>
          <w:rFonts w:ascii="Arial" w:eastAsia="MS Mincho" w:hAnsi="Arial" w:cs="Arial"/>
          <w:b/>
          <w:sz w:val="22"/>
        </w:rPr>
        <w:t>Source:</w:t>
      </w:r>
      <w:r w:rsidRPr="0003577A">
        <w:rPr>
          <w:rFonts w:ascii="Arial" w:eastAsia="MS Mincho" w:hAnsi="Arial" w:cs="Arial"/>
          <w:b/>
          <w:sz w:val="22"/>
        </w:rPr>
        <w:tab/>
      </w:r>
      <w:r w:rsidR="00D57635" w:rsidRPr="0003577A">
        <w:rPr>
          <w:rFonts w:ascii="Arial" w:eastAsia="DengXian" w:hAnsi="Arial" w:cs="Arial"/>
          <w:color w:val="000000"/>
          <w:sz w:val="22"/>
          <w:lang w:eastAsia="zh-CN"/>
        </w:rPr>
        <w:t>Moderator (Nokia, Nokia Shanghai Bell)</w:t>
      </w:r>
    </w:p>
    <w:p w14:paraId="1E0389E7" w14:textId="48976068" w:rsidR="00915D73" w:rsidRPr="0003577A" w:rsidRDefault="00915D73" w:rsidP="00915D73">
      <w:pPr>
        <w:spacing w:after="120"/>
        <w:ind w:left="1985" w:hanging="1985"/>
        <w:rPr>
          <w:rFonts w:ascii="Arial" w:eastAsiaTheme="minorEastAsia" w:hAnsi="Arial" w:cs="Arial"/>
          <w:color w:val="000000"/>
          <w:sz w:val="22"/>
          <w:lang w:eastAsia="zh-CN"/>
        </w:rPr>
      </w:pPr>
      <w:r w:rsidRPr="0003577A">
        <w:rPr>
          <w:rFonts w:ascii="Arial" w:eastAsia="MS Mincho" w:hAnsi="Arial" w:cs="Arial"/>
          <w:b/>
          <w:color w:val="000000"/>
          <w:sz w:val="22"/>
        </w:rPr>
        <w:t>Title:</w:t>
      </w:r>
      <w:r w:rsidRPr="0003577A">
        <w:rPr>
          <w:rFonts w:ascii="Arial" w:eastAsia="MS Mincho" w:hAnsi="Arial" w:cs="Arial"/>
          <w:b/>
          <w:color w:val="000000"/>
          <w:sz w:val="22"/>
        </w:rPr>
        <w:tab/>
      </w:r>
      <w:r w:rsidR="00484C5D" w:rsidRPr="0003577A">
        <w:rPr>
          <w:rFonts w:ascii="Arial" w:eastAsiaTheme="minorEastAsia" w:hAnsi="Arial" w:cs="Arial"/>
          <w:color w:val="000000"/>
          <w:sz w:val="22"/>
          <w:lang w:eastAsia="zh-CN"/>
        </w:rPr>
        <w:t xml:space="preserve">Email discussion summary for </w:t>
      </w:r>
      <w:r w:rsidR="00D57635" w:rsidRPr="0003577A">
        <w:rPr>
          <w:rFonts w:ascii="Arial" w:eastAsiaTheme="minorEastAsia" w:hAnsi="Arial" w:cs="Arial"/>
          <w:color w:val="000000"/>
          <w:sz w:val="22"/>
          <w:lang w:eastAsia="zh-CN"/>
        </w:rPr>
        <w:t>[96e][32</w:t>
      </w:r>
      <w:r w:rsidR="004A5697" w:rsidRPr="0003577A">
        <w:rPr>
          <w:rFonts w:ascii="Arial" w:eastAsiaTheme="minorEastAsia" w:hAnsi="Arial" w:cs="Arial"/>
          <w:color w:val="000000"/>
          <w:sz w:val="22"/>
          <w:lang w:eastAsia="zh-CN"/>
        </w:rPr>
        <w:t>7</w:t>
      </w:r>
      <w:r w:rsidR="00D57635" w:rsidRPr="0003577A">
        <w:rPr>
          <w:rFonts w:ascii="Arial" w:eastAsiaTheme="minorEastAsia" w:hAnsi="Arial" w:cs="Arial"/>
          <w:color w:val="000000"/>
          <w:sz w:val="22"/>
          <w:lang w:eastAsia="zh-CN"/>
        </w:rPr>
        <w:t xml:space="preserve">] </w:t>
      </w:r>
      <w:proofErr w:type="spellStart"/>
      <w:r w:rsidR="00D57635" w:rsidRPr="0003577A">
        <w:rPr>
          <w:rFonts w:ascii="Arial" w:eastAsiaTheme="minorEastAsia" w:hAnsi="Arial" w:cs="Arial"/>
          <w:color w:val="000000"/>
          <w:sz w:val="22"/>
          <w:lang w:eastAsia="zh-CN"/>
        </w:rPr>
        <w:t>NR_</w:t>
      </w:r>
      <w:r w:rsidR="004A5697" w:rsidRPr="0003577A">
        <w:rPr>
          <w:rFonts w:ascii="Arial" w:eastAsiaTheme="minorEastAsia" w:hAnsi="Arial" w:cs="Arial"/>
          <w:color w:val="000000"/>
          <w:sz w:val="22"/>
          <w:lang w:eastAsia="zh-CN"/>
        </w:rPr>
        <w:t>IAB</w:t>
      </w:r>
      <w:r w:rsidR="00D57635" w:rsidRPr="0003577A">
        <w:rPr>
          <w:rFonts w:ascii="Arial" w:eastAsiaTheme="minorEastAsia" w:hAnsi="Arial" w:cs="Arial"/>
          <w:color w:val="000000"/>
          <w:sz w:val="22"/>
          <w:lang w:eastAsia="zh-CN"/>
        </w:rPr>
        <w:t>_Demod</w:t>
      </w:r>
      <w:proofErr w:type="spellEnd"/>
    </w:p>
    <w:p w14:paraId="67B0962B" w14:textId="0319B659" w:rsidR="00915D73" w:rsidRPr="0003577A" w:rsidRDefault="00915D73" w:rsidP="00915D73">
      <w:pPr>
        <w:spacing w:after="120"/>
        <w:ind w:left="1985" w:hanging="1985"/>
        <w:rPr>
          <w:rFonts w:ascii="Arial" w:eastAsiaTheme="minorEastAsia" w:hAnsi="Arial" w:cs="Arial"/>
          <w:sz w:val="22"/>
          <w:lang w:eastAsia="zh-CN"/>
        </w:rPr>
      </w:pPr>
      <w:r w:rsidRPr="0003577A">
        <w:rPr>
          <w:rFonts w:ascii="Arial" w:eastAsia="MS Mincho" w:hAnsi="Arial" w:cs="Arial"/>
          <w:b/>
          <w:color w:val="000000"/>
          <w:sz w:val="22"/>
        </w:rPr>
        <w:t>Document for:</w:t>
      </w:r>
      <w:r w:rsidRPr="0003577A">
        <w:rPr>
          <w:rFonts w:ascii="Arial" w:eastAsia="MS Mincho" w:hAnsi="Arial" w:cs="Arial"/>
          <w:b/>
          <w:color w:val="000000"/>
          <w:sz w:val="22"/>
        </w:rPr>
        <w:tab/>
      </w:r>
      <w:r w:rsidR="00484C5D" w:rsidRPr="0003577A">
        <w:rPr>
          <w:rFonts w:ascii="Arial" w:eastAsiaTheme="minorEastAsia" w:hAnsi="Arial" w:cs="Arial"/>
          <w:color w:val="000000"/>
          <w:sz w:val="22"/>
          <w:lang w:eastAsia="zh-CN"/>
        </w:rPr>
        <w:t>Information</w:t>
      </w:r>
    </w:p>
    <w:p w14:paraId="4A0AE149" w14:textId="4268E307" w:rsidR="005D7AF8" w:rsidRPr="0003577A" w:rsidRDefault="00915D73" w:rsidP="00FA5848">
      <w:pPr>
        <w:pStyle w:val="Heading1"/>
        <w:rPr>
          <w:rFonts w:eastAsiaTheme="minorEastAsia"/>
          <w:lang w:val="en-GB" w:eastAsia="zh-CN"/>
        </w:rPr>
      </w:pPr>
      <w:r w:rsidRPr="0003577A">
        <w:rPr>
          <w:lang w:val="en-GB" w:eastAsia="ja-JP"/>
        </w:rPr>
        <w:t>Introduction</w:t>
      </w:r>
    </w:p>
    <w:p w14:paraId="1A286333" w14:textId="746A3F13" w:rsidR="00484C5D" w:rsidRPr="0003577A" w:rsidRDefault="00484C5D" w:rsidP="00642BC6">
      <w:pPr>
        <w:rPr>
          <w:i/>
          <w:color w:val="0070C0"/>
          <w:lang w:eastAsia="zh-CN"/>
        </w:rPr>
      </w:pPr>
      <w:r w:rsidRPr="0003577A">
        <w:rPr>
          <w:i/>
          <w:color w:val="0070C0"/>
          <w:lang w:eastAsia="zh-CN"/>
        </w:rPr>
        <w:t>Briefly introduce background, the scope of this email discussion and provide some guidelines for email discussion i</w:t>
      </w:r>
      <w:r w:rsidR="004E475C" w:rsidRPr="0003577A">
        <w:rPr>
          <w:i/>
          <w:color w:val="0070C0"/>
          <w:lang w:eastAsia="zh-CN"/>
        </w:rPr>
        <w:t>f necessary.</w:t>
      </w:r>
    </w:p>
    <w:p w14:paraId="7FCADAEE" w14:textId="3E86C0F6" w:rsidR="00484C5D" w:rsidRPr="0003577A" w:rsidRDefault="00484C5D" w:rsidP="00642BC6">
      <w:pPr>
        <w:rPr>
          <w:i/>
          <w:color w:val="0070C0"/>
          <w:lang w:eastAsia="zh-CN"/>
        </w:rPr>
      </w:pPr>
      <w:r w:rsidRPr="0003577A">
        <w:rPr>
          <w:i/>
          <w:color w:val="0070C0"/>
          <w:lang w:eastAsia="zh-CN"/>
        </w:rPr>
        <w:t>List of candidate target of email discussion for 1</w:t>
      </w:r>
      <w:r w:rsidRPr="0003577A">
        <w:rPr>
          <w:i/>
          <w:color w:val="0070C0"/>
          <w:vertAlign w:val="superscript"/>
          <w:lang w:eastAsia="zh-CN"/>
        </w:rPr>
        <w:t>st</w:t>
      </w:r>
      <w:r w:rsidRPr="0003577A">
        <w:rPr>
          <w:i/>
          <w:color w:val="0070C0"/>
          <w:lang w:eastAsia="zh-CN"/>
        </w:rPr>
        <w:t xml:space="preserve"> round and 2</w:t>
      </w:r>
      <w:r w:rsidRPr="0003577A">
        <w:rPr>
          <w:i/>
          <w:color w:val="0070C0"/>
          <w:vertAlign w:val="superscript"/>
          <w:lang w:eastAsia="zh-CN"/>
        </w:rPr>
        <w:t>nd</w:t>
      </w:r>
      <w:r w:rsidRPr="0003577A">
        <w:rPr>
          <w:i/>
          <w:color w:val="0070C0"/>
          <w:lang w:eastAsia="zh-CN"/>
        </w:rPr>
        <w:t xml:space="preserve"> round </w:t>
      </w:r>
    </w:p>
    <w:p w14:paraId="0E88626E" w14:textId="164364BB" w:rsidR="00484C5D" w:rsidRPr="0003577A" w:rsidRDefault="00484C5D" w:rsidP="00805BE8">
      <w:pPr>
        <w:pStyle w:val="ListParagraph"/>
        <w:numPr>
          <w:ilvl w:val="0"/>
          <w:numId w:val="3"/>
        </w:numPr>
        <w:ind w:firstLineChars="0"/>
        <w:rPr>
          <w:color w:val="0070C0"/>
          <w:lang w:eastAsia="zh-CN"/>
        </w:rPr>
      </w:pPr>
      <w:r w:rsidRPr="0003577A">
        <w:rPr>
          <w:rFonts w:eastAsiaTheme="minorEastAsia"/>
          <w:color w:val="0070C0"/>
          <w:lang w:eastAsia="zh-CN"/>
        </w:rPr>
        <w:t>1</w:t>
      </w:r>
      <w:r w:rsidRPr="0003577A">
        <w:rPr>
          <w:rFonts w:eastAsiaTheme="minorEastAsia"/>
          <w:color w:val="0070C0"/>
          <w:vertAlign w:val="superscript"/>
          <w:lang w:eastAsia="zh-CN"/>
        </w:rPr>
        <w:t>st</w:t>
      </w:r>
      <w:r w:rsidRPr="0003577A">
        <w:rPr>
          <w:rFonts w:eastAsiaTheme="minorEastAsia"/>
          <w:color w:val="0070C0"/>
          <w:lang w:eastAsia="zh-CN"/>
        </w:rPr>
        <w:t xml:space="preserve"> round</w:t>
      </w:r>
      <w:r w:rsidR="00252DB8" w:rsidRPr="0003577A">
        <w:rPr>
          <w:rFonts w:eastAsiaTheme="minorEastAsia"/>
          <w:color w:val="0070C0"/>
          <w:lang w:eastAsia="zh-CN"/>
        </w:rPr>
        <w:t>: TBA</w:t>
      </w:r>
    </w:p>
    <w:p w14:paraId="52A58032" w14:textId="327C0DA3" w:rsidR="00484C5D" w:rsidRPr="0003577A" w:rsidRDefault="00484C5D" w:rsidP="00252DB8">
      <w:pPr>
        <w:pStyle w:val="ListParagraph"/>
        <w:numPr>
          <w:ilvl w:val="0"/>
          <w:numId w:val="3"/>
        </w:numPr>
        <w:ind w:firstLineChars="0"/>
        <w:rPr>
          <w:color w:val="0070C0"/>
          <w:lang w:eastAsia="zh-CN"/>
        </w:rPr>
      </w:pPr>
      <w:r w:rsidRPr="0003577A">
        <w:rPr>
          <w:rFonts w:eastAsiaTheme="minorEastAsia"/>
          <w:color w:val="0070C0"/>
          <w:lang w:eastAsia="zh-CN"/>
        </w:rPr>
        <w:t>2</w:t>
      </w:r>
      <w:r w:rsidRPr="0003577A">
        <w:rPr>
          <w:rFonts w:eastAsiaTheme="minorEastAsia"/>
          <w:color w:val="0070C0"/>
          <w:vertAlign w:val="superscript"/>
          <w:lang w:eastAsia="zh-CN"/>
        </w:rPr>
        <w:t>nd</w:t>
      </w:r>
      <w:r w:rsidRPr="0003577A">
        <w:rPr>
          <w:rFonts w:eastAsiaTheme="minorEastAsia"/>
          <w:color w:val="0070C0"/>
          <w:lang w:eastAsia="zh-CN"/>
        </w:rPr>
        <w:t xml:space="preserve"> round</w:t>
      </w:r>
      <w:r w:rsidR="00252DB8" w:rsidRPr="0003577A">
        <w:rPr>
          <w:rFonts w:eastAsiaTheme="minorEastAsia"/>
          <w:color w:val="0070C0"/>
          <w:lang w:eastAsia="zh-CN"/>
        </w:rPr>
        <w:t>: TBA</w:t>
      </w:r>
    </w:p>
    <w:p w14:paraId="37F08AE2" w14:textId="3BE9904B" w:rsidR="00436203" w:rsidRPr="0003577A" w:rsidRDefault="00436203" w:rsidP="00D57635">
      <w:pPr>
        <w:rPr>
          <w:lang w:eastAsia="zh-CN"/>
        </w:rPr>
      </w:pPr>
    </w:p>
    <w:p w14:paraId="47093983" w14:textId="77777777" w:rsidR="001C130C" w:rsidRPr="00035851" w:rsidRDefault="001C130C" w:rsidP="001C130C">
      <w:pPr>
        <w:pStyle w:val="Heading2"/>
        <w:rPr>
          <w:lang w:val="en-GB"/>
        </w:rPr>
      </w:pPr>
      <w:r w:rsidRPr="00035851">
        <w:rPr>
          <w:lang w:val="en-GB"/>
        </w:rPr>
        <w:t>Background and scope</w:t>
      </w:r>
    </w:p>
    <w:p w14:paraId="47F024F7" w14:textId="6CB69D43" w:rsidR="001C130C" w:rsidRPr="00035851" w:rsidRDefault="001C130C" w:rsidP="001C130C">
      <w:pPr>
        <w:rPr>
          <w:lang w:eastAsia="ja-JP"/>
        </w:rPr>
      </w:pPr>
      <w:r w:rsidRPr="00035851">
        <w:rPr>
          <w:lang w:eastAsia="ja-JP"/>
        </w:rPr>
        <w:t xml:space="preserve">This T-doc will be used to guide and summarize the email discussion for the topic of Rel-16 NR </w:t>
      </w:r>
      <w:r>
        <w:rPr>
          <w:lang w:eastAsia="ja-JP"/>
        </w:rPr>
        <w:t>IAB</w:t>
      </w:r>
      <w:r w:rsidRPr="00035851">
        <w:rPr>
          <w:lang w:eastAsia="ja-JP"/>
        </w:rPr>
        <w:t xml:space="preserve"> demodulation requirements (AI 7.</w:t>
      </w:r>
      <w:r>
        <w:rPr>
          <w:lang w:eastAsia="ja-JP"/>
        </w:rPr>
        <w:t>4.5</w:t>
      </w:r>
      <w:r w:rsidRPr="00035851">
        <w:rPr>
          <w:lang w:eastAsia="ja-JP"/>
        </w:rPr>
        <w:t>), with the email thread identifier “</w:t>
      </w:r>
      <w:r w:rsidRPr="001C130C">
        <w:rPr>
          <w:lang w:eastAsia="ja-JP"/>
        </w:rPr>
        <w:t xml:space="preserve">[96e][327] </w:t>
      </w:r>
      <w:proofErr w:type="spellStart"/>
      <w:r w:rsidRPr="001C130C">
        <w:rPr>
          <w:lang w:eastAsia="ja-JP"/>
        </w:rPr>
        <w:t>NR_IAB_Demod</w:t>
      </w:r>
      <w:proofErr w:type="spellEnd"/>
      <w:r w:rsidRPr="00035851">
        <w:rPr>
          <w:lang w:eastAsia="ja-JP"/>
        </w:rPr>
        <w:t>”.</w:t>
      </w:r>
    </w:p>
    <w:p w14:paraId="62C6F16B" w14:textId="08213EFF" w:rsidR="001C130C" w:rsidRPr="00035851" w:rsidRDefault="001C130C" w:rsidP="001C130C">
      <w:pPr>
        <w:rPr>
          <w:lang w:eastAsia="ja-JP"/>
        </w:rPr>
      </w:pPr>
      <w:r w:rsidRPr="00035851">
        <w:rPr>
          <w:lang w:eastAsia="ja-JP"/>
        </w:rPr>
        <w:t xml:space="preserve">The scope of this email discussion are Rel-16 NR </w:t>
      </w:r>
      <w:r>
        <w:rPr>
          <w:lang w:eastAsia="ja-JP"/>
        </w:rPr>
        <w:t>IAB d</w:t>
      </w:r>
      <w:r w:rsidRPr="001C130C">
        <w:rPr>
          <w:lang w:eastAsia="ja-JP"/>
        </w:rPr>
        <w:t>emodulation and CSI requirements</w:t>
      </w:r>
      <w:r w:rsidRPr="00035851">
        <w:rPr>
          <w:lang w:eastAsia="ja-JP"/>
        </w:rPr>
        <w:t>, and in particular the agenda items:</w:t>
      </w:r>
    </w:p>
    <w:p w14:paraId="662B2BCB" w14:textId="0D21936C" w:rsidR="001C130C" w:rsidRDefault="001C130C" w:rsidP="001C130C">
      <w:pPr>
        <w:ind w:left="568"/>
        <w:rPr>
          <w:lang w:eastAsia="ja-JP"/>
        </w:rPr>
      </w:pPr>
      <w:r>
        <w:rPr>
          <w:lang w:eastAsia="ja-JP"/>
        </w:rPr>
        <w:t>7.4.5 Demodulation and CSI requirements</w:t>
      </w:r>
    </w:p>
    <w:p w14:paraId="213C09E7" w14:textId="04E1B39C" w:rsidR="001C130C" w:rsidRDefault="001C130C" w:rsidP="001C130C">
      <w:pPr>
        <w:ind w:left="1136"/>
        <w:rPr>
          <w:lang w:eastAsia="ja-JP"/>
        </w:rPr>
      </w:pPr>
      <w:r>
        <w:rPr>
          <w:lang w:eastAsia="ja-JP"/>
        </w:rPr>
        <w:t xml:space="preserve">7.4.5.1 General </w:t>
      </w:r>
    </w:p>
    <w:p w14:paraId="17549FC3" w14:textId="57961A8D" w:rsidR="001C130C" w:rsidRDefault="001C130C" w:rsidP="001C130C">
      <w:pPr>
        <w:ind w:left="1136"/>
        <w:rPr>
          <w:lang w:eastAsia="ja-JP"/>
        </w:rPr>
      </w:pPr>
      <w:r>
        <w:rPr>
          <w:lang w:eastAsia="ja-JP"/>
        </w:rPr>
        <w:t>7.4.5.2 IAB-DU performance requirements</w:t>
      </w:r>
    </w:p>
    <w:p w14:paraId="688EE347" w14:textId="7E5F68DA" w:rsidR="001C130C" w:rsidRDefault="001C130C" w:rsidP="001C130C">
      <w:pPr>
        <w:ind w:left="1136"/>
        <w:rPr>
          <w:lang w:eastAsia="ja-JP"/>
        </w:rPr>
      </w:pPr>
      <w:r>
        <w:rPr>
          <w:lang w:eastAsia="ja-JP"/>
        </w:rPr>
        <w:t>7.4.5.3 IAB-MT performance requirements</w:t>
      </w:r>
      <w:r w:rsidRPr="00035851">
        <w:rPr>
          <w:lang w:eastAsia="ja-JP"/>
        </w:rPr>
        <w:t xml:space="preserve"> </w:t>
      </w:r>
    </w:p>
    <w:p w14:paraId="00C358E1" w14:textId="77777777" w:rsidR="001C130C" w:rsidRDefault="001C130C" w:rsidP="001C130C">
      <w:pPr>
        <w:rPr>
          <w:lang w:eastAsia="zh-CN"/>
        </w:rPr>
      </w:pPr>
    </w:p>
    <w:p w14:paraId="3BDEB665" w14:textId="393C9E6E" w:rsidR="001C130C" w:rsidRDefault="001C130C" w:rsidP="001C130C">
      <w:pPr>
        <w:rPr>
          <w:lang w:eastAsia="zh-CN"/>
        </w:rPr>
      </w:pPr>
      <w:bookmarkStart w:id="0" w:name="_Hlk48139917"/>
      <w:r>
        <w:rPr>
          <w:lang w:eastAsia="zh-CN"/>
        </w:rPr>
        <w:t xml:space="preserve">Please note the remark by the </w:t>
      </w:r>
      <w:r w:rsidR="00B06926">
        <w:rPr>
          <w:lang w:eastAsia="zh-CN"/>
        </w:rPr>
        <w:t>chairs as shared on the reflector</w:t>
      </w:r>
      <w:r>
        <w:rPr>
          <w:lang w:eastAsia="zh-CN"/>
        </w:rPr>
        <w:t xml:space="preserve">, concerning the scope of 327: </w:t>
      </w:r>
    </w:p>
    <w:tbl>
      <w:tblPr>
        <w:tblStyle w:val="TableGrid"/>
        <w:tblW w:w="4500" w:type="pct"/>
        <w:jc w:val="center"/>
        <w:tblLook w:val="04A0" w:firstRow="1" w:lastRow="0" w:firstColumn="1" w:lastColumn="0" w:noHBand="0" w:noVBand="1"/>
      </w:tblPr>
      <w:tblGrid>
        <w:gridCol w:w="8668"/>
      </w:tblGrid>
      <w:tr w:rsidR="001C130C" w14:paraId="171A7F4D" w14:textId="77777777" w:rsidTr="00E45CB0">
        <w:trPr>
          <w:jc w:val="center"/>
        </w:trPr>
        <w:tc>
          <w:tcPr>
            <w:tcW w:w="8655" w:type="dxa"/>
          </w:tcPr>
          <w:p w14:paraId="2D2C49DD" w14:textId="44C62124" w:rsidR="001C130C" w:rsidRPr="00B06926" w:rsidRDefault="00B06926" w:rsidP="00B06926">
            <w:pPr>
              <w:spacing w:after="0"/>
              <w:jc w:val="both"/>
              <w:rPr>
                <w:rFonts w:ascii="Calibri" w:hAnsi="Calibri" w:cs="Calibri"/>
                <w:sz w:val="22"/>
                <w:szCs w:val="22"/>
                <w:lang w:eastAsia="en-GB"/>
              </w:rPr>
            </w:pPr>
            <w:proofErr w:type="spellStart"/>
            <w:r>
              <w:rPr>
                <w:rFonts w:ascii="Calibri" w:hAnsi="Calibri" w:cs="Calibri"/>
                <w:sz w:val="22"/>
                <w:szCs w:val="22"/>
              </w:rPr>
              <w:t>Consideirng</w:t>
            </w:r>
            <w:proofErr w:type="spellEnd"/>
            <w:r>
              <w:rPr>
                <w:rFonts w:ascii="Calibri" w:hAnsi="Calibri" w:cs="Calibri"/>
                <w:sz w:val="22"/>
                <w:szCs w:val="22"/>
              </w:rPr>
              <w:t xml:space="preserve"> RF core still ongoing, well control scope for email </w:t>
            </w:r>
            <w:proofErr w:type="spellStart"/>
            <w:proofErr w:type="gramStart"/>
            <w:r>
              <w:rPr>
                <w:rFonts w:ascii="Calibri" w:hAnsi="Calibri" w:cs="Calibri"/>
                <w:sz w:val="22"/>
                <w:szCs w:val="22"/>
              </w:rPr>
              <w:t>discussiion</w:t>
            </w:r>
            <w:proofErr w:type="spellEnd"/>
            <w:r>
              <w:rPr>
                <w:rFonts w:ascii="Calibri" w:hAnsi="Calibri" w:cs="Calibri"/>
                <w:sz w:val="22"/>
                <w:szCs w:val="22"/>
              </w:rPr>
              <w:t xml:space="preserve">  </w:t>
            </w:r>
            <w:proofErr w:type="spellStart"/>
            <w:r>
              <w:rPr>
                <w:rFonts w:ascii="Calibri" w:hAnsi="Calibri" w:cs="Calibri"/>
                <w:sz w:val="22"/>
                <w:szCs w:val="22"/>
              </w:rPr>
              <w:t>recomemended</w:t>
            </w:r>
            <w:proofErr w:type="spellEnd"/>
            <w:proofErr w:type="gramEnd"/>
            <w:r>
              <w:rPr>
                <w:rFonts w:ascii="Calibri" w:hAnsi="Calibri" w:cs="Calibri"/>
                <w:sz w:val="22"/>
                <w:szCs w:val="22"/>
              </w:rPr>
              <w:t xml:space="preserve"> to focus on work plan and overall performance impact </w:t>
            </w:r>
          </w:p>
        </w:tc>
      </w:tr>
      <w:bookmarkEnd w:id="0"/>
    </w:tbl>
    <w:p w14:paraId="4B65DB86" w14:textId="39D5289D" w:rsidR="001C130C" w:rsidRDefault="001C130C" w:rsidP="001C130C">
      <w:pPr>
        <w:rPr>
          <w:lang w:eastAsia="zh-CN"/>
        </w:rPr>
      </w:pPr>
    </w:p>
    <w:p w14:paraId="4183D9BD" w14:textId="5C2AFFAA" w:rsidR="001C130C" w:rsidRDefault="001C130C" w:rsidP="001C130C">
      <w:pPr>
        <w:rPr>
          <w:lang w:eastAsia="zh-CN"/>
        </w:rPr>
      </w:pPr>
      <w:r>
        <w:rPr>
          <w:lang w:eastAsia="zh-CN"/>
        </w:rPr>
        <w:t xml:space="preserve">While this summary captures proposals and observations from all </w:t>
      </w:r>
      <w:proofErr w:type="spellStart"/>
      <w:r>
        <w:rPr>
          <w:lang w:eastAsia="zh-CN"/>
        </w:rPr>
        <w:t>Tdocs</w:t>
      </w:r>
      <w:proofErr w:type="spellEnd"/>
      <w:r>
        <w:rPr>
          <w:lang w:eastAsia="zh-CN"/>
        </w:rPr>
        <w:t xml:space="preserve"> submitted to AI 7.4.5, the sub-topics and issues falling out of this scope, are marked as such</w:t>
      </w:r>
      <w:r w:rsidR="00F63965">
        <w:rPr>
          <w:lang w:eastAsia="zh-CN"/>
        </w:rPr>
        <w:t xml:space="preserve">. They </w:t>
      </w:r>
      <w:r>
        <w:rPr>
          <w:lang w:eastAsia="zh-CN"/>
        </w:rPr>
        <w:t xml:space="preserve">should </w:t>
      </w:r>
      <w:r w:rsidR="00B56CE9">
        <w:rPr>
          <w:lang w:eastAsia="zh-CN"/>
        </w:rPr>
        <w:t>only</w:t>
      </w:r>
      <w:r>
        <w:rPr>
          <w:lang w:eastAsia="zh-CN"/>
        </w:rPr>
        <w:t xml:space="preserve"> be discussed in this email thread</w:t>
      </w:r>
      <w:r w:rsidR="00B56CE9">
        <w:rPr>
          <w:lang w:eastAsia="zh-CN"/>
        </w:rPr>
        <w:t>, if time remains at the end.</w:t>
      </w:r>
      <w:r w:rsidR="00482B32">
        <w:rPr>
          <w:lang w:eastAsia="zh-CN"/>
        </w:rPr>
        <w:br/>
        <w:t xml:space="preserve">We also remark that </w:t>
      </w:r>
      <w:r w:rsidR="00482B32" w:rsidRPr="00482B32">
        <w:rPr>
          <w:lang w:eastAsia="zh-CN"/>
        </w:rPr>
        <w:t xml:space="preserve">RAN4#96-e has 0.5 TU allocated to </w:t>
      </w:r>
      <w:r w:rsidR="00C44C9A">
        <w:rPr>
          <w:lang w:eastAsia="zh-CN"/>
        </w:rPr>
        <w:t>RRM</w:t>
      </w:r>
      <w:r w:rsidR="00482B32" w:rsidRPr="00482B32">
        <w:rPr>
          <w:lang w:eastAsia="zh-CN"/>
        </w:rPr>
        <w:t xml:space="preserve"> NR_IAB-Perf </w:t>
      </w:r>
      <w:r w:rsidR="00C44C9A">
        <w:t>[RP-201361]</w:t>
      </w:r>
      <w:r w:rsidR="00482B32" w:rsidRPr="00482B32">
        <w:rPr>
          <w:lang w:eastAsia="zh-CN"/>
        </w:rPr>
        <w:t>.</w:t>
      </w:r>
    </w:p>
    <w:p w14:paraId="274C23E0" w14:textId="77777777" w:rsidR="001C130C" w:rsidRDefault="001C130C" w:rsidP="001C130C">
      <w:pPr>
        <w:rPr>
          <w:lang w:eastAsia="zh-CN"/>
        </w:rPr>
      </w:pPr>
    </w:p>
    <w:p w14:paraId="1B660B1A" w14:textId="7C900362" w:rsidR="001C130C" w:rsidRPr="00035851" w:rsidRDefault="001C130C" w:rsidP="001C130C">
      <w:pPr>
        <w:rPr>
          <w:lang w:eastAsia="zh-CN"/>
        </w:rPr>
      </w:pPr>
      <w:r w:rsidRPr="00035851">
        <w:rPr>
          <w:lang w:eastAsia="zh-CN"/>
        </w:rPr>
        <w:t>In general, the 1</w:t>
      </w:r>
      <w:r w:rsidRPr="00035851">
        <w:rPr>
          <w:vertAlign w:val="superscript"/>
          <w:lang w:eastAsia="zh-CN"/>
        </w:rPr>
        <w:t>st</w:t>
      </w:r>
      <w:r w:rsidRPr="00035851">
        <w:rPr>
          <w:lang w:eastAsia="zh-CN"/>
        </w:rPr>
        <w:t xml:space="preserve"> round of the email discussion mainly aims to collect the companies’ views on the open issues, while the 2</w:t>
      </w:r>
      <w:r w:rsidRPr="00035851">
        <w:rPr>
          <w:vertAlign w:val="superscript"/>
          <w:lang w:eastAsia="zh-CN"/>
        </w:rPr>
        <w:t>nd</w:t>
      </w:r>
      <w:r w:rsidRPr="00035851">
        <w:rPr>
          <w:lang w:eastAsia="zh-CN"/>
        </w:rPr>
        <w:t xml:space="preserve"> round aims achieve consensus on remaining controversial issues.</w:t>
      </w:r>
      <w:r>
        <w:rPr>
          <w:lang w:eastAsia="zh-CN"/>
        </w:rPr>
        <w:br/>
        <w:t>Priority topics are marked directly in the open issues’ summaries.</w:t>
      </w:r>
    </w:p>
    <w:p w14:paraId="4BD2982B" w14:textId="77777777" w:rsidR="001C130C" w:rsidRPr="00035851" w:rsidRDefault="001C130C" w:rsidP="001C130C">
      <w:pPr>
        <w:rPr>
          <w:lang w:eastAsia="zh-CN"/>
        </w:rPr>
      </w:pPr>
    </w:p>
    <w:p w14:paraId="6924864E" w14:textId="77777777" w:rsidR="001C130C" w:rsidRPr="00D959AA" w:rsidRDefault="001C130C" w:rsidP="001C130C">
      <w:pPr>
        <w:rPr>
          <w:lang w:eastAsia="zh-CN"/>
        </w:rPr>
      </w:pPr>
    </w:p>
    <w:p w14:paraId="394152A0" w14:textId="77777777" w:rsidR="001C130C" w:rsidRPr="00D959AA" w:rsidRDefault="001C130C" w:rsidP="001C130C">
      <w:pPr>
        <w:pStyle w:val="Heading2"/>
        <w:rPr>
          <w:lang w:val="en-GB"/>
        </w:rPr>
      </w:pPr>
      <w:r w:rsidRPr="00D959AA">
        <w:rPr>
          <w:lang w:val="en-GB"/>
        </w:rPr>
        <w:t>Email discussion guidelines</w:t>
      </w:r>
    </w:p>
    <w:p w14:paraId="1A0B9A5F" w14:textId="55118990" w:rsidR="001C130C" w:rsidRPr="00D959AA" w:rsidRDefault="001C130C" w:rsidP="001C130C">
      <w:pPr>
        <w:rPr>
          <w:lang w:eastAsia="ja-JP"/>
        </w:rPr>
      </w:pPr>
      <w:r w:rsidRPr="00D959AA">
        <w:rPr>
          <w:lang w:eastAsia="ja-JP"/>
        </w:rPr>
        <w:t xml:space="preserve">Unless different guidance is received from the session chairs, the moderator would like to ask companies to adhere to the following guidelines, when taking part in </w:t>
      </w:r>
      <w:r w:rsidR="009904F2" w:rsidRPr="009904F2">
        <w:rPr>
          <w:lang w:eastAsia="ja-JP"/>
        </w:rPr>
        <w:t xml:space="preserve">[96e][327] </w:t>
      </w:r>
      <w:proofErr w:type="spellStart"/>
      <w:r w:rsidR="009904F2" w:rsidRPr="009904F2">
        <w:rPr>
          <w:lang w:eastAsia="ja-JP"/>
        </w:rPr>
        <w:t>NR_IAB_Demod</w:t>
      </w:r>
      <w:proofErr w:type="spellEnd"/>
      <w:r w:rsidRPr="00D959AA">
        <w:rPr>
          <w:lang w:eastAsia="ja-JP"/>
        </w:rPr>
        <w:t>.</w:t>
      </w:r>
    </w:p>
    <w:p w14:paraId="4A2DE49C" w14:textId="77777777" w:rsidR="001C130C" w:rsidRPr="00D959AA" w:rsidRDefault="001C130C" w:rsidP="001C130C">
      <w:pPr>
        <w:spacing w:after="120"/>
        <w:ind w:left="360"/>
        <w:rPr>
          <w:lang w:eastAsia="ja-JP"/>
        </w:rPr>
      </w:pPr>
      <w:r w:rsidRPr="00D959AA">
        <w:rPr>
          <w:lang w:eastAsia="ja-JP"/>
        </w:rPr>
        <w:t>Please also check the “RAN4#96-e E-meeting Arrangements and Guidelines”, available on the reflector, for fundamental guidelines and deadlines.</w:t>
      </w:r>
    </w:p>
    <w:p w14:paraId="5DA8140E" w14:textId="5C18AA34" w:rsidR="001C130C" w:rsidRPr="00D959AA" w:rsidRDefault="001C130C" w:rsidP="001C130C">
      <w:pPr>
        <w:spacing w:after="120"/>
        <w:rPr>
          <w:lang w:eastAsia="ja-JP"/>
        </w:rPr>
      </w:pPr>
      <w:r w:rsidRPr="00D959AA">
        <w:rPr>
          <w:lang w:eastAsia="ja-JP"/>
        </w:rPr>
        <w:t xml:space="preserve">The preferred method of commenting is to add/update your company’s view directly in this email summary document (use change marks if appropriate) and upload it to </w:t>
      </w:r>
      <w:r w:rsidR="009904F2" w:rsidRPr="001C130C">
        <w:rPr>
          <w:lang w:eastAsia="ja-JP"/>
        </w:rPr>
        <w:t xml:space="preserve">[327] </w:t>
      </w:r>
      <w:proofErr w:type="spellStart"/>
      <w:r w:rsidR="009904F2" w:rsidRPr="001C130C">
        <w:rPr>
          <w:lang w:eastAsia="ja-JP"/>
        </w:rPr>
        <w:t>NR_IAB_Demod</w:t>
      </w:r>
      <w:proofErr w:type="spellEnd"/>
      <w:r w:rsidRPr="00D959AA">
        <w:rPr>
          <w:lang w:eastAsia="ja-JP"/>
        </w:rPr>
        <w:t>.</w:t>
      </w:r>
    </w:p>
    <w:p w14:paraId="14163FB2" w14:textId="09EF3E5A" w:rsidR="001C130C" w:rsidRPr="00D959AA" w:rsidRDefault="001C130C" w:rsidP="001C130C">
      <w:pPr>
        <w:pStyle w:val="ListParagraph"/>
        <w:numPr>
          <w:ilvl w:val="0"/>
          <w:numId w:val="17"/>
        </w:numPr>
        <w:spacing w:after="120"/>
        <w:ind w:firstLineChars="0"/>
        <w:rPr>
          <w:lang w:eastAsia="ja-JP"/>
        </w:rPr>
      </w:pPr>
      <w:r w:rsidRPr="00D959AA">
        <w:rPr>
          <w:lang w:eastAsia="ja-JP"/>
        </w:rPr>
        <w:t xml:space="preserve">Draft folder: </w:t>
      </w:r>
      <w:r w:rsidRPr="00D959AA">
        <w:rPr>
          <w:lang w:eastAsia="ja-JP"/>
        </w:rPr>
        <w:br/>
      </w:r>
      <w:r w:rsidRPr="00D959AA">
        <w:tab/>
      </w:r>
      <w:hyperlink r:id="rId12" w:history="1">
        <w:r w:rsidR="006E10A5" w:rsidRPr="006E10A5">
          <w:rPr>
            <w:rStyle w:val="Hyperlink"/>
            <w:color w:val="auto"/>
          </w:rPr>
          <w:t>[327] NR_IAB_Demod</w:t>
        </w:r>
      </w:hyperlink>
      <w:r w:rsidRPr="00D959AA">
        <w:rPr>
          <w:lang w:eastAsia="ja-JP"/>
        </w:rPr>
        <w:br/>
        <w:t>ftp://3gpp.org/tsg_ran/WG4_Radio/TSGR4_96_e/Inbox/Drafts/</w:t>
      </w:r>
      <w:r w:rsidR="006E10A5" w:rsidRPr="006E10A5">
        <w:rPr>
          <w:lang w:eastAsia="ja-JP"/>
        </w:rPr>
        <w:t xml:space="preserve">[327] </w:t>
      </w:r>
      <w:proofErr w:type="spellStart"/>
      <w:r w:rsidR="006E10A5" w:rsidRPr="006E10A5">
        <w:rPr>
          <w:lang w:eastAsia="ja-JP"/>
        </w:rPr>
        <w:t>NR_IAB_Demod</w:t>
      </w:r>
      <w:proofErr w:type="spellEnd"/>
      <w:r w:rsidRPr="00D959AA">
        <w:rPr>
          <w:lang w:eastAsia="ja-JP"/>
        </w:rPr>
        <w:t>/</w:t>
      </w:r>
    </w:p>
    <w:p w14:paraId="349644A4"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It is expected delegates will download the latest version (including other companies’ versions) of the summary document, insert comments and upload it again.</w:t>
      </w:r>
      <w:r w:rsidRPr="00D959AA">
        <w:rPr>
          <w:lang w:eastAsia="ja-JP"/>
        </w:rPr>
        <w:br/>
        <w:t>To ensure the comments are captured timely and correctly, delegates are encouraged to:</w:t>
      </w:r>
    </w:p>
    <w:p w14:paraId="03D40B2B" w14:textId="7E28CD86" w:rsidR="001C130C" w:rsidRPr="00D959AA" w:rsidRDefault="001C130C" w:rsidP="001C130C">
      <w:pPr>
        <w:pStyle w:val="ListParagraph"/>
        <w:numPr>
          <w:ilvl w:val="1"/>
          <w:numId w:val="17"/>
        </w:numPr>
        <w:spacing w:after="120"/>
        <w:ind w:firstLineChars="0"/>
        <w:rPr>
          <w:lang w:eastAsia="ja-JP"/>
        </w:rPr>
      </w:pPr>
      <w:r w:rsidRPr="00D959AA">
        <w:rPr>
          <w:lang w:eastAsia="ja-JP"/>
        </w:rPr>
        <w:t>Rename the file by adding your company name.</w:t>
      </w:r>
      <w:r w:rsidRPr="00D959AA">
        <w:rPr>
          <w:lang w:eastAsia="ja-JP"/>
        </w:rPr>
        <w:br/>
        <w:t>Example: “</w:t>
      </w:r>
      <w:r w:rsidRPr="00D959AA">
        <w:t>Summary_32</w:t>
      </w:r>
      <w:r w:rsidR="009904F2">
        <w:t>7</w:t>
      </w:r>
      <w:r w:rsidRPr="00D959AA">
        <w:t>_1st round V</w:t>
      </w:r>
      <w:r w:rsidRPr="00D959AA">
        <w:rPr>
          <w:b/>
          <w:bCs/>
          <w:lang w:eastAsia="ja-JP"/>
        </w:rPr>
        <w:t>1_CATT_Nok</w:t>
      </w:r>
      <w:r w:rsidRPr="00D959AA">
        <w:rPr>
          <w:lang w:eastAsia="ja-JP"/>
        </w:rPr>
        <w:t>.docx”</w:t>
      </w:r>
    </w:p>
    <w:p w14:paraId="78BD1DF3"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Send an email on the reflector informing that comments are made specifying the updated file name.</w:t>
      </w:r>
    </w:p>
    <w:p w14:paraId="0A32EF5D"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Please check for possibly updated base document versions, right before uploading your updates.</w:t>
      </w:r>
    </w:p>
    <w:p w14:paraId="5F156E77"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Company views can be updated, e.g., based on comments from other companies</w:t>
      </w:r>
    </w:p>
    <w:p w14:paraId="543BC776"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The revised comments should be easy to identify, for example, by marking them as “after seeing comments from …/ or intermediate proposal, our position/comment now is …”, while the initial comments remain unchanged in the template file.</w:t>
      </w:r>
    </w:p>
    <w:p w14:paraId="145FD9DA"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Asking direct questions to other companies is possible in their views, but often overlooked in the first round/week.</w:t>
      </w:r>
    </w:p>
    <w:p w14:paraId="3C354DD2"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Please do not hesitate to mark your company as supporting a certain option directly in this document.</w:t>
      </w:r>
      <w:r w:rsidRPr="00D959AA">
        <w:rPr>
          <w:lang w:eastAsia="ja-JP"/>
        </w:rPr>
        <w:br/>
        <w:t>Please refrain from rewriting existing options and proposed WFs; ask the moderator to modify/add.</w:t>
      </w:r>
    </w:p>
    <w:p w14:paraId="63F75205" w14:textId="77777777" w:rsidR="001C130C" w:rsidRPr="00D959AA" w:rsidRDefault="001C130C" w:rsidP="001C130C">
      <w:pPr>
        <w:pStyle w:val="ListParagraph"/>
        <w:numPr>
          <w:ilvl w:val="0"/>
          <w:numId w:val="17"/>
        </w:numPr>
        <w:spacing w:after="120"/>
        <w:ind w:firstLineChars="0"/>
        <w:rPr>
          <w:lang w:eastAsia="ja-JP"/>
        </w:rPr>
      </w:pPr>
      <w:r w:rsidRPr="00D959AA">
        <w:rPr>
          <w:lang w:eastAsia="ja-JP"/>
        </w:rPr>
        <w:t>It is encouraged to give a short reasoning for each view expressed (1-2 sentences are recommended).</w:t>
      </w:r>
      <w:r w:rsidRPr="00D959AA">
        <w:rPr>
          <w:lang w:eastAsia="ja-JP"/>
        </w:rPr>
        <w:br/>
        <w:t>Please avoid statements like “Option X”, without further explication or reasoning.</w:t>
      </w:r>
    </w:p>
    <w:p w14:paraId="221276C4" w14:textId="7D4B22EA" w:rsidR="001C130C" w:rsidRPr="00D959AA" w:rsidRDefault="001C130C" w:rsidP="001C130C">
      <w:pPr>
        <w:pStyle w:val="ListParagraph"/>
        <w:numPr>
          <w:ilvl w:val="0"/>
          <w:numId w:val="17"/>
        </w:numPr>
        <w:spacing w:after="120"/>
        <w:ind w:firstLineChars="0"/>
        <w:rPr>
          <w:lang w:eastAsia="ja-JP"/>
        </w:rPr>
      </w:pPr>
      <w:r w:rsidRPr="00D959AA">
        <w:rPr>
          <w:lang w:eastAsia="ja-JP"/>
        </w:rPr>
        <w:t xml:space="preserve">Moderator is trying to provide a new “cleaned” revision of the base document once a day. </w:t>
      </w:r>
      <w:r w:rsidRPr="00D959AA">
        <w:rPr>
          <w:lang w:eastAsia="ja-JP"/>
        </w:rPr>
        <w:br/>
        <w:t>Example: “</w:t>
      </w:r>
      <w:r w:rsidRPr="00D959AA">
        <w:t>Summary_32</w:t>
      </w:r>
      <w:r w:rsidR="009904F2">
        <w:t>7</w:t>
      </w:r>
      <w:r w:rsidRPr="00D959AA">
        <w:t>_1st round V</w:t>
      </w:r>
      <w:r w:rsidRPr="00D959AA">
        <w:rPr>
          <w:b/>
          <w:bCs/>
          <w:lang w:eastAsia="ja-JP"/>
        </w:rPr>
        <w:t>3</w:t>
      </w:r>
      <w:r w:rsidRPr="00D959AA">
        <w:rPr>
          <w:lang w:eastAsia="ja-JP"/>
        </w:rPr>
        <w:t>.docx”</w:t>
      </w:r>
    </w:p>
    <w:p w14:paraId="3962F4BA" w14:textId="77777777" w:rsidR="001C130C" w:rsidRPr="00D959AA" w:rsidRDefault="001C130C" w:rsidP="001C130C">
      <w:pPr>
        <w:pStyle w:val="ListParagraph"/>
        <w:numPr>
          <w:ilvl w:val="1"/>
          <w:numId w:val="17"/>
        </w:numPr>
        <w:spacing w:after="120"/>
        <w:ind w:firstLineChars="0"/>
        <w:rPr>
          <w:lang w:eastAsia="ja-JP"/>
        </w:rPr>
      </w:pPr>
      <w:r w:rsidRPr="00D959AA">
        <w:rPr>
          <w:lang w:eastAsia="ja-JP"/>
        </w:rPr>
        <w:t>Comments only received by email will merged into the summary document by the moderator on a best effort basis.</w:t>
      </w:r>
    </w:p>
    <w:p w14:paraId="24534DE7" w14:textId="77777777" w:rsidR="001C130C" w:rsidRDefault="001C130C" w:rsidP="001C130C">
      <w:pPr>
        <w:rPr>
          <w:lang w:eastAsia="zh-CN"/>
        </w:rPr>
      </w:pPr>
    </w:p>
    <w:p w14:paraId="3F5F99D8" w14:textId="519DCC7C" w:rsidR="00D57635" w:rsidRPr="0003577A" w:rsidRDefault="00D57635" w:rsidP="00D57635">
      <w:pPr>
        <w:rPr>
          <w:lang w:eastAsia="zh-CN"/>
        </w:rPr>
      </w:pPr>
    </w:p>
    <w:p w14:paraId="7E7D83E9" w14:textId="77777777" w:rsidR="00D57635" w:rsidRPr="0003577A" w:rsidRDefault="00D57635" w:rsidP="00D57635">
      <w:pPr>
        <w:rPr>
          <w:lang w:eastAsia="zh-CN"/>
        </w:rPr>
      </w:pPr>
    </w:p>
    <w:p w14:paraId="609286E5" w14:textId="2B342919" w:rsidR="00E80B52" w:rsidRPr="0003577A" w:rsidRDefault="00142BB9" w:rsidP="00805BE8">
      <w:pPr>
        <w:pStyle w:val="Heading1"/>
        <w:rPr>
          <w:lang w:val="en-GB" w:eastAsia="ja-JP"/>
        </w:rPr>
      </w:pPr>
      <w:r w:rsidRPr="0003577A">
        <w:rPr>
          <w:lang w:val="en-GB" w:eastAsia="ja-JP"/>
        </w:rPr>
        <w:t>Topic</w:t>
      </w:r>
      <w:r w:rsidR="00C649BD" w:rsidRPr="0003577A">
        <w:rPr>
          <w:lang w:val="en-GB" w:eastAsia="ja-JP"/>
        </w:rPr>
        <w:t xml:space="preserve"> </w:t>
      </w:r>
      <w:r w:rsidR="00837458" w:rsidRPr="0003577A">
        <w:rPr>
          <w:lang w:val="en-GB" w:eastAsia="ja-JP"/>
        </w:rPr>
        <w:t>#1</w:t>
      </w:r>
      <w:r w:rsidR="00C649BD" w:rsidRPr="0003577A">
        <w:rPr>
          <w:lang w:val="en-GB" w:eastAsia="ja-JP"/>
        </w:rPr>
        <w:t xml:space="preserve">: </w:t>
      </w:r>
      <w:r w:rsidR="00482B32" w:rsidRPr="00482B32">
        <w:rPr>
          <w:lang w:val="en-GB" w:eastAsia="ja-JP"/>
        </w:rPr>
        <w:t>General</w:t>
      </w:r>
    </w:p>
    <w:p w14:paraId="691D6425" w14:textId="6330289C" w:rsidR="00035C50" w:rsidRPr="0003577A" w:rsidRDefault="00035C50" w:rsidP="00035C50">
      <w:pPr>
        <w:rPr>
          <w:i/>
          <w:color w:val="0070C0"/>
          <w:lang w:eastAsia="zh-CN"/>
        </w:rPr>
      </w:pPr>
      <w:r w:rsidRPr="0003577A">
        <w:rPr>
          <w:i/>
          <w:color w:val="0070C0"/>
          <w:lang w:eastAsia="zh-CN"/>
        </w:rPr>
        <w:t xml:space="preserve">Main technical </w:t>
      </w:r>
      <w:r w:rsidR="00142BB9" w:rsidRPr="0003577A">
        <w:rPr>
          <w:i/>
          <w:color w:val="0070C0"/>
          <w:lang w:eastAsia="zh-CN"/>
        </w:rPr>
        <w:t>topic</w:t>
      </w:r>
      <w:r w:rsidRPr="0003577A">
        <w:rPr>
          <w:i/>
          <w:color w:val="0070C0"/>
          <w:lang w:eastAsia="zh-CN"/>
        </w:rPr>
        <w:t xml:space="preserve"> </w:t>
      </w:r>
      <w:r w:rsidR="00C649BD" w:rsidRPr="0003577A">
        <w:rPr>
          <w:i/>
          <w:color w:val="0070C0"/>
          <w:lang w:eastAsia="zh-CN"/>
        </w:rPr>
        <w:t>overview. The structure can be done based on sub-agenda basis.</w:t>
      </w:r>
      <w:r w:rsidR="004E475C" w:rsidRPr="0003577A">
        <w:rPr>
          <w:i/>
          <w:color w:val="0070C0"/>
          <w:lang w:eastAsia="zh-CN"/>
        </w:rPr>
        <w:t xml:space="preserve"> </w:t>
      </w:r>
    </w:p>
    <w:p w14:paraId="4992D445" w14:textId="77777777" w:rsidR="00406E3B" w:rsidRPr="0003577A" w:rsidRDefault="00406E3B" w:rsidP="00406E3B">
      <w:pPr>
        <w:rPr>
          <w:lang w:eastAsia="zh-CN"/>
        </w:rPr>
      </w:pPr>
    </w:p>
    <w:p w14:paraId="6D4B85E1" w14:textId="023CA4DB" w:rsidR="00484C5D" w:rsidRPr="0003577A" w:rsidRDefault="00484C5D" w:rsidP="00B831AE">
      <w:pPr>
        <w:pStyle w:val="Heading2"/>
        <w:rPr>
          <w:lang w:val="en-GB"/>
        </w:rPr>
      </w:pPr>
      <w:r w:rsidRPr="0003577A">
        <w:rPr>
          <w:lang w:val="en-GB"/>
        </w:rPr>
        <w:t>Companies’ contributions summary</w:t>
      </w:r>
    </w:p>
    <w:tbl>
      <w:tblPr>
        <w:tblStyle w:val="TableGrid"/>
        <w:tblW w:w="0" w:type="auto"/>
        <w:tblLook w:val="04A0" w:firstRow="1" w:lastRow="0" w:firstColumn="1" w:lastColumn="0" w:noHBand="0" w:noVBand="1"/>
      </w:tblPr>
      <w:tblGrid>
        <w:gridCol w:w="1621"/>
        <w:gridCol w:w="1430"/>
        <w:gridCol w:w="6580"/>
      </w:tblGrid>
      <w:tr w:rsidR="00484C5D" w:rsidRPr="00F87855" w14:paraId="0411894B" w14:textId="77777777" w:rsidTr="00F658A8">
        <w:trPr>
          <w:trHeight w:val="468"/>
        </w:trPr>
        <w:tc>
          <w:tcPr>
            <w:tcW w:w="1621" w:type="dxa"/>
            <w:vAlign w:val="center"/>
          </w:tcPr>
          <w:p w14:paraId="2F14AAAF" w14:textId="0E1491F7" w:rsidR="00484C5D" w:rsidRPr="00F87855" w:rsidRDefault="00484C5D" w:rsidP="00805BE8">
            <w:pPr>
              <w:spacing w:before="120" w:after="120"/>
              <w:rPr>
                <w:b/>
                <w:bCs/>
              </w:rPr>
            </w:pPr>
            <w:r w:rsidRPr="00F87855">
              <w:rPr>
                <w:b/>
                <w:bCs/>
              </w:rPr>
              <w:t>T-doc number</w:t>
            </w:r>
          </w:p>
        </w:tc>
        <w:tc>
          <w:tcPr>
            <w:tcW w:w="1430" w:type="dxa"/>
            <w:vAlign w:val="center"/>
          </w:tcPr>
          <w:p w14:paraId="46E4D078" w14:textId="7CE45E51" w:rsidR="00484C5D" w:rsidRPr="00F87855" w:rsidRDefault="00484C5D" w:rsidP="00805BE8">
            <w:pPr>
              <w:spacing w:before="120" w:after="120"/>
              <w:rPr>
                <w:b/>
                <w:bCs/>
              </w:rPr>
            </w:pPr>
            <w:r w:rsidRPr="00F87855">
              <w:rPr>
                <w:b/>
                <w:bCs/>
              </w:rPr>
              <w:t>Company</w:t>
            </w:r>
          </w:p>
        </w:tc>
        <w:tc>
          <w:tcPr>
            <w:tcW w:w="6580" w:type="dxa"/>
            <w:vAlign w:val="center"/>
          </w:tcPr>
          <w:p w14:paraId="531E5DB7" w14:textId="1856A816" w:rsidR="00484C5D" w:rsidRPr="00F87855" w:rsidRDefault="00484C5D" w:rsidP="00805BE8">
            <w:pPr>
              <w:spacing w:before="120" w:after="120"/>
              <w:rPr>
                <w:b/>
                <w:bCs/>
              </w:rPr>
            </w:pPr>
            <w:r w:rsidRPr="00F87855">
              <w:rPr>
                <w:b/>
                <w:bCs/>
              </w:rPr>
              <w:t>Proposals</w:t>
            </w:r>
            <w:r w:rsidR="00F53FE2" w:rsidRPr="00F87855">
              <w:rPr>
                <w:b/>
                <w:bCs/>
              </w:rPr>
              <w:t xml:space="preserve"> / Observations</w:t>
            </w:r>
          </w:p>
        </w:tc>
      </w:tr>
      <w:tr w:rsidR="00F53FE2" w:rsidRPr="00F87855" w14:paraId="4246E76B" w14:textId="77777777" w:rsidTr="00F658A8">
        <w:trPr>
          <w:trHeight w:val="468"/>
        </w:trPr>
        <w:tc>
          <w:tcPr>
            <w:tcW w:w="1621" w:type="dxa"/>
          </w:tcPr>
          <w:p w14:paraId="12FD4C09" w14:textId="131FC8D5" w:rsidR="00F53FE2" w:rsidRPr="00F87855" w:rsidRDefault="00F53FE2" w:rsidP="00805BE8">
            <w:pPr>
              <w:spacing w:before="120" w:after="120"/>
            </w:pPr>
            <w:r w:rsidRPr="00F87855">
              <w:lastRenderedPageBreak/>
              <w:t>R4-20xxxxx</w:t>
            </w:r>
          </w:p>
        </w:tc>
        <w:tc>
          <w:tcPr>
            <w:tcW w:w="1430" w:type="dxa"/>
          </w:tcPr>
          <w:p w14:paraId="1A5AAE84" w14:textId="46311327" w:rsidR="00F53FE2" w:rsidRPr="00F87855" w:rsidRDefault="00F53FE2" w:rsidP="00805BE8">
            <w:pPr>
              <w:spacing w:before="120" w:after="120"/>
            </w:pPr>
            <w:r w:rsidRPr="00F87855">
              <w:t>Company A</w:t>
            </w:r>
          </w:p>
        </w:tc>
        <w:tc>
          <w:tcPr>
            <w:tcW w:w="6580" w:type="dxa"/>
          </w:tcPr>
          <w:p w14:paraId="3DC47B7E" w14:textId="77777777" w:rsidR="00F53FE2" w:rsidRPr="00F87855" w:rsidRDefault="00F53FE2" w:rsidP="00805BE8">
            <w:pPr>
              <w:spacing w:before="120" w:after="120"/>
            </w:pPr>
            <w:r w:rsidRPr="00F87855">
              <w:t>Proposal 1</w:t>
            </w:r>
            <w:r w:rsidR="005E366A" w:rsidRPr="00F87855">
              <w:t>:</w:t>
            </w:r>
          </w:p>
          <w:p w14:paraId="23E5CF1A" w14:textId="654C33DD" w:rsidR="005E366A" w:rsidRPr="00F87855" w:rsidRDefault="005E366A" w:rsidP="00805BE8">
            <w:pPr>
              <w:spacing w:before="120" w:after="120"/>
            </w:pPr>
            <w:r w:rsidRPr="00F87855">
              <w:t>Observation 1:</w:t>
            </w:r>
          </w:p>
        </w:tc>
      </w:tr>
      <w:tr w:rsidR="00482B32" w:rsidRPr="00F87855" w14:paraId="782D272D" w14:textId="77777777" w:rsidTr="00F658A8">
        <w:trPr>
          <w:trHeight w:val="468"/>
        </w:trPr>
        <w:tc>
          <w:tcPr>
            <w:tcW w:w="1621" w:type="dxa"/>
          </w:tcPr>
          <w:p w14:paraId="35FC0B89" w14:textId="301FFED3" w:rsidR="00482B32" w:rsidRPr="00F87855" w:rsidRDefault="00482B32" w:rsidP="00805BE8">
            <w:pPr>
              <w:spacing w:before="120" w:after="120"/>
            </w:pPr>
            <w:r w:rsidRPr="00F87855">
              <w:t>R4-2010843</w:t>
            </w:r>
          </w:p>
        </w:tc>
        <w:tc>
          <w:tcPr>
            <w:tcW w:w="1430" w:type="dxa"/>
          </w:tcPr>
          <w:p w14:paraId="21535466" w14:textId="02E3E857" w:rsidR="00482B32" w:rsidRPr="00F87855" w:rsidRDefault="00482B32" w:rsidP="00805BE8">
            <w:pPr>
              <w:spacing w:before="120" w:after="120"/>
            </w:pPr>
            <w:r w:rsidRPr="00F87855">
              <w:t>Ericsson</w:t>
            </w:r>
          </w:p>
        </w:tc>
        <w:tc>
          <w:tcPr>
            <w:tcW w:w="6580" w:type="dxa"/>
          </w:tcPr>
          <w:p w14:paraId="1283A4F4" w14:textId="2B5EAD91" w:rsidR="00482B32" w:rsidRPr="00F87855" w:rsidRDefault="00482B32" w:rsidP="00805BE8">
            <w:pPr>
              <w:spacing w:before="120" w:after="120"/>
            </w:pPr>
            <w:r w:rsidRPr="00F87855">
              <w:t>“IAB demodulation general aspects”</w:t>
            </w:r>
          </w:p>
          <w:p w14:paraId="2304A5CB" w14:textId="77777777" w:rsidR="00482B32" w:rsidRPr="00F87855" w:rsidRDefault="00482B32" w:rsidP="00482B32">
            <w:pPr>
              <w:spacing w:before="120" w:after="120"/>
              <w:rPr>
                <w:b/>
                <w:bCs/>
              </w:rPr>
            </w:pPr>
            <w:r w:rsidRPr="00F87855">
              <w:rPr>
                <w:b/>
                <w:bCs/>
              </w:rPr>
              <w:t>Proposal 1: Performance requirements for DU and MT can be treated separately for release 16.</w:t>
            </w:r>
          </w:p>
          <w:p w14:paraId="14D9876D" w14:textId="24C1923B" w:rsidR="00482B32" w:rsidRPr="00F87855" w:rsidRDefault="00482B32" w:rsidP="00482B32">
            <w:pPr>
              <w:spacing w:before="120" w:after="120"/>
              <w:rPr>
                <w:b/>
                <w:bCs/>
              </w:rPr>
            </w:pPr>
            <w:r w:rsidRPr="00F87855">
              <w:rPr>
                <w:b/>
                <w:bCs/>
              </w:rPr>
              <w:t>Proposal 2: BS performance requirements are re-used for IAB-DU.</w:t>
            </w:r>
            <w:r w:rsidR="00C171A0" w:rsidRPr="00F87855">
              <w:rPr>
                <w:b/>
                <w:bCs/>
              </w:rPr>
              <w:br/>
              <w:t>[Treated in topic#2]</w:t>
            </w:r>
          </w:p>
        </w:tc>
      </w:tr>
      <w:tr w:rsidR="00482B32" w:rsidRPr="00F87855" w14:paraId="46F909A2" w14:textId="77777777" w:rsidTr="00F658A8">
        <w:trPr>
          <w:trHeight w:val="468"/>
        </w:trPr>
        <w:tc>
          <w:tcPr>
            <w:tcW w:w="1621" w:type="dxa"/>
          </w:tcPr>
          <w:p w14:paraId="3C952811" w14:textId="1279D1CD" w:rsidR="00482B32" w:rsidRPr="00F87855" w:rsidRDefault="00482B32" w:rsidP="00805BE8">
            <w:pPr>
              <w:spacing w:before="120" w:after="120"/>
            </w:pPr>
            <w:r w:rsidRPr="00F87855">
              <w:t>R4-2010917</w:t>
            </w:r>
          </w:p>
        </w:tc>
        <w:tc>
          <w:tcPr>
            <w:tcW w:w="1430" w:type="dxa"/>
          </w:tcPr>
          <w:p w14:paraId="412EDDD5" w14:textId="26CF1FB0" w:rsidR="00482B32" w:rsidRPr="00F87855" w:rsidRDefault="00482B32" w:rsidP="00805BE8">
            <w:pPr>
              <w:spacing w:before="120" w:after="120"/>
            </w:pPr>
            <w:r w:rsidRPr="00F87855">
              <w:t>Qualcomm Incorporated</w:t>
            </w:r>
          </w:p>
        </w:tc>
        <w:tc>
          <w:tcPr>
            <w:tcW w:w="6580" w:type="dxa"/>
          </w:tcPr>
          <w:p w14:paraId="3E00FD0F" w14:textId="5288D88A" w:rsidR="00482B32" w:rsidRPr="00F87855" w:rsidRDefault="00482B32" w:rsidP="00482B32">
            <w:pPr>
              <w:spacing w:before="120" w:after="120"/>
            </w:pPr>
            <w:r w:rsidRPr="00F87855">
              <w:t>“Initial considerations on IAB performance requirements”</w:t>
            </w:r>
          </w:p>
        </w:tc>
      </w:tr>
      <w:tr w:rsidR="00482B32" w:rsidRPr="00F87855" w14:paraId="3F126604" w14:textId="77777777" w:rsidTr="00F658A8">
        <w:trPr>
          <w:trHeight w:val="468"/>
        </w:trPr>
        <w:tc>
          <w:tcPr>
            <w:tcW w:w="1621" w:type="dxa"/>
          </w:tcPr>
          <w:p w14:paraId="295D6546" w14:textId="678B2527" w:rsidR="00482B32" w:rsidRPr="00F87855" w:rsidRDefault="00482B32" w:rsidP="00805BE8">
            <w:pPr>
              <w:spacing w:before="120" w:after="120"/>
            </w:pPr>
            <w:r w:rsidRPr="00F87855">
              <w:t>R4-2011399</w:t>
            </w:r>
          </w:p>
        </w:tc>
        <w:tc>
          <w:tcPr>
            <w:tcW w:w="1430" w:type="dxa"/>
          </w:tcPr>
          <w:p w14:paraId="7F030857" w14:textId="583C969E" w:rsidR="00482B32" w:rsidRPr="00F87855" w:rsidRDefault="00482B32" w:rsidP="00805BE8">
            <w:pPr>
              <w:spacing w:before="120" w:after="120"/>
            </w:pPr>
            <w:r w:rsidRPr="00F87855">
              <w:t>Nokia, Nokia Shanghai Bell</w:t>
            </w:r>
          </w:p>
        </w:tc>
        <w:tc>
          <w:tcPr>
            <w:tcW w:w="6580" w:type="dxa"/>
          </w:tcPr>
          <w:p w14:paraId="0741032F" w14:textId="568C7826" w:rsidR="00482B32" w:rsidRPr="00F87855" w:rsidRDefault="00482B32" w:rsidP="00482B32">
            <w:pPr>
              <w:spacing w:before="120" w:after="120"/>
            </w:pPr>
            <w:r w:rsidRPr="00F87855">
              <w:t>“On NR IAB general demodulation requirements”</w:t>
            </w:r>
          </w:p>
          <w:p w14:paraId="6423D8FF" w14:textId="7AB4B4ED" w:rsidR="00482B32" w:rsidRPr="00F87855" w:rsidRDefault="00482B32" w:rsidP="00482B32">
            <w:pPr>
              <w:spacing w:before="120" w:after="120"/>
              <w:rPr>
                <w:u w:val="single"/>
              </w:rPr>
            </w:pPr>
            <w:r w:rsidRPr="00F87855">
              <w:rPr>
                <w:u w:val="single"/>
              </w:rPr>
              <w:t>Scope of IAB demodulation</w:t>
            </w:r>
          </w:p>
          <w:p w14:paraId="7E3B4FC7" w14:textId="77777777" w:rsidR="00482B32" w:rsidRPr="00F87855" w:rsidRDefault="00482B32" w:rsidP="00482B32">
            <w:pPr>
              <w:spacing w:before="120" w:after="120"/>
            </w:pPr>
            <w:r w:rsidRPr="00F87855">
              <w:t>Observation 1: IAB technology is transparent for access UEs and should not have any impact on the physical layer performance.</w:t>
            </w:r>
          </w:p>
          <w:p w14:paraId="4E488DF2" w14:textId="44707E74" w:rsidR="00482B32" w:rsidRPr="00F87855" w:rsidRDefault="00482B32" w:rsidP="00482B32">
            <w:pPr>
              <w:spacing w:before="120" w:after="120"/>
              <w:rPr>
                <w:b/>
                <w:bCs/>
              </w:rPr>
            </w:pPr>
            <w:r w:rsidRPr="00F87855">
              <w:rPr>
                <w:b/>
                <w:bCs/>
              </w:rPr>
              <w:t xml:space="preserve">Proposal 1: Limit the scope of IAB </w:t>
            </w:r>
            <w:proofErr w:type="spellStart"/>
            <w:r w:rsidRPr="00F87855">
              <w:rPr>
                <w:b/>
                <w:bCs/>
              </w:rPr>
              <w:t>Demod</w:t>
            </w:r>
            <w:proofErr w:type="spellEnd"/>
            <w:r w:rsidRPr="00F87855">
              <w:rPr>
                <w:b/>
                <w:bCs/>
              </w:rPr>
              <w:t xml:space="preserve"> only to BH links. Demodulation performance requirements for the Access links of an IAB-node can be left the same as existing BS and UE demodulation performance requirements.</w:t>
            </w:r>
          </w:p>
          <w:p w14:paraId="26A02CBC" w14:textId="77777777" w:rsidR="00482B32" w:rsidRPr="00F87855" w:rsidRDefault="00482B32" w:rsidP="00482B32">
            <w:pPr>
              <w:spacing w:before="120" w:after="120"/>
            </w:pPr>
            <w:r w:rsidRPr="00F87855">
              <w:t>Observation 2: WID necessitates to define only the demodulation performance requirements of an IAB-node.</w:t>
            </w:r>
          </w:p>
          <w:p w14:paraId="69E0EF07" w14:textId="77777777" w:rsidR="00482B32" w:rsidRPr="00F87855" w:rsidRDefault="00482B32" w:rsidP="00482B32">
            <w:pPr>
              <w:spacing w:before="120" w:after="120"/>
              <w:rPr>
                <w:b/>
                <w:bCs/>
              </w:rPr>
            </w:pPr>
            <w:bookmarkStart w:id="1" w:name="_Hlk48126155"/>
            <w:r w:rsidRPr="00F87855">
              <w:rPr>
                <w:b/>
                <w:bCs/>
              </w:rPr>
              <w:t>Proposal 2: Focus primarily on demodulation performance requirements for IAB-nodes, excluding the IAB-donor DU, CU, and CSI reporting requirements.</w:t>
            </w:r>
          </w:p>
          <w:bookmarkEnd w:id="1"/>
          <w:p w14:paraId="753ECB5D" w14:textId="77777777" w:rsidR="00482B32" w:rsidRPr="00F87855" w:rsidRDefault="00482B32" w:rsidP="00482B32">
            <w:pPr>
              <w:spacing w:before="120" w:after="120"/>
            </w:pPr>
            <w:r w:rsidRPr="00F87855">
              <w:t>Observation 3: IAB-nodes, including DU and MT parts, belong to the infrastructure in general and correspond to BS, or BS-like, devices.</w:t>
            </w:r>
          </w:p>
          <w:p w14:paraId="41A4E6AF" w14:textId="77777777" w:rsidR="00482B32" w:rsidRPr="00F87855" w:rsidRDefault="00482B32" w:rsidP="00805BE8">
            <w:pPr>
              <w:spacing w:before="120" w:after="120"/>
              <w:rPr>
                <w:b/>
                <w:bCs/>
              </w:rPr>
            </w:pPr>
            <w:r w:rsidRPr="00F87855">
              <w:rPr>
                <w:b/>
                <w:bCs/>
              </w:rPr>
              <w:t>Proposal 3: RAN4 to handle all demodulation requirements together in an IAB demodulation agenda item, to not impose an artificial separation within a single system.</w:t>
            </w:r>
          </w:p>
          <w:p w14:paraId="25C943CE" w14:textId="3F4810B7" w:rsidR="00482B32" w:rsidRPr="00F87855" w:rsidRDefault="00482B32" w:rsidP="00805BE8">
            <w:pPr>
              <w:spacing w:before="120" w:after="120"/>
              <w:rPr>
                <w:u w:val="single"/>
              </w:rPr>
            </w:pPr>
            <w:r w:rsidRPr="00F87855">
              <w:rPr>
                <w:u w:val="single"/>
              </w:rPr>
              <w:t>Work plan for IAB demodulation performance requirements</w:t>
            </w:r>
          </w:p>
          <w:p w14:paraId="32BBD537" w14:textId="49CF2CEC" w:rsidR="00482B32" w:rsidRPr="00F87855" w:rsidRDefault="00482B32" w:rsidP="00805BE8">
            <w:pPr>
              <w:spacing w:before="120" w:after="120"/>
            </w:pPr>
            <w:r w:rsidRPr="00F87855">
              <w:t xml:space="preserve">Observation 4: There is no specification defined for the IAB demodulation </w:t>
            </w:r>
            <w:proofErr w:type="spellStart"/>
            <w:r w:rsidRPr="00F87855">
              <w:t>pefromance</w:t>
            </w:r>
            <w:proofErr w:type="spellEnd"/>
            <w:r w:rsidRPr="00F87855">
              <w:t xml:space="preserve"> test.</w:t>
            </w:r>
          </w:p>
          <w:p w14:paraId="7DE43A03" w14:textId="1C4314D5" w:rsidR="00482B32" w:rsidRPr="00F87855" w:rsidRDefault="00482B32" w:rsidP="00805BE8">
            <w:pPr>
              <w:spacing w:before="120" w:after="120"/>
              <w:rPr>
                <w:u w:val="single"/>
              </w:rPr>
            </w:pPr>
            <w:r w:rsidRPr="00F87855">
              <w:rPr>
                <w:u w:val="single"/>
              </w:rPr>
              <w:t>Time-domain resource allocation and multiplexing among BH and access links</w:t>
            </w:r>
          </w:p>
          <w:p w14:paraId="5C9B7CB6" w14:textId="77777777" w:rsidR="00482B32" w:rsidRPr="00F87855" w:rsidRDefault="00482B32" w:rsidP="00482B32">
            <w:pPr>
              <w:spacing w:before="120" w:after="120"/>
            </w:pPr>
            <w:r w:rsidRPr="00F87855">
              <w:t>Observation 5: DCI Format 2_5 has a minor difference to DCI Forma 1_0 from the demodulation point of view.</w:t>
            </w:r>
          </w:p>
          <w:p w14:paraId="540C3C4A" w14:textId="22E9A0D0" w:rsidR="00482B32" w:rsidRPr="00F87855" w:rsidRDefault="00482B32" w:rsidP="00482B32">
            <w:pPr>
              <w:spacing w:before="120" w:after="120"/>
              <w:rPr>
                <w:b/>
                <w:bCs/>
              </w:rPr>
            </w:pPr>
            <w:r w:rsidRPr="00F87855">
              <w:rPr>
                <w:b/>
                <w:bCs/>
              </w:rPr>
              <w:t>Proposal 4: No additional PUCCH performance requirements need to be introduced for the new DCI Format 2_5 and AI-RNTI.</w:t>
            </w:r>
            <w:r w:rsidR="00AF75B2" w:rsidRPr="00F87855">
              <w:rPr>
                <w:b/>
                <w:bCs/>
              </w:rPr>
              <w:br/>
              <w:t>[Treated in topic#2]</w:t>
            </w:r>
          </w:p>
          <w:p w14:paraId="7471CB7B" w14:textId="77777777" w:rsidR="00482B32" w:rsidRPr="00F87855" w:rsidRDefault="00482B32" w:rsidP="00482B32">
            <w:pPr>
              <w:spacing w:before="120" w:after="120"/>
            </w:pPr>
            <w:r w:rsidRPr="00F87855">
              <w:t>Observation 6: If the slot format, the availability of resources, and the utilization of guard symbols are clearly defined for IAB-MT and IAB-DU, then the resource allocation and multiplexing related changes in the RAN1 specifications shall not impact the demodulation performance.</w:t>
            </w:r>
          </w:p>
          <w:p w14:paraId="0AE26211" w14:textId="4C981D67" w:rsidR="00482B32" w:rsidRPr="00F87855" w:rsidRDefault="00482B32" w:rsidP="00482B32">
            <w:pPr>
              <w:spacing w:before="120" w:after="120"/>
              <w:rPr>
                <w:b/>
                <w:bCs/>
              </w:rPr>
            </w:pPr>
            <w:r w:rsidRPr="00F87855">
              <w:rPr>
                <w:b/>
                <w:bCs/>
              </w:rPr>
              <w:lastRenderedPageBreak/>
              <w:t>Proposal 5: There is no need to introduce new performance requirements for the new slot formats and symbol categories, assuming the availability of radio resources for IAB in the tests.</w:t>
            </w:r>
          </w:p>
          <w:p w14:paraId="7E7ED4B5" w14:textId="5A2C8874" w:rsidR="00482B32" w:rsidRPr="00F87855" w:rsidRDefault="00F658A8" w:rsidP="00805BE8">
            <w:pPr>
              <w:spacing w:before="120" w:after="120"/>
              <w:rPr>
                <w:u w:val="single"/>
              </w:rPr>
            </w:pPr>
            <w:r w:rsidRPr="00F87855">
              <w:rPr>
                <w:u w:val="single"/>
              </w:rPr>
              <w:t>IAB node discovery and measurements</w:t>
            </w:r>
          </w:p>
          <w:p w14:paraId="32C1C382" w14:textId="77777777" w:rsidR="00F658A8" w:rsidRPr="00F87855" w:rsidRDefault="00F658A8" w:rsidP="00F658A8">
            <w:pPr>
              <w:spacing w:before="120" w:after="120"/>
            </w:pPr>
            <w:r w:rsidRPr="00F87855">
              <w:t>Observation 7: New SSB TX/RX patterns for IAB-node discovery and measurement shifted in time or with different periodicity have no impact on the PBSCH demodulation performance.</w:t>
            </w:r>
          </w:p>
          <w:p w14:paraId="0E1B184F" w14:textId="66465D76" w:rsidR="00482B32" w:rsidRPr="00F87855" w:rsidRDefault="00F658A8" w:rsidP="00F658A8">
            <w:pPr>
              <w:spacing w:before="120" w:after="120"/>
              <w:rPr>
                <w:b/>
                <w:bCs/>
              </w:rPr>
            </w:pPr>
            <w:r w:rsidRPr="00F87855">
              <w:rPr>
                <w:b/>
                <w:bCs/>
              </w:rPr>
              <w:t>Proposal 6: There is no need to introduce new performance requirements due to specification changes needed for IAB-node discovery and measurements.</w:t>
            </w:r>
            <w:r w:rsidR="00AF75B2" w:rsidRPr="00F87855">
              <w:rPr>
                <w:b/>
                <w:bCs/>
              </w:rPr>
              <w:br/>
              <w:t>[Treated in topic#3]</w:t>
            </w:r>
          </w:p>
          <w:p w14:paraId="12B132F2" w14:textId="03F01E12" w:rsidR="00482B32" w:rsidRPr="00F87855" w:rsidRDefault="00F658A8" w:rsidP="00805BE8">
            <w:pPr>
              <w:spacing w:before="120" w:after="120"/>
              <w:rPr>
                <w:u w:val="single"/>
              </w:rPr>
            </w:pPr>
            <w:r w:rsidRPr="00F87855">
              <w:rPr>
                <w:u w:val="single"/>
              </w:rPr>
              <w:t>Initial access between IAB-MT and IAB-node/donor</w:t>
            </w:r>
          </w:p>
          <w:p w14:paraId="40566C3F" w14:textId="77777777" w:rsidR="00F658A8" w:rsidRPr="00F87855" w:rsidRDefault="00F658A8" w:rsidP="00F658A8">
            <w:pPr>
              <w:spacing w:before="120" w:after="120"/>
            </w:pPr>
            <w:r w:rsidRPr="00F87855">
              <w:t>Observation 8: No new random-access configurations are introduced. Longer periodicities or different offset has no impact on RACH demodulation performance.</w:t>
            </w:r>
          </w:p>
          <w:p w14:paraId="4B9EA9F7" w14:textId="6D7C1F51" w:rsidR="00F658A8" w:rsidRPr="00F87855" w:rsidRDefault="00F658A8" w:rsidP="00F658A8">
            <w:pPr>
              <w:spacing w:before="120" w:after="120"/>
              <w:rPr>
                <w:b/>
                <w:bCs/>
              </w:rPr>
            </w:pPr>
            <w:r w:rsidRPr="00F87855">
              <w:rPr>
                <w:b/>
                <w:bCs/>
              </w:rPr>
              <w:t>Proposal 7: There is no need to introduce new performance requirements due to specification changes supporting initial access between IAB-MT and IAB-parent.</w:t>
            </w:r>
            <w:r w:rsidR="00AF75B2" w:rsidRPr="00F87855">
              <w:rPr>
                <w:b/>
                <w:bCs/>
              </w:rPr>
              <w:br/>
              <w:t>[Treated in topic#2]</w:t>
            </w:r>
          </w:p>
          <w:p w14:paraId="7A7A22D3" w14:textId="1AD0731C" w:rsidR="00F658A8" w:rsidRPr="00F87855" w:rsidRDefault="00F658A8" w:rsidP="00805BE8">
            <w:pPr>
              <w:spacing w:before="120" w:after="120"/>
              <w:rPr>
                <w:u w:val="single"/>
              </w:rPr>
            </w:pPr>
            <w:r w:rsidRPr="00F87855">
              <w:rPr>
                <w:u w:val="single"/>
              </w:rPr>
              <w:t>Timing alignment</w:t>
            </w:r>
          </w:p>
          <w:p w14:paraId="0A5E5157" w14:textId="77777777" w:rsidR="00F658A8" w:rsidRPr="00F87855" w:rsidRDefault="00F658A8" w:rsidP="00F658A8">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492405EE" w14:textId="632D1417" w:rsidR="00F658A8" w:rsidRPr="00F87855" w:rsidRDefault="00F658A8" w:rsidP="00F658A8">
            <w:pPr>
              <w:spacing w:before="120" w:after="120"/>
              <w:rPr>
                <w:b/>
                <w:bCs/>
              </w:rPr>
            </w:pPr>
            <w:r w:rsidRPr="00F87855">
              <w:rPr>
                <w:b/>
                <w:bCs/>
              </w:rPr>
              <w:t>Proposal 8: There is no need to introduce any new performance requirements for IAB timing alignment.</w:t>
            </w:r>
            <w:r w:rsidR="00AF75B2" w:rsidRPr="00F87855">
              <w:rPr>
                <w:b/>
                <w:bCs/>
              </w:rPr>
              <w:br/>
              <w:t>[Treated in topic#2 and topic #3]</w:t>
            </w:r>
          </w:p>
          <w:p w14:paraId="6D85F0F2" w14:textId="180E3F11" w:rsidR="00F658A8" w:rsidRPr="00F87855" w:rsidRDefault="00F658A8" w:rsidP="00805BE8">
            <w:pPr>
              <w:spacing w:before="120" w:after="120"/>
              <w:rPr>
                <w:u w:val="single"/>
              </w:rPr>
            </w:pPr>
            <w:r w:rsidRPr="00F87855">
              <w:rPr>
                <w:u w:val="single"/>
              </w:rPr>
              <w:t>IAB-DU and IAB-MT physical layer features and capabilities</w:t>
            </w:r>
          </w:p>
          <w:p w14:paraId="7913089B" w14:textId="68786091" w:rsidR="00F658A8" w:rsidRPr="00F87855" w:rsidRDefault="00F658A8" w:rsidP="00805BE8">
            <w:pPr>
              <w:spacing w:before="120" w:after="120"/>
            </w:pPr>
            <w:r w:rsidRPr="00F87855">
              <w:t>Observation 10: All the specification changes overviewed in the sections above are reflected in the new IAN-MT physical layer parameters and capabilities and in IAB-DU list of features.</w:t>
            </w:r>
          </w:p>
          <w:p w14:paraId="6C6B7129" w14:textId="05DC0AE3" w:rsidR="00F658A8" w:rsidRPr="00F87855" w:rsidRDefault="00F658A8" w:rsidP="00805BE8">
            <w:pPr>
              <w:spacing w:before="120" w:after="120"/>
              <w:rPr>
                <w:u w:val="single"/>
              </w:rPr>
            </w:pPr>
            <w:r w:rsidRPr="00F87855">
              <w:rPr>
                <w:u w:val="single"/>
              </w:rPr>
              <w:t>IAB use cases and deployment scenarios</w:t>
            </w:r>
          </w:p>
          <w:p w14:paraId="744D488D" w14:textId="77777777" w:rsidR="00F658A8" w:rsidRPr="00F87855" w:rsidRDefault="00F658A8" w:rsidP="00F658A8">
            <w:pPr>
              <w:spacing w:before="120" w:after="120"/>
            </w:pPr>
            <w:r w:rsidRPr="00F87855">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traditional RAN scenarios. In general, they are much more predictable and can be exploited with less dynamic resource allocations. The main challenge is the load balancing between access UEs and BH.</w:t>
            </w:r>
          </w:p>
          <w:p w14:paraId="3263F09C" w14:textId="43E2FA92" w:rsidR="00DC3DD6" w:rsidRPr="00F87855" w:rsidRDefault="00F658A8" w:rsidP="00805BE8">
            <w:pPr>
              <w:spacing w:before="120" w:after="120"/>
              <w:rPr>
                <w:b/>
                <w:bCs/>
              </w:rPr>
            </w:pPr>
            <w:r w:rsidRPr="00F87855">
              <w:rPr>
                <w:b/>
                <w:bCs/>
              </w:rPr>
              <w:t>Proposal 9: RAN4 to consider if IAB-node performance requirements can be simplified and reduced in scope because of the dedicated focus of IAB scenarios and deployments in comparison to traditional RAN scenarios.</w:t>
            </w:r>
            <w:r w:rsidR="00DC3DD6" w:rsidRPr="00F87855">
              <w:rPr>
                <w:b/>
                <w:bCs/>
              </w:rPr>
              <w:br/>
              <w:t>[Treated in topic#2 and topic #3]</w:t>
            </w:r>
          </w:p>
        </w:tc>
      </w:tr>
      <w:tr w:rsidR="00482B32" w:rsidRPr="0003577A" w14:paraId="5A24CFD7" w14:textId="77777777" w:rsidTr="00F658A8">
        <w:trPr>
          <w:trHeight w:val="468"/>
        </w:trPr>
        <w:tc>
          <w:tcPr>
            <w:tcW w:w="1621" w:type="dxa"/>
          </w:tcPr>
          <w:p w14:paraId="53657E82" w14:textId="7E0628AC" w:rsidR="00482B32" w:rsidRPr="00F87855" w:rsidRDefault="00F658A8" w:rsidP="00805BE8">
            <w:pPr>
              <w:spacing w:before="120" w:after="120"/>
            </w:pPr>
            <w:r w:rsidRPr="00F87855">
              <w:lastRenderedPageBreak/>
              <w:t>R4-2011516</w:t>
            </w:r>
          </w:p>
        </w:tc>
        <w:tc>
          <w:tcPr>
            <w:tcW w:w="1430" w:type="dxa"/>
          </w:tcPr>
          <w:p w14:paraId="77B315E4" w14:textId="0C498D87" w:rsidR="00482B32" w:rsidRPr="00F87855" w:rsidRDefault="00F658A8" w:rsidP="00805BE8">
            <w:pPr>
              <w:spacing w:before="120" w:after="120"/>
            </w:pPr>
            <w:r w:rsidRPr="00F87855">
              <w:t xml:space="preserve">Huawei, </w:t>
            </w:r>
            <w:proofErr w:type="spellStart"/>
            <w:r w:rsidRPr="00F87855">
              <w:t>HiSilicon</w:t>
            </w:r>
            <w:proofErr w:type="spellEnd"/>
          </w:p>
        </w:tc>
        <w:tc>
          <w:tcPr>
            <w:tcW w:w="6580" w:type="dxa"/>
          </w:tcPr>
          <w:p w14:paraId="7CD1059E" w14:textId="69E2BD30" w:rsidR="00482B32" w:rsidRPr="00F87855" w:rsidRDefault="00F658A8" w:rsidP="00482B32">
            <w:pPr>
              <w:spacing w:before="120" w:after="120"/>
            </w:pPr>
            <w:r w:rsidRPr="00F87855">
              <w:t>“General discussion on IAB demodulation performance requirements”</w:t>
            </w:r>
          </w:p>
          <w:p w14:paraId="79D1839E" w14:textId="134C6C06" w:rsidR="00482B32" w:rsidRPr="00F87855" w:rsidRDefault="00F658A8" w:rsidP="00F658A8">
            <w:pPr>
              <w:spacing w:before="120" w:after="120"/>
              <w:rPr>
                <w:b/>
                <w:bCs/>
              </w:rPr>
            </w:pPr>
            <w:r w:rsidRPr="00F87855">
              <w:rPr>
                <w:b/>
                <w:bCs/>
              </w:rPr>
              <w:t>Proposal 1: We propose that</w:t>
            </w:r>
            <w:r w:rsidRPr="00F87855">
              <w:rPr>
                <w:b/>
                <w:bCs/>
              </w:rPr>
              <w:br/>
            </w:r>
            <w:r w:rsidR="001F21F5" w:rsidRPr="00F87855">
              <w:rPr>
                <w:b/>
                <w:bCs/>
              </w:rPr>
              <w:tab/>
            </w:r>
            <w:r w:rsidRPr="00F87855">
              <w:rPr>
                <w:b/>
                <w:bCs/>
              </w:rPr>
              <w:t xml:space="preserve">Reuse the existing UE and BS performance requirements for IAB node </w:t>
            </w:r>
            <w:r w:rsidRPr="00F87855">
              <w:rPr>
                <w:b/>
                <w:bCs/>
              </w:rPr>
              <w:lastRenderedPageBreak/>
              <w:t xml:space="preserve">as much as possible; </w:t>
            </w:r>
            <w:r w:rsidRPr="00F87855">
              <w:rPr>
                <w:b/>
                <w:bCs/>
              </w:rPr>
              <w:br/>
            </w:r>
            <w:r w:rsidR="001F21F5" w:rsidRPr="00F87855">
              <w:rPr>
                <w:b/>
                <w:bCs/>
              </w:rPr>
              <w:tab/>
            </w:r>
            <w:r w:rsidRPr="00F87855">
              <w:rPr>
                <w:b/>
                <w:bCs/>
              </w:rPr>
              <w:t>Specify a limited number of performance requirements to verify IAB special functionality impacts on the demodulation performance requirements, including the resource multiplexing between backhaul and access links</w:t>
            </w:r>
            <w:r w:rsidR="001F7547" w:rsidRPr="00F87855">
              <w:rPr>
                <w:b/>
                <w:bCs/>
              </w:rPr>
              <w:br/>
              <w:t>[Treated in topic#2 and topic #3]</w:t>
            </w:r>
          </w:p>
          <w:p w14:paraId="2C5BD5C6" w14:textId="6FDDCE17" w:rsidR="00482B32" w:rsidRPr="00F658A8" w:rsidRDefault="00F658A8" w:rsidP="00F658A8">
            <w:pPr>
              <w:spacing w:before="120" w:after="120"/>
              <w:rPr>
                <w:b/>
                <w:bCs/>
              </w:rPr>
            </w:pPr>
            <w:r w:rsidRPr="00F87855">
              <w:rPr>
                <w:b/>
                <w:bCs/>
              </w:rPr>
              <w:t>Proposal 2: Capture the performance requirements for IAB DU and IAB MT in TS 38.174 and allocate a new spec for IAB conformance testing, which will be maintained by RAN4.</w:t>
            </w:r>
          </w:p>
        </w:tc>
      </w:tr>
    </w:tbl>
    <w:p w14:paraId="3E29E2AF" w14:textId="77777777" w:rsidR="00484C5D" w:rsidRPr="0003577A" w:rsidRDefault="00484C5D" w:rsidP="005B4802"/>
    <w:p w14:paraId="67EA3547" w14:textId="407DC46C" w:rsidR="00484C5D" w:rsidRPr="0003577A" w:rsidRDefault="00837458" w:rsidP="00B831AE">
      <w:pPr>
        <w:pStyle w:val="Heading2"/>
        <w:rPr>
          <w:lang w:val="en-GB"/>
        </w:rPr>
      </w:pPr>
      <w:r w:rsidRPr="0003577A">
        <w:rPr>
          <w:lang w:val="en-GB"/>
        </w:rPr>
        <w:t>Open issues</w:t>
      </w:r>
      <w:r w:rsidR="00DC2500" w:rsidRPr="0003577A">
        <w:rPr>
          <w:lang w:val="en-GB"/>
        </w:rPr>
        <w:t xml:space="preserve"> summary</w:t>
      </w:r>
    </w:p>
    <w:p w14:paraId="2C85179F" w14:textId="59A5432F" w:rsidR="003418CB" w:rsidRPr="0003577A" w:rsidRDefault="003418CB" w:rsidP="005B4802">
      <w:pPr>
        <w:rPr>
          <w:i/>
          <w:color w:val="0070C0"/>
        </w:rPr>
      </w:pPr>
      <w:r w:rsidRPr="0003577A">
        <w:rPr>
          <w:i/>
          <w:color w:val="0070C0"/>
        </w:rPr>
        <w:t>Before e-Meeting, moderator</w:t>
      </w:r>
      <w:r w:rsidR="00837458" w:rsidRPr="0003577A">
        <w:rPr>
          <w:i/>
          <w:color w:val="0070C0"/>
        </w:rPr>
        <w:t>s</w:t>
      </w:r>
      <w:r w:rsidRPr="0003577A">
        <w:rPr>
          <w:i/>
          <w:color w:val="0070C0"/>
        </w:rPr>
        <w:t xml:space="preserve"> </w:t>
      </w:r>
      <w:r w:rsidR="003B40B6" w:rsidRPr="0003577A">
        <w:rPr>
          <w:i/>
          <w:color w:val="0070C0"/>
        </w:rPr>
        <w:t xml:space="preserve">shall </w:t>
      </w:r>
      <w:r w:rsidRPr="0003577A">
        <w:rPr>
          <w:i/>
          <w:color w:val="0070C0"/>
        </w:rPr>
        <w:t>summar</w:t>
      </w:r>
      <w:r w:rsidR="003B40B6" w:rsidRPr="0003577A">
        <w:rPr>
          <w:i/>
          <w:color w:val="0070C0"/>
        </w:rPr>
        <w:t>ize list of</w:t>
      </w:r>
      <w:r w:rsidRPr="0003577A">
        <w:rPr>
          <w:i/>
          <w:color w:val="0070C0"/>
        </w:rPr>
        <w:t xml:space="preserve"> open issues</w:t>
      </w:r>
      <w:r w:rsidR="00571777" w:rsidRPr="0003577A">
        <w:rPr>
          <w:i/>
          <w:color w:val="0070C0"/>
        </w:rPr>
        <w:t xml:space="preserve">, </w:t>
      </w:r>
      <w:r w:rsidRPr="0003577A">
        <w:rPr>
          <w:i/>
          <w:color w:val="0070C0"/>
        </w:rPr>
        <w:t>candidate options</w:t>
      </w:r>
      <w:r w:rsidR="00571777" w:rsidRPr="0003577A">
        <w:rPr>
          <w:i/>
          <w:color w:val="0070C0"/>
        </w:rPr>
        <w:t xml:space="preserve"> and possible WF (if applicable)</w:t>
      </w:r>
      <w:r w:rsidRPr="0003577A">
        <w:rPr>
          <w:i/>
          <w:color w:val="0070C0"/>
        </w:rPr>
        <w:t xml:space="preserve"> based on companies’ contributions.</w:t>
      </w:r>
    </w:p>
    <w:p w14:paraId="340F3BEA" w14:textId="77777777" w:rsidR="00406E3B" w:rsidRPr="0003577A" w:rsidRDefault="00406E3B" w:rsidP="00406E3B">
      <w:pPr>
        <w:rPr>
          <w:lang w:eastAsia="zh-CN"/>
        </w:rPr>
      </w:pPr>
    </w:p>
    <w:p w14:paraId="766EF825" w14:textId="54C4AC70" w:rsidR="00571777" w:rsidRPr="0003577A" w:rsidRDefault="00571777" w:rsidP="00805BE8">
      <w:pPr>
        <w:pStyle w:val="Heading3"/>
        <w:rPr>
          <w:sz w:val="24"/>
          <w:szCs w:val="16"/>
          <w:lang w:val="en-GB"/>
        </w:rPr>
      </w:pPr>
      <w:r w:rsidRPr="0003577A">
        <w:rPr>
          <w:sz w:val="24"/>
          <w:szCs w:val="16"/>
          <w:lang w:val="en-GB"/>
        </w:rPr>
        <w:t>Sub-</w:t>
      </w:r>
      <w:r w:rsidR="00142BB9" w:rsidRPr="0003577A">
        <w:rPr>
          <w:sz w:val="24"/>
          <w:szCs w:val="16"/>
          <w:lang w:val="en-GB"/>
        </w:rPr>
        <w:t>topic</w:t>
      </w:r>
      <w:r w:rsidRPr="0003577A">
        <w:rPr>
          <w:sz w:val="24"/>
          <w:szCs w:val="16"/>
          <w:lang w:val="en-GB"/>
        </w:rPr>
        <w:t xml:space="preserve"> 1-1</w:t>
      </w:r>
      <w:r w:rsidR="006C238F" w:rsidRPr="0003577A">
        <w:rPr>
          <w:sz w:val="24"/>
          <w:szCs w:val="16"/>
          <w:lang w:val="en-GB"/>
        </w:rPr>
        <w:t xml:space="preserve">: </w:t>
      </w:r>
      <w:r w:rsidR="00362F1A">
        <w:rPr>
          <w:sz w:val="24"/>
          <w:szCs w:val="16"/>
          <w:lang w:val="en-GB"/>
        </w:rPr>
        <w:t>Workplan</w:t>
      </w:r>
    </w:p>
    <w:p w14:paraId="4D0C193B" w14:textId="05532E7E" w:rsidR="003418CB" w:rsidRPr="0003577A" w:rsidRDefault="003418CB" w:rsidP="005B4802">
      <w:pPr>
        <w:rPr>
          <w:i/>
          <w:color w:val="0070C0"/>
          <w:lang w:eastAsia="zh-CN"/>
        </w:rPr>
      </w:pPr>
      <w:r w:rsidRPr="0003577A">
        <w:rPr>
          <w:i/>
          <w:color w:val="0070C0"/>
          <w:lang w:eastAsia="zh-CN"/>
        </w:rPr>
        <w:t>Sub-</w:t>
      </w:r>
      <w:r w:rsidR="00142BB9" w:rsidRPr="0003577A">
        <w:rPr>
          <w:i/>
          <w:color w:val="0070C0"/>
          <w:lang w:eastAsia="zh-CN"/>
        </w:rPr>
        <w:t>topic</w:t>
      </w:r>
      <w:r w:rsidRPr="0003577A">
        <w:rPr>
          <w:i/>
          <w:color w:val="0070C0"/>
          <w:lang w:eastAsia="zh-CN"/>
        </w:rPr>
        <w:t xml:space="preserve"> </w:t>
      </w:r>
      <w:r w:rsidR="00404831" w:rsidRPr="0003577A">
        <w:rPr>
          <w:i/>
          <w:color w:val="0070C0"/>
          <w:lang w:eastAsia="zh-CN"/>
        </w:rPr>
        <w:t>description:</w:t>
      </w:r>
    </w:p>
    <w:p w14:paraId="632B5776" w14:textId="0E16E9CD" w:rsidR="006C238F" w:rsidRDefault="00362F1A" w:rsidP="006C238F">
      <w:pPr>
        <w:rPr>
          <w:lang w:eastAsia="zh-CN"/>
        </w:rPr>
      </w:pPr>
      <w:r>
        <w:rPr>
          <w:lang w:eastAsia="zh-CN"/>
        </w:rPr>
        <w:t>Following co-chair guidance, the workplan is to be discussed with high priority in this meeting.</w:t>
      </w:r>
    </w:p>
    <w:p w14:paraId="201418F8" w14:textId="3F0E46AB" w:rsidR="00362F1A" w:rsidRDefault="00362F1A" w:rsidP="006C238F">
      <w:pPr>
        <w:rPr>
          <w:lang w:eastAsia="zh-CN"/>
        </w:rPr>
      </w:pPr>
      <w:r>
        <w:rPr>
          <w:lang w:eastAsia="zh-CN"/>
        </w:rPr>
        <w:t xml:space="preserve">Only one company has </w:t>
      </w:r>
      <w:r w:rsidR="00C44C9A">
        <w:rPr>
          <w:lang w:eastAsia="zh-CN"/>
        </w:rPr>
        <w:t>provided</w:t>
      </w:r>
      <w:r>
        <w:rPr>
          <w:lang w:eastAsia="zh-CN"/>
        </w:rPr>
        <w:t xml:space="preserve"> a tentative workplan in one of their contributions. </w:t>
      </w:r>
      <w:r w:rsidR="00C44C9A">
        <w:rPr>
          <w:lang w:eastAsia="zh-CN"/>
        </w:rPr>
        <w:t xml:space="preserve">It is </w:t>
      </w:r>
      <w:r w:rsidR="007E6BA3">
        <w:rPr>
          <w:lang w:eastAsia="zh-CN"/>
        </w:rPr>
        <w:t>recommend</w:t>
      </w:r>
      <w:r w:rsidR="00C44C9A">
        <w:rPr>
          <w:lang w:eastAsia="zh-CN"/>
        </w:rPr>
        <w:t xml:space="preserve"> to start</w:t>
      </w:r>
      <w:r>
        <w:rPr>
          <w:lang w:eastAsia="zh-CN"/>
        </w:rPr>
        <w:t xml:space="preserve"> by collecting input</w:t>
      </w:r>
      <w:r w:rsidR="007E6BA3">
        <w:rPr>
          <w:lang w:eastAsia="zh-CN"/>
        </w:rPr>
        <w:t xml:space="preserve"> concerning</w:t>
      </w:r>
      <w:r>
        <w:rPr>
          <w:lang w:eastAsia="zh-CN"/>
        </w:rPr>
        <w:t xml:space="preserve"> this proposal.</w:t>
      </w:r>
      <w:r>
        <w:rPr>
          <w:lang w:eastAsia="zh-CN"/>
        </w:rPr>
        <w:br/>
        <w:t>It is noted that according to [</w:t>
      </w:r>
      <w:r w:rsidRPr="00362F1A">
        <w:rPr>
          <w:lang w:eastAsia="zh-CN"/>
        </w:rPr>
        <w:t>RP-201361, “TU management for Q3’2020”, 3GPP TSG RAN #88-e, June-July, 2020.</w:t>
      </w:r>
      <w:r>
        <w:rPr>
          <w:lang w:eastAsia="zh-CN"/>
        </w:rPr>
        <w:t xml:space="preserve">], the </w:t>
      </w:r>
      <w:r w:rsidRPr="00362F1A">
        <w:rPr>
          <w:lang w:eastAsia="zh-CN"/>
        </w:rPr>
        <w:t xml:space="preserve">TU allocation plan </w:t>
      </w:r>
      <w:r>
        <w:rPr>
          <w:lang w:eastAsia="zh-CN"/>
        </w:rPr>
        <w:t>for NR_IAB-Perf</w:t>
      </w:r>
      <w:r w:rsidR="00C44C9A">
        <w:rPr>
          <w:lang w:eastAsia="zh-CN"/>
        </w:rPr>
        <w:t xml:space="preserve"> is only agreed up to RAN4#96-e. </w:t>
      </w:r>
      <w:r w:rsidR="00A44596">
        <w:rPr>
          <w:lang w:eastAsia="zh-CN"/>
        </w:rPr>
        <w:t>The moderator expects</w:t>
      </w:r>
      <w:r w:rsidR="00C44C9A">
        <w:rPr>
          <w:lang w:eastAsia="zh-CN"/>
        </w:rPr>
        <w:t xml:space="preserve"> that TU allocation</w:t>
      </w:r>
      <w:r>
        <w:rPr>
          <w:lang w:eastAsia="zh-CN"/>
        </w:rPr>
        <w:t xml:space="preserve"> </w:t>
      </w:r>
      <w:r w:rsidRPr="00362F1A">
        <w:rPr>
          <w:lang w:eastAsia="zh-CN"/>
        </w:rPr>
        <w:t>beyond Q3/2020 will be presented and discussed at RAN#89</w:t>
      </w:r>
      <w:r w:rsidR="00C44C9A">
        <w:rPr>
          <w:lang w:eastAsia="zh-CN"/>
        </w:rPr>
        <w:t>-e</w:t>
      </w:r>
      <w:r w:rsidRPr="00362F1A">
        <w:rPr>
          <w:lang w:eastAsia="zh-CN"/>
        </w:rPr>
        <w:t xml:space="preserve"> in September</w:t>
      </w:r>
      <w:r>
        <w:rPr>
          <w:lang w:eastAsia="zh-CN"/>
        </w:rPr>
        <w:t xml:space="preserve"> 2020. </w:t>
      </w:r>
      <w:r w:rsidR="00147E7B">
        <w:rPr>
          <w:lang w:eastAsia="zh-CN"/>
        </w:rPr>
        <w:t>The WID</w:t>
      </w:r>
      <w:r w:rsidR="00E96B97">
        <w:rPr>
          <w:lang w:eastAsia="zh-CN"/>
        </w:rPr>
        <w:t xml:space="preserve"> [</w:t>
      </w:r>
      <w:r w:rsidR="00E96B97" w:rsidRPr="00E96B97">
        <w:rPr>
          <w:lang w:eastAsia="zh-CN"/>
        </w:rPr>
        <w:t>RP-200840</w:t>
      </w:r>
      <w:r w:rsidR="00E96B97">
        <w:rPr>
          <w:lang w:eastAsia="zh-CN"/>
        </w:rPr>
        <w:t>]</w:t>
      </w:r>
      <w:r w:rsidR="00147E7B">
        <w:rPr>
          <w:lang w:eastAsia="zh-CN"/>
        </w:rPr>
        <w:t xml:space="preserve"> target</w:t>
      </w:r>
      <w:r w:rsidR="00A44596">
        <w:rPr>
          <w:lang w:eastAsia="zh-CN"/>
        </w:rPr>
        <w:t xml:space="preserve"> of</w:t>
      </w:r>
      <w:r w:rsidR="00147E7B">
        <w:rPr>
          <w:lang w:eastAsia="zh-CN"/>
        </w:rPr>
        <w:t xml:space="preserve"> completion </w:t>
      </w:r>
      <w:r w:rsidR="00E96B97">
        <w:rPr>
          <w:lang w:eastAsia="zh-CN"/>
        </w:rPr>
        <w:t>for</w:t>
      </w:r>
      <w:r w:rsidR="00147E7B">
        <w:rPr>
          <w:lang w:eastAsia="zh-CN"/>
        </w:rPr>
        <w:t xml:space="preserve"> TS 38.174 </w:t>
      </w:r>
      <w:r w:rsidR="00A44596">
        <w:rPr>
          <w:lang w:eastAsia="zh-CN"/>
        </w:rPr>
        <w:t>is</w:t>
      </w:r>
      <w:r w:rsidR="00147E7B">
        <w:rPr>
          <w:lang w:eastAsia="zh-CN"/>
        </w:rPr>
        <w:t xml:space="preserve"> RAN#90</w:t>
      </w:r>
      <w:r w:rsidR="00BC0A98">
        <w:rPr>
          <w:lang w:eastAsia="zh-CN"/>
        </w:rPr>
        <w:t xml:space="preserve"> (December 2020)</w:t>
      </w:r>
      <w:r w:rsidR="00147E7B">
        <w:rPr>
          <w:lang w:eastAsia="zh-CN"/>
        </w:rPr>
        <w:t>.</w:t>
      </w:r>
      <w:r w:rsidR="00147E7B">
        <w:rPr>
          <w:lang w:eastAsia="zh-CN"/>
        </w:rPr>
        <w:br/>
      </w:r>
      <w:r>
        <w:rPr>
          <w:lang w:eastAsia="zh-CN"/>
        </w:rPr>
        <w:t xml:space="preserve">Hence, the discussion here is limited to a temporary version, which is to be revised after </w:t>
      </w:r>
      <w:r w:rsidR="00147E7B">
        <w:rPr>
          <w:lang w:eastAsia="zh-CN"/>
        </w:rPr>
        <w:t xml:space="preserve">final </w:t>
      </w:r>
      <w:r>
        <w:rPr>
          <w:lang w:eastAsia="zh-CN"/>
        </w:rPr>
        <w:t>TU allocation is decided.</w:t>
      </w:r>
    </w:p>
    <w:p w14:paraId="51D484F8" w14:textId="77777777" w:rsidR="00362F1A" w:rsidRPr="0003577A" w:rsidRDefault="00362F1A" w:rsidP="006C238F">
      <w:pPr>
        <w:rPr>
          <w:lang w:eastAsia="zh-CN"/>
        </w:rPr>
      </w:pPr>
    </w:p>
    <w:p w14:paraId="2158E8E6" w14:textId="485F27BF" w:rsidR="00DD19DE" w:rsidRPr="0003577A" w:rsidRDefault="00DD19DE" w:rsidP="00B4108D">
      <w:pPr>
        <w:rPr>
          <w:i/>
          <w:color w:val="0070C0"/>
          <w:lang w:eastAsia="zh-CN"/>
        </w:rPr>
      </w:pPr>
      <w:r w:rsidRPr="0003577A">
        <w:rPr>
          <w:i/>
          <w:color w:val="0070C0"/>
          <w:lang w:eastAsia="zh-CN"/>
        </w:rPr>
        <w:t>Open issues and c</w:t>
      </w:r>
      <w:r w:rsidR="003418CB" w:rsidRPr="0003577A">
        <w:rPr>
          <w:i/>
          <w:color w:val="0070C0"/>
          <w:lang w:eastAsia="zh-CN"/>
        </w:rPr>
        <w:t>andidate options before e-meeting</w:t>
      </w:r>
      <w:r w:rsidRPr="0003577A">
        <w:rPr>
          <w:i/>
          <w:color w:val="0070C0"/>
          <w:lang w:eastAsia="zh-CN"/>
        </w:rPr>
        <w:t>:</w:t>
      </w:r>
    </w:p>
    <w:p w14:paraId="0584B7F0" w14:textId="77777777" w:rsidR="006C238F" w:rsidRPr="0003577A" w:rsidRDefault="006C238F" w:rsidP="006C238F">
      <w:pPr>
        <w:rPr>
          <w:lang w:eastAsia="zh-CN"/>
        </w:rPr>
      </w:pPr>
    </w:p>
    <w:p w14:paraId="52E527C3" w14:textId="22413981" w:rsidR="00B4108D" w:rsidRPr="0003577A" w:rsidRDefault="00B4108D" w:rsidP="00B4108D">
      <w:pPr>
        <w:rPr>
          <w:b/>
          <w:u w:val="single"/>
          <w:lang w:eastAsia="ko-KR"/>
        </w:rPr>
      </w:pPr>
      <w:r w:rsidRPr="0003577A">
        <w:rPr>
          <w:b/>
          <w:u w:val="single"/>
          <w:lang w:eastAsia="ko-KR"/>
        </w:rPr>
        <w:t>Issue 1-1</w:t>
      </w:r>
      <w:r w:rsidR="006C238F" w:rsidRPr="0003577A">
        <w:rPr>
          <w:b/>
          <w:u w:val="single"/>
          <w:lang w:eastAsia="ko-KR"/>
        </w:rPr>
        <w:t>-1</w:t>
      </w:r>
      <w:r w:rsidRPr="0003577A">
        <w:rPr>
          <w:b/>
          <w:u w:val="single"/>
          <w:lang w:eastAsia="ko-KR"/>
        </w:rPr>
        <w:t xml:space="preserve">: </w:t>
      </w:r>
      <w:r w:rsidR="00C44C9A">
        <w:rPr>
          <w:b/>
          <w:u w:val="single"/>
          <w:lang w:eastAsia="ko-KR"/>
        </w:rPr>
        <w:t>Workplan</w:t>
      </w:r>
    </w:p>
    <w:p w14:paraId="3C3336B6" w14:textId="77777777" w:rsidR="00B4108D" w:rsidRPr="0003577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3C6B9EA" w14:textId="14A84A8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6392C">
        <w:rPr>
          <w:rFonts w:eastAsia="SimSun"/>
          <w:szCs w:val="24"/>
          <w:lang w:eastAsia="zh-CN"/>
        </w:rPr>
        <w:t xml:space="preserve"> (Nokia</w:t>
      </w:r>
      <w:r w:rsidR="007D61B5">
        <w:rPr>
          <w:rFonts w:eastAsia="SimSun"/>
          <w:szCs w:val="24"/>
          <w:lang w:eastAsia="zh-CN"/>
        </w:rPr>
        <w:t>, Huawei</w:t>
      </w:r>
      <w:r w:rsidR="00C6392C">
        <w:rPr>
          <w:rFonts w:eastAsia="SimSun"/>
          <w:szCs w:val="24"/>
          <w:lang w:eastAsia="zh-CN"/>
        </w:rPr>
        <w:t>)</w:t>
      </w:r>
      <w:r w:rsidRPr="0003577A">
        <w:rPr>
          <w:rFonts w:eastAsia="SimSun"/>
          <w:szCs w:val="24"/>
          <w:lang w:eastAsia="zh-CN"/>
        </w:rPr>
        <w:t xml:space="preserve">: </w:t>
      </w:r>
      <w:r w:rsidR="00C44C9A">
        <w:rPr>
          <w:rFonts w:eastAsia="SimSun"/>
          <w:szCs w:val="24"/>
          <w:lang w:eastAsia="zh-CN"/>
        </w:rPr>
        <w:t>Tentative workplan</w:t>
      </w:r>
    </w:p>
    <w:p w14:paraId="45AF2109" w14:textId="77777777" w:rsidR="00C44C9A" w:rsidRPr="00C44C9A" w:rsidRDefault="00C44C9A" w:rsidP="00C44C9A">
      <w:pPr>
        <w:spacing w:after="120"/>
        <w:ind w:left="1704"/>
        <w:rPr>
          <w:szCs w:val="24"/>
          <w:lang w:eastAsia="zh-CN"/>
        </w:rPr>
      </w:pPr>
      <w:r w:rsidRPr="00C44C9A">
        <w:rPr>
          <w:szCs w:val="24"/>
          <w:lang w:eastAsia="zh-CN"/>
        </w:rPr>
        <w:t>RAN4#96-e:</w:t>
      </w:r>
    </w:p>
    <w:p w14:paraId="6A932E9C" w14:textId="247E3B9D"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 xml:space="preserve">Discussion and </w:t>
      </w:r>
      <w:r w:rsidR="007D61B5">
        <w:rPr>
          <w:szCs w:val="24"/>
          <w:lang w:eastAsia="zh-CN"/>
        </w:rPr>
        <w:t xml:space="preserve">initial </w:t>
      </w:r>
      <w:r w:rsidRPr="00C44C9A">
        <w:rPr>
          <w:szCs w:val="24"/>
          <w:lang w:eastAsia="zh-CN"/>
        </w:rPr>
        <w:t>agreement on work plan.</w:t>
      </w:r>
    </w:p>
    <w:p w14:paraId="2B6FF66F" w14:textId="06D7787F"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Discussion on overall performance impact</w:t>
      </w:r>
    </w:p>
    <w:p w14:paraId="014DB90D" w14:textId="77777777" w:rsidR="00C44C9A" w:rsidRPr="00C44C9A" w:rsidRDefault="00C44C9A" w:rsidP="00C44C9A">
      <w:pPr>
        <w:spacing w:after="120"/>
        <w:ind w:left="1704"/>
        <w:rPr>
          <w:szCs w:val="24"/>
          <w:lang w:eastAsia="zh-CN"/>
        </w:rPr>
      </w:pPr>
      <w:r w:rsidRPr="00C44C9A">
        <w:rPr>
          <w:szCs w:val="24"/>
          <w:lang w:eastAsia="zh-CN"/>
        </w:rPr>
        <w:t>RAN4#97-e:</w:t>
      </w:r>
    </w:p>
    <w:p w14:paraId="1DC0C818" w14:textId="4F0D2574"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Finish discussions on work plan and performance impact.</w:t>
      </w:r>
    </w:p>
    <w:p w14:paraId="07C9062F" w14:textId="1EB503EC" w:rsidR="00C44C9A" w:rsidRDefault="00C44C9A" w:rsidP="00C44C9A">
      <w:pPr>
        <w:spacing w:after="120"/>
        <w:ind w:left="2044"/>
        <w:rPr>
          <w:szCs w:val="24"/>
          <w:lang w:eastAsia="zh-CN"/>
        </w:rPr>
      </w:pPr>
      <w:r>
        <w:rPr>
          <w:szCs w:val="24"/>
          <w:lang w:eastAsia="zh-CN"/>
        </w:rPr>
        <w:t xml:space="preserve">2. </w:t>
      </w:r>
      <w:r w:rsidRPr="00C44C9A">
        <w:rPr>
          <w:szCs w:val="24"/>
          <w:lang w:eastAsia="zh-CN"/>
        </w:rPr>
        <w:t>Start discussions per physical backhaul channel.</w:t>
      </w:r>
    </w:p>
    <w:p w14:paraId="21643759" w14:textId="30068B48" w:rsidR="007D61B5" w:rsidRPr="00C44C9A" w:rsidRDefault="007D61B5" w:rsidP="00C44C9A">
      <w:pPr>
        <w:spacing w:after="120"/>
        <w:ind w:left="2044"/>
        <w:rPr>
          <w:szCs w:val="24"/>
          <w:lang w:eastAsia="zh-CN"/>
        </w:rPr>
      </w:pPr>
      <w:r>
        <w:rPr>
          <w:szCs w:val="24"/>
          <w:lang w:eastAsia="zh-CN"/>
        </w:rPr>
        <w:t xml:space="preserve">3. Start discussion on </w:t>
      </w:r>
      <w:r w:rsidRPr="007D61B5">
        <w:rPr>
          <w:szCs w:val="24"/>
          <w:lang w:eastAsia="zh-CN"/>
        </w:rPr>
        <w:t xml:space="preserve">conformance </w:t>
      </w:r>
      <w:r>
        <w:rPr>
          <w:szCs w:val="24"/>
          <w:lang w:eastAsia="zh-CN"/>
        </w:rPr>
        <w:t xml:space="preserve">test </w:t>
      </w:r>
      <w:r w:rsidRPr="007D61B5">
        <w:rPr>
          <w:szCs w:val="24"/>
          <w:lang w:eastAsia="zh-CN"/>
        </w:rPr>
        <w:t>specification</w:t>
      </w:r>
      <w:r>
        <w:rPr>
          <w:szCs w:val="24"/>
          <w:lang w:eastAsia="zh-CN"/>
        </w:rPr>
        <w:t>.</w:t>
      </w:r>
    </w:p>
    <w:p w14:paraId="45FEE04D" w14:textId="77777777" w:rsidR="00C44C9A" w:rsidRPr="00C44C9A" w:rsidRDefault="00C44C9A" w:rsidP="00C44C9A">
      <w:pPr>
        <w:spacing w:after="120"/>
        <w:ind w:left="1704"/>
        <w:rPr>
          <w:szCs w:val="24"/>
          <w:lang w:eastAsia="zh-CN"/>
        </w:rPr>
      </w:pPr>
      <w:r w:rsidRPr="00C44C9A">
        <w:rPr>
          <w:szCs w:val="24"/>
          <w:lang w:eastAsia="zh-CN"/>
        </w:rPr>
        <w:t>RAN4#98:</w:t>
      </w:r>
    </w:p>
    <w:p w14:paraId="5DEFB40A" w14:textId="49FC0C97"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Continue discussions per physical backhaul channel.</w:t>
      </w:r>
    </w:p>
    <w:p w14:paraId="4FDABF7F" w14:textId="6B0DF420" w:rsidR="00C44C9A" w:rsidRDefault="00C44C9A" w:rsidP="00C44C9A">
      <w:pPr>
        <w:spacing w:after="120"/>
        <w:ind w:left="2044"/>
        <w:rPr>
          <w:szCs w:val="24"/>
          <w:lang w:eastAsia="zh-CN"/>
        </w:rPr>
      </w:pPr>
      <w:r>
        <w:rPr>
          <w:szCs w:val="24"/>
          <w:lang w:eastAsia="zh-CN"/>
        </w:rPr>
        <w:t xml:space="preserve">2. </w:t>
      </w:r>
      <w:r w:rsidRPr="00C44C9A">
        <w:rPr>
          <w:szCs w:val="24"/>
          <w:lang w:eastAsia="zh-CN"/>
        </w:rPr>
        <w:t>Simulation configuration alignments and FRC for backhaul channels.</w:t>
      </w:r>
    </w:p>
    <w:p w14:paraId="115B53CF" w14:textId="1BF0CD53" w:rsidR="007D61B5" w:rsidRPr="00C44C9A" w:rsidRDefault="007D61B5" w:rsidP="00C44C9A">
      <w:pPr>
        <w:spacing w:after="120"/>
        <w:ind w:left="2044"/>
        <w:rPr>
          <w:szCs w:val="24"/>
          <w:lang w:eastAsia="zh-CN"/>
        </w:rPr>
      </w:pPr>
      <w:r>
        <w:rPr>
          <w:szCs w:val="24"/>
          <w:lang w:eastAsia="zh-CN"/>
        </w:rPr>
        <w:t>3. D</w:t>
      </w:r>
      <w:r w:rsidRPr="007D61B5">
        <w:rPr>
          <w:szCs w:val="24"/>
          <w:lang w:eastAsia="zh-CN"/>
        </w:rPr>
        <w:t xml:space="preserve">evelopment of conformance </w:t>
      </w:r>
      <w:r>
        <w:rPr>
          <w:szCs w:val="24"/>
          <w:lang w:eastAsia="zh-CN"/>
        </w:rPr>
        <w:t xml:space="preserve">test </w:t>
      </w:r>
      <w:r w:rsidRPr="007D61B5">
        <w:rPr>
          <w:szCs w:val="24"/>
          <w:lang w:eastAsia="zh-CN"/>
        </w:rPr>
        <w:t>specification</w:t>
      </w:r>
      <w:r>
        <w:rPr>
          <w:szCs w:val="24"/>
          <w:lang w:eastAsia="zh-CN"/>
        </w:rPr>
        <w:t>.</w:t>
      </w:r>
    </w:p>
    <w:p w14:paraId="15F13924" w14:textId="77777777" w:rsidR="00C44C9A" w:rsidRPr="00C44C9A" w:rsidRDefault="00C44C9A" w:rsidP="00C44C9A">
      <w:pPr>
        <w:spacing w:after="120"/>
        <w:ind w:left="1704"/>
        <w:rPr>
          <w:szCs w:val="24"/>
          <w:lang w:eastAsia="zh-CN"/>
        </w:rPr>
      </w:pPr>
      <w:r w:rsidRPr="00C44C9A">
        <w:rPr>
          <w:szCs w:val="24"/>
          <w:lang w:eastAsia="zh-CN"/>
        </w:rPr>
        <w:t>RAN4#98-bis:</w:t>
      </w:r>
    </w:p>
    <w:p w14:paraId="6229D0ED" w14:textId="59585BDB" w:rsidR="00C44C9A" w:rsidRPr="00C44C9A" w:rsidRDefault="00C44C9A" w:rsidP="00C44C9A">
      <w:pPr>
        <w:spacing w:after="120"/>
        <w:ind w:left="2044"/>
        <w:rPr>
          <w:szCs w:val="24"/>
          <w:lang w:eastAsia="zh-CN"/>
        </w:rPr>
      </w:pPr>
      <w:r>
        <w:rPr>
          <w:szCs w:val="24"/>
          <w:lang w:eastAsia="zh-CN"/>
        </w:rPr>
        <w:lastRenderedPageBreak/>
        <w:t xml:space="preserve">1. </w:t>
      </w:r>
      <w:r w:rsidRPr="00C44C9A">
        <w:rPr>
          <w:szCs w:val="24"/>
          <w:lang w:eastAsia="zh-CN"/>
        </w:rPr>
        <w:t>Finish discussions per physical backhaul channel.</w:t>
      </w:r>
    </w:p>
    <w:p w14:paraId="7940EC6F" w14:textId="556B3D7B"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Simulation results collection and alignment.</w:t>
      </w:r>
    </w:p>
    <w:p w14:paraId="4ABB6472" w14:textId="77777777" w:rsidR="00C44C9A" w:rsidRPr="00C44C9A" w:rsidRDefault="00C44C9A" w:rsidP="00C44C9A">
      <w:pPr>
        <w:spacing w:after="120"/>
        <w:ind w:left="1704"/>
        <w:rPr>
          <w:szCs w:val="24"/>
          <w:lang w:eastAsia="zh-CN"/>
        </w:rPr>
      </w:pPr>
      <w:r w:rsidRPr="00C44C9A">
        <w:rPr>
          <w:szCs w:val="24"/>
          <w:lang w:eastAsia="zh-CN"/>
        </w:rPr>
        <w:t>RAN4#99:</w:t>
      </w:r>
    </w:p>
    <w:p w14:paraId="120948A7" w14:textId="01E031F9"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Final round of simulation results collection and alignment.</w:t>
      </w:r>
    </w:p>
    <w:p w14:paraId="0934DCFA" w14:textId="10C25DDD" w:rsidR="00C44C9A" w:rsidRPr="00C44C9A" w:rsidRDefault="00C44C9A" w:rsidP="00C44C9A">
      <w:pPr>
        <w:spacing w:after="120"/>
        <w:ind w:left="2044"/>
        <w:rPr>
          <w:szCs w:val="24"/>
          <w:lang w:eastAsia="zh-CN"/>
        </w:rPr>
      </w:pPr>
      <w:r>
        <w:rPr>
          <w:szCs w:val="24"/>
          <w:lang w:eastAsia="zh-CN"/>
        </w:rPr>
        <w:t xml:space="preserve">2. </w:t>
      </w:r>
      <w:r w:rsidRPr="00C44C9A">
        <w:rPr>
          <w:szCs w:val="24"/>
          <w:lang w:eastAsia="zh-CN"/>
        </w:rPr>
        <w:t>Draft CR frameworks for introducing IAB demodulation requirements.</w:t>
      </w:r>
    </w:p>
    <w:p w14:paraId="4C0E2009" w14:textId="77777777" w:rsidR="00C44C9A" w:rsidRPr="00C44C9A" w:rsidRDefault="00C44C9A" w:rsidP="00C44C9A">
      <w:pPr>
        <w:spacing w:after="120"/>
        <w:ind w:left="1704"/>
        <w:rPr>
          <w:szCs w:val="24"/>
          <w:lang w:eastAsia="zh-CN"/>
        </w:rPr>
      </w:pPr>
      <w:r w:rsidRPr="00C44C9A">
        <w:rPr>
          <w:szCs w:val="24"/>
          <w:lang w:eastAsia="zh-CN"/>
        </w:rPr>
        <w:t>RAN4#100:</w:t>
      </w:r>
    </w:p>
    <w:p w14:paraId="54EFE278" w14:textId="0FDC6FB4" w:rsidR="00C44C9A" w:rsidRPr="00C44C9A" w:rsidRDefault="00C44C9A" w:rsidP="00C44C9A">
      <w:pPr>
        <w:spacing w:after="120"/>
        <w:ind w:left="2044"/>
        <w:rPr>
          <w:szCs w:val="24"/>
          <w:lang w:eastAsia="zh-CN"/>
        </w:rPr>
      </w:pPr>
      <w:r>
        <w:rPr>
          <w:szCs w:val="24"/>
          <w:lang w:eastAsia="zh-CN"/>
        </w:rPr>
        <w:t xml:space="preserve">1. </w:t>
      </w:r>
      <w:r w:rsidRPr="00C44C9A">
        <w:rPr>
          <w:szCs w:val="24"/>
          <w:lang w:eastAsia="zh-CN"/>
        </w:rPr>
        <w:t>CRs for TS 38.174 IAB demodulation performance requirements for backhaul links</w:t>
      </w:r>
    </w:p>
    <w:p w14:paraId="4F3C6A78" w14:textId="331D19EC" w:rsidR="00C44C9A" w:rsidRPr="0003577A" w:rsidRDefault="00C44C9A" w:rsidP="00C44C9A">
      <w:pPr>
        <w:spacing w:after="120"/>
        <w:ind w:left="2044"/>
        <w:rPr>
          <w:szCs w:val="24"/>
          <w:lang w:eastAsia="zh-CN"/>
        </w:rPr>
      </w:pPr>
      <w:r>
        <w:rPr>
          <w:szCs w:val="24"/>
          <w:lang w:eastAsia="zh-CN"/>
        </w:rPr>
        <w:t xml:space="preserve">2. </w:t>
      </w:r>
      <w:r w:rsidRPr="00C44C9A">
        <w:rPr>
          <w:szCs w:val="24"/>
          <w:lang w:eastAsia="zh-CN"/>
        </w:rPr>
        <w:t>CRs for TS 38.xxx IAB demodulation performance tests for backhaul links</w:t>
      </w:r>
    </w:p>
    <w:p w14:paraId="49D6F8A9" w14:textId="7F308786" w:rsidR="00B4108D" w:rsidRPr="0003577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7D61B5">
        <w:rPr>
          <w:rFonts w:eastAsia="SimSun"/>
          <w:szCs w:val="24"/>
          <w:lang w:eastAsia="zh-CN"/>
        </w:rPr>
        <w:t xml:space="preserve"> (Nokia, QC)</w:t>
      </w:r>
      <w:r w:rsidRPr="0003577A">
        <w:rPr>
          <w:rFonts w:eastAsia="SimSun"/>
          <w:szCs w:val="24"/>
          <w:lang w:eastAsia="zh-CN"/>
        </w:rPr>
        <w:t xml:space="preserve">: </w:t>
      </w:r>
      <w:r w:rsidR="00C44C9A">
        <w:rPr>
          <w:rFonts w:eastAsia="SimSun"/>
          <w:szCs w:val="24"/>
          <w:lang w:eastAsia="zh-CN"/>
        </w:rPr>
        <w:t>Postpone discussion on workplan</w:t>
      </w:r>
      <w:r w:rsidR="00C6392C">
        <w:rPr>
          <w:rFonts w:eastAsia="SimSun"/>
          <w:szCs w:val="24"/>
          <w:lang w:eastAsia="zh-CN"/>
        </w:rPr>
        <w:t xml:space="preserve">, potentially </w:t>
      </w:r>
      <w:r w:rsidR="00C44C9A">
        <w:rPr>
          <w:rFonts w:eastAsia="SimSun"/>
          <w:szCs w:val="24"/>
          <w:lang w:eastAsia="zh-CN"/>
        </w:rPr>
        <w:t>until after RAN#89-e.</w:t>
      </w:r>
    </w:p>
    <w:p w14:paraId="584C6E6F" w14:textId="77777777" w:rsidR="00B4108D" w:rsidRPr="0003577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73588CC" w14:textId="15291A04" w:rsidR="00B4108D" w:rsidRDefault="00C44C9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on option 1 in the first round.</w:t>
      </w:r>
    </w:p>
    <w:p w14:paraId="1DDEB4D9" w14:textId="3C48AF49" w:rsidR="00B4108D" w:rsidRDefault="00B4108D" w:rsidP="00B40A34">
      <w:pPr>
        <w:rPr>
          <w:lang w:eastAsia="zh-CN"/>
        </w:rPr>
      </w:pPr>
    </w:p>
    <w:p w14:paraId="4B794827" w14:textId="06D1E8B2" w:rsidR="007F1E36" w:rsidRDefault="007F1E36" w:rsidP="00B40A34">
      <w:pPr>
        <w:rPr>
          <w:lang w:eastAsia="zh-CN"/>
        </w:rPr>
      </w:pPr>
    </w:p>
    <w:p w14:paraId="3DD8B70D" w14:textId="77777777" w:rsidR="007F1E36" w:rsidRPr="0003577A" w:rsidRDefault="007F1E36" w:rsidP="00B40A34">
      <w:pPr>
        <w:rPr>
          <w:lang w:eastAsia="zh-CN"/>
        </w:rPr>
      </w:pPr>
    </w:p>
    <w:p w14:paraId="66F9C9AC" w14:textId="23DB1AFA" w:rsidR="00571777" w:rsidRPr="0003577A" w:rsidRDefault="00571777" w:rsidP="00805BE8">
      <w:pPr>
        <w:pStyle w:val="Heading3"/>
        <w:rPr>
          <w:sz w:val="24"/>
          <w:szCs w:val="16"/>
          <w:lang w:val="en-GB"/>
        </w:rPr>
      </w:pPr>
      <w:r w:rsidRPr="0003577A">
        <w:rPr>
          <w:sz w:val="24"/>
          <w:szCs w:val="16"/>
          <w:lang w:val="en-GB"/>
        </w:rPr>
        <w:t>Sub-</w:t>
      </w:r>
      <w:r w:rsidR="00142BB9" w:rsidRPr="0003577A">
        <w:rPr>
          <w:sz w:val="24"/>
          <w:szCs w:val="16"/>
          <w:lang w:val="en-GB"/>
        </w:rPr>
        <w:t>topic</w:t>
      </w:r>
      <w:r w:rsidRPr="0003577A">
        <w:rPr>
          <w:sz w:val="24"/>
          <w:szCs w:val="16"/>
          <w:lang w:val="en-GB"/>
        </w:rPr>
        <w:t xml:space="preserve"> 1-2</w:t>
      </w:r>
      <w:r w:rsidR="006C238F" w:rsidRPr="0003577A">
        <w:rPr>
          <w:sz w:val="24"/>
          <w:szCs w:val="16"/>
          <w:lang w:val="en-GB"/>
        </w:rPr>
        <w:t xml:space="preserve">: </w:t>
      </w:r>
      <w:r w:rsidR="007F1E36">
        <w:rPr>
          <w:sz w:val="24"/>
          <w:szCs w:val="16"/>
          <w:lang w:val="en-GB"/>
        </w:rPr>
        <w:t>T</w:t>
      </w:r>
      <w:r w:rsidR="000A3B9B" w:rsidRPr="000A3B9B">
        <w:rPr>
          <w:sz w:val="24"/>
          <w:szCs w:val="16"/>
          <w:lang w:val="en-GB"/>
        </w:rPr>
        <w:t>est specification</w:t>
      </w:r>
    </w:p>
    <w:p w14:paraId="5E9D5A17" w14:textId="77777777" w:rsidR="006C238F" w:rsidRPr="0003577A" w:rsidRDefault="006C238F" w:rsidP="006C238F">
      <w:pPr>
        <w:rPr>
          <w:i/>
          <w:color w:val="0070C0"/>
          <w:lang w:eastAsia="zh-CN"/>
        </w:rPr>
      </w:pPr>
      <w:r w:rsidRPr="0003577A">
        <w:rPr>
          <w:i/>
          <w:color w:val="0070C0"/>
          <w:lang w:eastAsia="zh-CN"/>
        </w:rPr>
        <w:t>Sub-topic description:</w:t>
      </w:r>
    </w:p>
    <w:p w14:paraId="55960F34" w14:textId="3734FEFF" w:rsidR="006C238F" w:rsidRPr="0003577A" w:rsidRDefault="007D5FB4" w:rsidP="006C238F">
      <w:pPr>
        <w:rPr>
          <w:lang w:eastAsia="zh-CN"/>
        </w:rPr>
      </w:pPr>
      <w:r>
        <w:rPr>
          <w:lang w:eastAsia="zh-CN"/>
        </w:rPr>
        <w:t>Many contributions have raised the issue concerning the lack of a conformance testing specification for IAB, in addition to the conformance specification TS 38.174.</w:t>
      </w:r>
      <w:r>
        <w:rPr>
          <w:lang w:eastAsia="zh-CN"/>
        </w:rPr>
        <w:br/>
        <w:t>For BS demodulation, RAN4 has traditionally maintained both, while for UE demodulation the test specification was handled by RAN5.</w:t>
      </w:r>
    </w:p>
    <w:p w14:paraId="78D2187A" w14:textId="77777777" w:rsidR="006C238F" w:rsidRPr="0003577A" w:rsidRDefault="006C238F" w:rsidP="006C238F">
      <w:pPr>
        <w:rPr>
          <w:i/>
          <w:color w:val="0070C0"/>
          <w:lang w:eastAsia="zh-CN"/>
        </w:rPr>
      </w:pPr>
      <w:r w:rsidRPr="0003577A">
        <w:rPr>
          <w:i/>
          <w:color w:val="0070C0"/>
          <w:lang w:eastAsia="zh-CN"/>
        </w:rPr>
        <w:t>Open issues and candidate options before e-meeting:</w:t>
      </w:r>
    </w:p>
    <w:p w14:paraId="2F01F150" w14:textId="77777777" w:rsidR="006C238F" w:rsidRPr="0003577A" w:rsidRDefault="006C238F" w:rsidP="006C238F">
      <w:pPr>
        <w:rPr>
          <w:lang w:eastAsia="zh-CN"/>
        </w:rPr>
      </w:pPr>
    </w:p>
    <w:p w14:paraId="1D55D665" w14:textId="0F643E4C" w:rsidR="00571777" w:rsidRPr="0003577A" w:rsidRDefault="00571777" w:rsidP="00571777">
      <w:pPr>
        <w:rPr>
          <w:b/>
          <w:u w:val="single"/>
          <w:lang w:eastAsia="ko-KR"/>
        </w:rPr>
      </w:pPr>
      <w:r w:rsidRPr="0003577A">
        <w:rPr>
          <w:b/>
          <w:u w:val="single"/>
          <w:lang w:eastAsia="ko-KR"/>
        </w:rPr>
        <w:t>Issue 1-2</w:t>
      </w:r>
      <w:r w:rsidR="006C238F" w:rsidRPr="0003577A">
        <w:rPr>
          <w:b/>
          <w:u w:val="single"/>
          <w:lang w:eastAsia="ko-KR"/>
        </w:rPr>
        <w:t>-1</w:t>
      </w:r>
      <w:r w:rsidRPr="0003577A">
        <w:rPr>
          <w:b/>
          <w:u w:val="single"/>
          <w:lang w:eastAsia="ko-KR"/>
        </w:rPr>
        <w:t xml:space="preserve">: </w:t>
      </w:r>
      <w:r w:rsidR="007F1E36">
        <w:rPr>
          <w:b/>
          <w:u w:val="single"/>
          <w:lang w:eastAsia="ko-KR"/>
        </w:rPr>
        <w:t>Is a new test specification required?</w:t>
      </w:r>
    </w:p>
    <w:p w14:paraId="010E9538" w14:textId="77777777" w:rsidR="00571777" w:rsidRPr="0003577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77F457C" w14:textId="5E74DBEF" w:rsidR="00571777" w:rsidRPr="0003577A"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0587E">
        <w:rPr>
          <w:rFonts w:eastAsia="SimSun"/>
          <w:szCs w:val="24"/>
          <w:lang w:eastAsia="zh-CN"/>
        </w:rPr>
        <w:t xml:space="preserve"> (Huawei</w:t>
      </w:r>
      <w:r w:rsidR="00423FEE">
        <w:rPr>
          <w:rFonts w:eastAsia="SimSun"/>
          <w:szCs w:val="24"/>
          <w:lang w:eastAsia="zh-CN"/>
        </w:rPr>
        <w:t>, Ericsson, QC</w:t>
      </w:r>
      <w:r w:rsidR="0000587E">
        <w:rPr>
          <w:rFonts w:eastAsia="SimSun"/>
          <w:szCs w:val="24"/>
          <w:lang w:eastAsia="zh-CN"/>
        </w:rPr>
        <w:t>)</w:t>
      </w:r>
      <w:r w:rsidRPr="0003577A">
        <w:rPr>
          <w:rFonts w:eastAsia="SimSun"/>
          <w:szCs w:val="24"/>
          <w:lang w:eastAsia="zh-CN"/>
        </w:rPr>
        <w:t xml:space="preserve">: </w:t>
      </w:r>
      <w:r w:rsidR="007F1E36">
        <w:rPr>
          <w:rFonts w:eastAsia="SimSun"/>
          <w:szCs w:val="24"/>
          <w:lang w:eastAsia="zh-CN"/>
        </w:rPr>
        <w:t>Yes.</w:t>
      </w:r>
    </w:p>
    <w:p w14:paraId="58996C1B" w14:textId="52732E1C"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2: </w:t>
      </w:r>
      <w:r w:rsidR="007F1E36">
        <w:rPr>
          <w:rFonts w:eastAsia="SimSun"/>
          <w:szCs w:val="24"/>
          <w:lang w:eastAsia="zh-CN"/>
        </w:rPr>
        <w:t>No</w:t>
      </w:r>
      <w:r w:rsidR="00C171A0">
        <w:rPr>
          <w:rFonts w:eastAsia="SimSun"/>
          <w:szCs w:val="24"/>
          <w:lang w:eastAsia="zh-CN"/>
        </w:rPr>
        <w:t>, new section(s) in TS 38.174 are sufficient.</w:t>
      </w:r>
    </w:p>
    <w:p w14:paraId="27BCC430" w14:textId="5F3AA6BB" w:rsidR="00423FEE" w:rsidRPr="0003577A" w:rsidRDefault="00423FEE"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 Align with RF session.</w:t>
      </w:r>
    </w:p>
    <w:p w14:paraId="10D526C9" w14:textId="77777777" w:rsidR="00571777" w:rsidRPr="0003577A"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5C3D9614" w14:textId="2D6938F3" w:rsidR="00571777" w:rsidRPr="0003577A" w:rsidRDefault="00C171A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D7B6E82" w14:textId="13B6ACC0" w:rsidR="003418CB" w:rsidRDefault="003418CB" w:rsidP="00B40A34">
      <w:pPr>
        <w:rPr>
          <w:lang w:eastAsia="zh-CN"/>
        </w:rPr>
      </w:pPr>
    </w:p>
    <w:p w14:paraId="620DEBA2" w14:textId="4B15944C" w:rsidR="007F1E36" w:rsidRDefault="007F1E36" w:rsidP="00B40A34">
      <w:pPr>
        <w:rPr>
          <w:lang w:eastAsia="zh-CN"/>
        </w:rPr>
      </w:pPr>
    </w:p>
    <w:p w14:paraId="635D6CB4" w14:textId="5D04271F" w:rsidR="007F1E36" w:rsidRPr="0003577A" w:rsidRDefault="007F1E36" w:rsidP="007F1E36">
      <w:pPr>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w:t>
      </w:r>
      <w:r w:rsidR="00423FEE">
        <w:rPr>
          <w:b/>
          <w:u w:val="single"/>
          <w:lang w:eastAsia="ko-KR"/>
        </w:rPr>
        <w:t xml:space="preserve">IAB </w:t>
      </w:r>
      <w:proofErr w:type="spellStart"/>
      <w:r w:rsidR="00423FEE">
        <w:rPr>
          <w:b/>
          <w:u w:val="single"/>
          <w:lang w:eastAsia="ko-KR"/>
        </w:rPr>
        <w:t>demod</w:t>
      </w:r>
      <w:proofErr w:type="spellEnd"/>
      <w:r w:rsidR="00423FEE">
        <w:rPr>
          <w:b/>
          <w:u w:val="single"/>
          <w:lang w:eastAsia="ko-KR"/>
        </w:rPr>
        <w:t xml:space="preserve"> conformance </w:t>
      </w:r>
      <w:r>
        <w:rPr>
          <w:b/>
          <w:u w:val="single"/>
          <w:lang w:eastAsia="ko-KR"/>
        </w:rPr>
        <w:t>test specification</w:t>
      </w:r>
    </w:p>
    <w:p w14:paraId="23909A14" w14:textId="3F9CF561" w:rsidR="007F1E36"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037E6FFF" w14:textId="21181C7D" w:rsidR="007F1E36"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1-2-1 has been agreed to be “yes”.</w:t>
      </w:r>
    </w:p>
    <w:p w14:paraId="12202B1B" w14:textId="2F4C777C" w:rsidR="007F1E36" w:rsidRPr="0003577A"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7226BFE" w14:textId="6101B579" w:rsidR="007F1E36" w:rsidRPr="0003577A"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171A0">
        <w:rPr>
          <w:rFonts w:eastAsia="SimSun"/>
          <w:szCs w:val="24"/>
          <w:lang w:eastAsia="zh-CN"/>
        </w:rPr>
        <w:t xml:space="preserve"> (QC</w:t>
      </w:r>
      <w:r w:rsidR="0000587E">
        <w:rPr>
          <w:rFonts w:eastAsia="SimSun"/>
          <w:szCs w:val="24"/>
          <w:lang w:eastAsia="zh-CN"/>
        </w:rPr>
        <w:t>, Huawei</w:t>
      </w:r>
      <w:r w:rsidR="00423FEE">
        <w:rPr>
          <w:rFonts w:eastAsia="SimSun"/>
          <w:szCs w:val="24"/>
          <w:lang w:eastAsia="zh-CN"/>
        </w:rPr>
        <w:t>, Ericsson, Nokia</w:t>
      </w:r>
      <w:r w:rsidR="00C171A0">
        <w:rPr>
          <w:rFonts w:eastAsia="SimSun"/>
          <w:szCs w:val="24"/>
          <w:lang w:eastAsia="zh-CN"/>
        </w:rPr>
        <w:t>)</w:t>
      </w:r>
      <w:r w:rsidRPr="0003577A">
        <w:rPr>
          <w:rFonts w:eastAsia="SimSun"/>
          <w:szCs w:val="24"/>
          <w:lang w:eastAsia="zh-CN"/>
        </w:rPr>
        <w:t xml:space="preserve">: </w:t>
      </w:r>
      <w:r>
        <w:rPr>
          <w:rFonts w:eastAsia="SimSun"/>
          <w:szCs w:val="24"/>
          <w:lang w:eastAsia="zh-CN"/>
        </w:rPr>
        <w:t>RAN4.</w:t>
      </w:r>
    </w:p>
    <w:p w14:paraId="7E95F085" w14:textId="00324E1F" w:rsidR="007F1E36" w:rsidRPr="0003577A" w:rsidRDefault="007F1E36"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2: </w:t>
      </w:r>
      <w:r>
        <w:rPr>
          <w:rFonts w:eastAsia="SimSun"/>
          <w:szCs w:val="24"/>
          <w:lang w:eastAsia="zh-CN"/>
        </w:rPr>
        <w:t>RAN5.</w:t>
      </w:r>
    </w:p>
    <w:p w14:paraId="59392B41" w14:textId="77777777" w:rsidR="007F1E36" w:rsidRPr="0003577A" w:rsidRDefault="007F1E36" w:rsidP="007F1E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13D5015" w14:textId="03F7FB91" w:rsidR="007F1E36" w:rsidRPr="0003577A" w:rsidRDefault="00517D18" w:rsidP="007F1E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17D18">
        <w:rPr>
          <w:rFonts w:eastAsia="SimSun"/>
          <w:szCs w:val="24"/>
          <w:highlight w:val="yellow"/>
          <w:lang w:eastAsia="zh-CN"/>
        </w:rPr>
        <w:t>Tentative agreement</w:t>
      </w:r>
      <w:r>
        <w:rPr>
          <w:rFonts w:eastAsia="SimSun"/>
          <w:szCs w:val="24"/>
          <w:lang w:eastAsia="zh-CN"/>
        </w:rPr>
        <w:t>: RAN4.</w:t>
      </w:r>
    </w:p>
    <w:p w14:paraId="15E6F769" w14:textId="58AE3BC7" w:rsidR="007F1E36" w:rsidRDefault="007F1E36" w:rsidP="00B40A34">
      <w:pPr>
        <w:rPr>
          <w:lang w:eastAsia="zh-CN"/>
        </w:rPr>
      </w:pPr>
    </w:p>
    <w:p w14:paraId="2F3829D2" w14:textId="2654DE85" w:rsidR="007F1E36" w:rsidRDefault="007F1E36" w:rsidP="00B40A34">
      <w:pPr>
        <w:rPr>
          <w:lang w:eastAsia="zh-CN"/>
        </w:rPr>
      </w:pPr>
    </w:p>
    <w:p w14:paraId="20E96B89" w14:textId="77777777" w:rsidR="00562904" w:rsidRDefault="00562904" w:rsidP="00B40A34">
      <w:pPr>
        <w:rPr>
          <w:lang w:eastAsia="zh-CN"/>
        </w:rPr>
      </w:pPr>
    </w:p>
    <w:p w14:paraId="112A6CEF" w14:textId="51AA30A9" w:rsidR="007D5FB4" w:rsidRPr="0003577A" w:rsidRDefault="007D5FB4" w:rsidP="007D5FB4">
      <w:pPr>
        <w:pStyle w:val="Heading3"/>
        <w:rPr>
          <w:sz w:val="24"/>
          <w:szCs w:val="16"/>
          <w:lang w:val="en-GB"/>
        </w:rPr>
      </w:pPr>
      <w:r w:rsidRPr="0003577A">
        <w:rPr>
          <w:sz w:val="24"/>
          <w:szCs w:val="16"/>
          <w:lang w:val="en-GB"/>
        </w:rPr>
        <w:t>Sub-topic 1-</w:t>
      </w:r>
      <w:r>
        <w:rPr>
          <w:sz w:val="24"/>
          <w:szCs w:val="16"/>
          <w:lang w:val="en-GB"/>
        </w:rPr>
        <w:t>3</w:t>
      </w:r>
      <w:r w:rsidRPr="0003577A">
        <w:rPr>
          <w:sz w:val="24"/>
          <w:szCs w:val="16"/>
          <w:lang w:val="en-GB"/>
        </w:rPr>
        <w:t xml:space="preserve">: </w:t>
      </w:r>
      <w:r>
        <w:rPr>
          <w:sz w:val="24"/>
          <w:szCs w:val="16"/>
          <w:lang w:val="en-GB"/>
        </w:rPr>
        <w:t>Subdivision of IAB demodulation topic</w:t>
      </w:r>
    </w:p>
    <w:p w14:paraId="23A1D728" w14:textId="77777777" w:rsidR="007D5FB4" w:rsidRPr="0003577A" w:rsidRDefault="007D5FB4" w:rsidP="007D5FB4">
      <w:pPr>
        <w:rPr>
          <w:i/>
          <w:color w:val="0070C0"/>
          <w:lang w:eastAsia="zh-CN"/>
        </w:rPr>
      </w:pPr>
      <w:r w:rsidRPr="0003577A">
        <w:rPr>
          <w:i/>
          <w:color w:val="0070C0"/>
          <w:lang w:eastAsia="zh-CN"/>
        </w:rPr>
        <w:t>Sub-topic description:</w:t>
      </w:r>
    </w:p>
    <w:p w14:paraId="12C7D434" w14:textId="78B142C7" w:rsidR="007D5FB4" w:rsidRPr="0003577A" w:rsidRDefault="007D5FB4" w:rsidP="007D5FB4">
      <w:pPr>
        <w:rPr>
          <w:lang w:eastAsia="zh-CN"/>
        </w:rPr>
      </w:pPr>
      <w:r>
        <w:rPr>
          <w:lang w:eastAsia="zh-CN"/>
        </w:rPr>
        <w:t xml:space="preserve">Certain contributors have described differing views on how the IAB demodulation topic should be subdivided </w:t>
      </w:r>
      <w:r w:rsidR="00CD1742">
        <w:rPr>
          <w:lang w:eastAsia="zh-CN"/>
        </w:rPr>
        <w:t>and the discussion should be split</w:t>
      </w:r>
      <w:r w:rsidR="00CC6B56">
        <w:rPr>
          <w:lang w:eastAsia="zh-CN"/>
        </w:rPr>
        <w:t xml:space="preserve"> in agenda items</w:t>
      </w:r>
      <w:r w:rsidR="00CD1742">
        <w:rPr>
          <w:lang w:eastAsia="zh-CN"/>
        </w:rPr>
        <w:t>.</w:t>
      </w:r>
    </w:p>
    <w:p w14:paraId="17248AFC" w14:textId="77777777" w:rsidR="007D5FB4" w:rsidRPr="0003577A" w:rsidRDefault="007D5FB4" w:rsidP="007D5FB4">
      <w:pPr>
        <w:rPr>
          <w:i/>
          <w:color w:val="0070C0"/>
          <w:lang w:eastAsia="zh-CN"/>
        </w:rPr>
      </w:pPr>
      <w:r w:rsidRPr="0003577A">
        <w:rPr>
          <w:i/>
          <w:color w:val="0070C0"/>
          <w:lang w:eastAsia="zh-CN"/>
        </w:rPr>
        <w:t>Open issues and candidate options before e-meeting:</w:t>
      </w:r>
    </w:p>
    <w:p w14:paraId="6FF4B2F2" w14:textId="77777777" w:rsidR="007D5FB4" w:rsidRPr="0003577A" w:rsidRDefault="007D5FB4" w:rsidP="007D5FB4">
      <w:pPr>
        <w:rPr>
          <w:lang w:eastAsia="zh-CN"/>
        </w:rPr>
      </w:pPr>
    </w:p>
    <w:p w14:paraId="1981E01C" w14:textId="4B878399" w:rsidR="007D5FB4" w:rsidRPr="0003577A" w:rsidRDefault="007D5FB4" w:rsidP="007D5FB4">
      <w:pPr>
        <w:rPr>
          <w:b/>
          <w:u w:val="single"/>
          <w:lang w:eastAsia="ko-KR"/>
        </w:rPr>
      </w:pPr>
      <w:r w:rsidRPr="0003577A">
        <w:rPr>
          <w:b/>
          <w:u w:val="single"/>
          <w:lang w:eastAsia="ko-KR"/>
        </w:rPr>
        <w:t>Issue 1-</w:t>
      </w:r>
      <w:r w:rsidR="00CD1742">
        <w:rPr>
          <w:b/>
          <w:u w:val="single"/>
          <w:lang w:eastAsia="ko-KR"/>
        </w:rPr>
        <w:t>3</w:t>
      </w:r>
      <w:r w:rsidRPr="0003577A">
        <w:rPr>
          <w:b/>
          <w:u w:val="single"/>
          <w:lang w:eastAsia="ko-KR"/>
        </w:rPr>
        <w:t xml:space="preserve">-1: </w:t>
      </w:r>
      <w:r w:rsidR="00CD1742">
        <w:rPr>
          <w:b/>
          <w:u w:val="single"/>
          <w:lang w:eastAsia="ko-KR"/>
        </w:rPr>
        <w:t>IAB-DU and IAB-MT topics</w:t>
      </w:r>
      <w:r w:rsidR="00C171A0">
        <w:rPr>
          <w:b/>
          <w:u w:val="single"/>
          <w:lang w:eastAsia="ko-KR"/>
        </w:rPr>
        <w:t xml:space="preserve"> in Rel-16</w:t>
      </w:r>
    </w:p>
    <w:p w14:paraId="267F3EC2" w14:textId="77777777" w:rsidR="007D5FB4" w:rsidRPr="0003577A" w:rsidRDefault="007D5FB4" w:rsidP="007D5F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A974EDF" w14:textId="30184EC7" w:rsidR="007D5FB4" w:rsidRPr="0003577A" w:rsidRDefault="007D5FB4" w:rsidP="007D5F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C171A0">
        <w:rPr>
          <w:rFonts w:eastAsia="SimSun"/>
          <w:szCs w:val="24"/>
          <w:lang w:eastAsia="zh-CN"/>
        </w:rPr>
        <w:t xml:space="preserve"> (</w:t>
      </w:r>
      <w:r w:rsidR="00423FEE">
        <w:rPr>
          <w:rFonts w:eastAsia="SimSun"/>
          <w:szCs w:val="24"/>
          <w:lang w:eastAsia="zh-CN"/>
        </w:rPr>
        <w:t>Huawei, QC</w:t>
      </w:r>
      <w:r w:rsidR="00EC52FC">
        <w:rPr>
          <w:rFonts w:eastAsia="SimSun"/>
          <w:szCs w:val="24"/>
          <w:lang w:eastAsia="zh-CN"/>
        </w:rPr>
        <w:t>, Ericsson</w:t>
      </w:r>
      <w:r w:rsidR="00C171A0">
        <w:rPr>
          <w:rFonts w:eastAsia="SimSun"/>
          <w:szCs w:val="24"/>
          <w:lang w:eastAsia="zh-CN"/>
        </w:rPr>
        <w:t>)</w:t>
      </w:r>
      <w:r w:rsidRPr="0003577A">
        <w:rPr>
          <w:rFonts w:eastAsia="SimSun"/>
          <w:szCs w:val="24"/>
          <w:lang w:eastAsia="zh-CN"/>
        </w:rPr>
        <w:t xml:space="preserve">: </w:t>
      </w:r>
      <w:r w:rsidR="00CD1742">
        <w:rPr>
          <w:rFonts w:eastAsia="SimSun"/>
          <w:szCs w:val="24"/>
          <w:lang w:eastAsia="zh-CN"/>
        </w:rPr>
        <w:t xml:space="preserve">The topics </w:t>
      </w:r>
      <w:r w:rsidR="00CC6B56">
        <w:rPr>
          <w:rFonts w:eastAsia="SimSun"/>
          <w:szCs w:val="24"/>
          <w:lang w:eastAsia="zh-CN"/>
        </w:rPr>
        <w:t>are</w:t>
      </w:r>
      <w:r w:rsidR="00CD1742">
        <w:rPr>
          <w:rFonts w:eastAsia="SimSun"/>
          <w:szCs w:val="24"/>
          <w:lang w:eastAsia="zh-CN"/>
        </w:rPr>
        <w:t xml:space="preserve"> discussed in </w:t>
      </w:r>
      <w:r w:rsidR="00CC6B56">
        <w:rPr>
          <w:rFonts w:eastAsia="SimSun"/>
          <w:szCs w:val="24"/>
          <w:lang w:eastAsia="zh-CN"/>
        </w:rPr>
        <w:t>separate agenda items.</w:t>
      </w:r>
    </w:p>
    <w:p w14:paraId="19B9BC45" w14:textId="279CDB50" w:rsidR="007D5FB4" w:rsidRPr="0003577A" w:rsidRDefault="007D5FB4" w:rsidP="007D5F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00587E">
        <w:rPr>
          <w:rFonts w:eastAsia="SimSun"/>
          <w:szCs w:val="24"/>
          <w:lang w:eastAsia="zh-CN"/>
        </w:rPr>
        <w:t xml:space="preserve"> (Nokia</w:t>
      </w:r>
      <w:r w:rsidR="00423FEE">
        <w:rPr>
          <w:rFonts w:eastAsia="SimSun"/>
          <w:szCs w:val="24"/>
          <w:lang w:eastAsia="zh-CN"/>
        </w:rPr>
        <w:t>, QC</w:t>
      </w:r>
      <w:r w:rsidR="0000587E">
        <w:rPr>
          <w:rFonts w:eastAsia="SimSun"/>
          <w:szCs w:val="24"/>
          <w:lang w:eastAsia="zh-CN"/>
        </w:rPr>
        <w:t>)</w:t>
      </w:r>
      <w:r w:rsidRPr="0003577A">
        <w:rPr>
          <w:rFonts w:eastAsia="SimSun"/>
          <w:szCs w:val="24"/>
          <w:lang w:eastAsia="zh-CN"/>
        </w:rPr>
        <w:t xml:space="preserve">: </w:t>
      </w:r>
      <w:r w:rsidR="00CC6B56">
        <w:rPr>
          <w:rFonts w:eastAsia="SimSun"/>
          <w:szCs w:val="24"/>
          <w:lang w:eastAsia="zh-CN"/>
        </w:rPr>
        <w:t>The topics are discussed in the same agenda item.</w:t>
      </w:r>
    </w:p>
    <w:p w14:paraId="05787544" w14:textId="77777777" w:rsidR="007D5FB4" w:rsidRPr="0003577A" w:rsidRDefault="007D5FB4" w:rsidP="007D5F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79376F24" w14:textId="76B3A6DD" w:rsidR="007D5FB4" w:rsidRPr="009558B3" w:rsidRDefault="009558B3" w:rsidP="009558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r w:rsidR="00CC6B56" w:rsidRPr="009558B3">
        <w:rPr>
          <w:rFonts w:eastAsia="SimSun"/>
          <w:szCs w:val="24"/>
          <w:lang w:eastAsia="zh-CN"/>
        </w:rPr>
        <w:t>.</w:t>
      </w:r>
    </w:p>
    <w:p w14:paraId="5EAFB62E" w14:textId="77777777" w:rsidR="007D5FB4" w:rsidRDefault="007D5FB4" w:rsidP="007D5FB4">
      <w:pPr>
        <w:rPr>
          <w:lang w:eastAsia="zh-CN"/>
        </w:rPr>
      </w:pPr>
    </w:p>
    <w:p w14:paraId="787207C7" w14:textId="227FE6CC" w:rsidR="007F1E36" w:rsidRDefault="007F1E36" w:rsidP="00B40A34">
      <w:pPr>
        <w:rPr>
          <w:lang w:eastAsia="zh-CN"/>
        </w:rPr>
      </w:pPr>
    </w:p>
    <w:p w14:paraId="1FC5F0E2" w14:textId="09072F72" w:rsidR="004D04D3" w:rsidRDefault="004D04D3" w:rsidP="00B40A34">
      <w:pPr>
        <w:rPr>
          <w:lang w:eastAsia="zh-CN"/>
        </w:rPr>
      </w:pPr>
    </w:p>
    <w:p w14:paraId="53F3C36D" w14:textId="184A5C0F" w:rsidR="004D04D3" w:rsidRPr="0003577A" w:rsidRDefault="004D04D3" w:rsidP="004D04D3">
      <w:pPr>
        <w:pStyle w:val="Heading3"/>
        <w:rPr>
          <w:sz w:val="24"/>
          <w:szCs w:val="16"/>
          <w:lang w:val="en-GB"/>
        </w:rPr>
      </w:pPr>
      <w:r w:rsidRPr="0003577A">
        <w:rPr>
          <w:sz w:val="24"/>
          <w:szCs w:val="16"/>
          <w:lang w:val="en-GB"/>
        </w:rPr>
        <w:t>Sub-topic 1-</w:t>
      </w:r>
      <w:r>
        <w:rPr>
          <w:sz w:val="24"/>
          <w:szCs w:val="16"/>
          <w:lang w:val="en-GB"/>
        </w:rPr>
        <w:t>4</w:t>
      </w:r>
      <w:r w:rsidRPr="0003577A">
        <w:rPr>
          <w:sz w:val="24"/>
          <w:szCs w:val="16"/>
          <w:lang w:val="en-GB"/>
        </w:rPr>
        <w:t xml:space="preserve">: </w:t>
      </w:r>
      <w:r w:rsidR="009558B3">
        <w:rPr>
          <w:sz w:val="24"/>
          <w:szCs w:val="16"/>
          <w:lang w:val="en-GB"/>
        </w:rPr>
        <w:t>General limitations in scope</w:t>
      </w:r>
    </w:p>
    <w:p w14:paraId="499D0131" w14:textId="77777777" w:rsidR="004D04D3" w:rsidRPr="0003577A" w:rsidRDefault="004D04D3" w:rsidP="004D04D3">
      <w:pPr>
        <w:rPr>
          <w:i/>
          <w:color w:val="0070C0"/>
          <w:lang w:eastAsia="zh-CN"/>
        </w:rPr>
      </w:pPr>
      <w:r w:rsidRPr="0003577A">
        <w:rPr>
          <w:i/>
          <w:color w:val="0070C0"/>
          <w:lang w:eastAsia="zh-CN"/>
        </w:rPr>
        <w:t>Sub-topic description:</w:t>
      </w:r>
    </w:p>
    <w:p w14:paraId="2743916A" w14:textId="00FB6434" w:rsidR="004D04D3" w:rsidRDefault="004D04D3" w:rsidP="004D04D3">
      <w:pPr>
        <w:rPr>
          <w:lang w:eastAsia="zh-CN"/>
        </w:rPr>
      </w:pPr>
      <w:r>
        <w:rPr>
          <w:lang w:eastAsia="zh-CN"/>
        </w:rPr>
        <w:t xml:space="preserve">One contributor has requested to limit the scope of the demodulation requirements in various general ways. It is up to this section to analyse the performance impact caused by such general limitations. Less general limitations are discussed in other </w:t>
      </w:r>
      <w:r w:rsidR="0000587E">
        <w:rPr>
          <w:lang w:eastAsia="zh-CN"/>
        </w:rPr>
        <w:t>sections of this summary.</w:t>
      </w:r>
      <w:r>
        <w:rPr>
          <w:lang w:eastAsia="zh-CN"/>
        </w:rPr>
        <w:t xml:space="preserve"> </w:t>
      </w:r>
      <w:r>
        <w:rPr>
          <w:lang w:eastAsia="zh-CN"/>
        </w:rPr>
        <w:br/>
        <w:t>In the following, the</w:t>
      </w:r>
      <w:r w:rsidR="003717F8">
        <w:rPr>
          <w:lang w:eastAsia="zh-CN"/>
        </w:rPr>
        <w:t xml:space="preserve"> link and node</w:t>
      </w:r>
      <w:r>
        <w:rPr>
          <w:lang w:eastAsia="zh-CN"/>
        </w:rPr>
        <w:t xml:space="preserve"> terminology from [</w:t>
      </w:r>
      <w:r w:rsidRPr="004D04D3">
        <w:rPr>
          <w:lang w:eastAsia="zh-CN"/>
        </w:rPr>
        <w:t>R4-2011516</w:t>
      </w:r>
      <w:r>
        <w:rPr>
          <w:lang w:eastAsia="zh-CN"/>
        </w:rPr>
        <w:t>] and [</w:t>
      </w:r>
      <w:r w:rsidRPr="004D04D3">
        <w:rPr>
          <w:lang w:eastAsia="zh-CN"/>
        </w:rPr>
        <w:t>R4-2011399</w:t>
      </w:r>
      <w:r>
        <w:rPr>
          <w:lang w:eastAsia="zh-CN"/>
        </w:rPr>
        <w:t>] is used.</w:t>
      </w:r>
    </w:p>
    <w:p w14:paraId="0DEB1B59" w14:textId="0F84E89F" w:rsidR="004D04D3" w:rsidRPr="0003577A" w:rsidRDefault="004D04D3" w:rsidP="004D04D3">
      <w:pPr>
        <w:jc w:val="center"/>
        <w:rPr>
          <w:lang w:eastAsia="zh-CN"/>
        </w:rPr>
      </w:pPr>
      <w:r w:rsidRPr="00E23CFA">
        <w:rPr>
          <w:noProof/>
          <w:lang w:val="en-US" w:eastAsia="zh-CN"/>
        </w:rPr>
        <w:drawing>
          <wp:inline distT="0" distB="0" distL="0" distR="0" wp14:anchorId="78DCD395" wp14:editId="4AADE155">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662E5677" w14:textId="77777777" w:rsidR="004D04D3" w:rsidRPr="0003577A" w:rsidRDefault="004D04D3" w:rsidP="004D04D3">
      <w:pPr>
        <w:rPr>
          <w:i/>
          <w:color w:val="0070C0"/>
          <w:lang w:eastAsia="zh-CN"/>
        </w:rPr>
      </w:pPr>
      <w:r w:rsidRPr="0003577A">
        <w:rPr>
          <w:i/>
          <w:color w:val="0070C0"/>
          <w:lang w:eastAsia="zh-CN"/>
        </w:rPr>
        <w:t>Open issues and candidate options before e-meeting:</w:t>
      </w:r>
    </w:p>
    <w:p w14:paraId="1AB7ED99" w14:textId="77777777" w:rsidR="004D04D3" w:rsidRPr="0003577A" w:rsidRDefault="004D04D3" w:rsidP="004D04D3">
      <w:pPr>
        <w:rPr>
          <w:lang w:eastAsia="zh-CN"/>
        </w:rPr>
      </w:pPr>
    </w:p>
    <w:p w14:paraId="1D22BC4F" w14:textId="1E364ACA" w:rsidR="004D04D3" w:rsidRPr="0003577A" w:rsidRDefault="004D04D3" w:rsidP="004D04D3">
      <w:pPr>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sidR="0000587E">
        <w:rPr>
          <w:b/>
          <w:u w:val="single"/>
          <w:lang w:eastAsia="ko-KR"/>
        </w:rPr>
        <w:t>Backhaul and access links</w:t>
      </w:r>
    </w:p>
    <w:p w14:paraId="589EDF3D" w14:textId="77777777" w:rsidR="004D04D3" w:rsidRPr="0003577A" w:rsidRDefault="004D04D3" w:rsidP="004D04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1E71E5F" w14:textId="035DA6F5" w:rsidR="004D04D3" w:rsidRPr="0003577A"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0587E">
        <w:rPr>
          <w:rFonts w:eastAsia="SimSun"/>
          <w:szCs w:val="24"/>
          <w:lang w:eastAsia="zh-CN"/>
        </w:rPr>
        <w:t xml:space="preserve"> (Nokia</w:t>
      </w:r>
      <w:r w:rsidR="00B33E95">
        <w:rPr>
          <w:rFonts w:eastAsia="SimSun"/>
          <w:szCs w:val="24"/>
          <w:lang w:eastAsia="zh-CN"/>
        </w:rPr>
        <w:t>, Huawei</w:t>
      </w:r>
      <w:r w:rsidR="0000587E">
        <w:rPr>
          <w:rFonts w:eastAsia="SimSun"/>
          <w:szCs w:val="24"/>
          <w:lang w:eastAsia="zh-CN"/>
        </w:rPr>
        <w:t>)</w:t>
      </w:r>
      <w:r w:rsidRPr="0003577A">
        <w:rPr>
          <w:rFonts w:eastAsia="SimSun"/>
          <w:szCs w:val="24"/>
          <w:lang w:eastAsia="zh-CN"/>
        </w:rPr>
        <w:t xml:space="preserve">: </w:t>
      </w:r>
      <w:r w:rsidR="0000587E" w:rsidRPr="0000587E">
        <w:rPr>
          <w:rFonts w:eastAsia="SimSun"/>
          <w:szCs w:val="24"/>
          <w:lang w:eastAsia="zh-CN"/>
        </w:rPr>
        <w:t xml:space="preserve">Limit the scope of IAB </w:t>
      </w:r>
      <w:proofErr w:type="spellStart"/>
      <w:r w:rsidR="0000587E" w:rsidRPr="0000587E">
        <w:rPr>
          <w:rFonts w:eastAsia="SimSun"/>
          <w:szCs w:val="24"/>
          <w:lang w:eastAsia="zh-CN"/>
        </w:rPr>
        <w:t>Demod</w:t>
      </w:r>
      <w:proofErr w:type="spellEnd"/>
      <w:r w:rsidR="0000587E" w:rsidRPr="0000587E">
        <w:rPr>
          <w:rFonts w:eastAsia="SimSun"/>
          <w:szCs w:val="24"/>
          <w:lang w:eastAsia="zh-CN"/>
        </w:rPr>
        <w:t xml:space="preserve"> </w:t>
      </w:r>
      <w:r w:rsidR="00177302">
        <w:rPr>
          <w:rFonts w:eastAsia="SimSun"/>
          <w:szCs w:val="24"/>
          <w:lang w:eastAsia="zh-CN"/>
        </w:rPr>
        <w:t xml:space="preserve">to </w:t>
      </w:r>
      <w:r w:rsidR="00232BC7">
        <w:rPr>
          <w:rFonts w:eastAsia="SimSun"/>
          <w:szCs w:val="24"/>
          <w:lang w:eastAsia="zh-CN"/>
        </w:rPr>
        <w:t xml:space="preserve">UL and </w:t>
      </w:r>
      <w:r w:rsidR="00177302">
        <w:rPr>
          <w:rFonts w:eastAsia="SimSun"/>
          <w:szCs w:val="24"/>
          <w:lang w:eastAsia="zh-CN"/>
        </w:rPr>
        <w:t>backhaul</w:t>
      </w:r>
      <w:r w:rsidR="00232BC7">
        <w:rPr>
          <w:rFonts w:eastAsia="SimSun"/>
          <w:szCs w:val="24"/>
          <w:lang w:eastAsia="zh-CN"/>
        </w:rPr>
        <w:t xml:space="preserve"> DL</w:t>
      </w:r>
      <w:r w:rsidR="0000587E" w:rsidRPr="0000587E">
        <w:rPr>
          <w:rFonts w:eastAsia="SimSun"/>
          <w:szCs w:val="24"/>
          <w:lang w:eastAsia="zh-CN"/>
        </w:rPr>
        <w:t xml:space="preserve"> links</w:t>
      </w:r>
      <w:r>
        <w:rPr>
          <w:rFonts w:eastAsia="SimSun"/>
          <w:szCs w:val="24"/>
          <w:lang w:eastAsia="zh-CN"/>
        </w:rPr>
        <w:t>.</w:t>
      </w:r>
    </w:p>
    <w:p w14:paraId="7A84FBF9" w14:textId="4F86B4EC" w:rsidR="004D04D3"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Option 2</w:t>
      </w:r>
      <w:r w:rsidR="0000587E">
        <w:rPr>
          <w:rFonts w:eastAsia="SimSun"/>
          <w:szCs w:val="24"/>
          <w:lang w:eastAsia="zh-CN"/>
        </w:rPr>
        <w:t xml:space="preserve"> (Huawei)</w:t>
      </w:r>
      <w:r w:rsidRPr="0003577A">
        <w:rPr>
          <w:rFonts w:eastAsia="SimSun"/>
          <w:szCs w:val="24"/>
          <w:lang w:eastAsia="zh-CN"/>
        </w:rPr>
        <w:t>:</w:t>
      </w:r>
      <w:r w:rsidR="0000587E">
        <w:rPr>
          <w:rFonts w:eastAsia="SimSun"/>
          <w:szCs w:val="24"/>
          <w:lang w:eastAsia="zh-CN"/>
        </w:rPr>
        <w:t xml:space="preserve"> Specify </w:t>
      </w:r>
      <w:r w:rsidR="00177302">
        <w:rPr>
          <w:rFonts w:eastAsia="SimSun"/>
          <w:szCs w:val="24"/>
          <w:lang w:eastAsia="zh-CN"/>
        </w:rPr>
        <w:t xml:space="preserve">requirements involving </w:t>
      </w:r>
      <w:r w:rsidR="00177302" w:rsidRPr="00177302">
        <w:rPr>
          <w:rFonts w:eastAsia="SimSun"/>
          <w:szCs w:val="24"/>
          <w:lang w:eastAsia="zh-CN"/>
        </w:rPr>
        <w:t>resource multiplexing between backhaul and access links</w:t>
      </w:r>
      <w:r w:rsidR="00177302">
        <w:rPr>
          <w:rFonts w:eastAsia="SimSun"/>
          <w:szCs w:val="24"/>
          <w:lang w:eastAsia="zh-CN"/>
        </w:rPr>
        <w:t>.</w:t>
      </w:r>
    </w:p>
    <w:p w14:paraId="7DD79DBE" w14:textId="38E923D7" w:rsidR="00E53BD0" w:rsidRPr="0003577A" w:rsidRDefault="00E53BD0"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B33E95">
        <w:rPr>
          <w:rFonts w:eastAsia="SimSun"/>
          <w:szCs w:val="24"/>
          <w:lang w:eastAsia="zh-CN"/>
        </w:rPr>
        <w:t xml:space="preserve"> (Ericsson)</w:t>
      </w:r>
      <w:r>
        <w:rPr>
          <w:rFonts w:eastAsia="SimSun"/>
          <w:szCs w:val="24"/>
          <w:lang w:eastAsia="zh-CN"/>
        </w:rPr>
        <w:t xml:space="preserve">: </w:t>
      </w:r>
      <w:r w:rsidR="00B33E95">
        <w:rPr>
          <w:rFonts w:eastAsiaTheme="minorEastAsia"/>
          <w:lang w:eastAsia="zh-CN"/>
        </w:rPr>
        <w:t>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5AC37B03" w14:textId="77777777" w:rsidR="004D04D3" w:rsidRPr="0003577A" w:rsidRDefault="004D04D3" w:rsidP="004D04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853102A" w14:textId="77777777" w:rsidR="004D04D3" w:rsidRPr="0003577A" w:rsidRDefault="004D04D3" w:rsidP="004D04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59FC837" w14:textId="77777777" w:rsidR="004D04D3" w:rsidRDefault="004D04D3" w:rsidP="004D04D3">
      <w:pPr>
        <w:rPr>
          <w:lang w:eastAsia="zh-CN"/>
        </w:rPr>
      </w:pPr>
    </w:p>
    <w:p w14:paraId="73B3CE06" w14:textId="77777777" w:rsidR="004D04D3" w:rsidRDefault="004D04D3" w:rsidP="00B40A34">
      <w:pPr>
        <w:rPr>
          <w:lang w:eastAsia="zh-CN"/>
        </w:rPr>
      </w:pPr>
    </w:p>
    <w:p w14:paraId="1BB8A1E4" w14:textId="31272962" w:rsidR="00AF75B2" w:rsidRPr="0003577A" w:rsidRDefault="00AF75B2" w:rsidP="00AF75B2">
      <w:pPr>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1527686B" w14:textId="77777777" w:rsidR="00AF75B2" w:rsidRPr="0003577A" w:rsidRDefault="00AF75B2" w:rsidP="00AF7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3DD9A61" w14:textId="1D862FB9"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00B33E95">
        <w:rPr>
          <w:rFonts w:eastAsia="SimSun"/>
          <w:szCs w:val="24"/>
          <w:lang w:eastAsia="zh-CN"/>
        </w:rPr>
        <w:t>, Ericsson, QC, Huawei</w:t>
      </w:r>
      <w:r>
        <w:rPr>
          <w:rFonts w:eastAsia="SimSun"/>
          <w:szCs w:val="24"/>
          <w:lang w:eastAsia="zh-CN"/>
        </w:rPr>
        <w:t>)</w:t>
      </w:r>
      <w:r w:rsidRPr="0003577A">
        <w:rPr>
          <w:rFonts w:eastAsia="SimSun"/>
          <w:szCs w:val="24"/>
          <w:lang w:eastAsia="zh-CN"/>
        </w:rPr>
        <w:t xml:space="preserve">: </w:t>
      </w:r>
      <w:r>
        <w:rPr>
          <w:rFonts w:eastAsia="SimSun"/>
          <w:szCs w:val="24"/>
          <w:lang w:eastAsia="zh-CN"/>
        </w:rPr>
        <w:t>Following WID,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 xml:space="preserve">IAB-nodes, excluding the IAB-donor DU, </w:t>
      </w:r>
      <w:r w:rsidR="00122C1C">
        <w:rPr>
          <w:rFonts w:eastAsia="SimSun"/>
          <w:szCs w:val="24"/>
          <w:lang w:eastAsia="zh-CN"/>
        </w:rPr>
        <w:t xml:space="preserve">and </w:t>
      </w:r>
      <w:r w:rsidRPr="00AF75B2">
        <w:rPr>
          <w:rFonts w:eastAsia="SimSun"/>
          <w:szCs w:val="24"/>
          <w:lang w:eastAsia="zh-CN"/>
        </w:rPr>
        <w:t>CU</w:t>
      </w:r>
      <w:r>
        <w:rPr>
          <w:rFonts w:eastAsia="SimSun"/>
          <w:szCs w:val="24"/>
          <w:lang w:eastAsia="zh-CN"/>
        </w:rPr>
        <w:t>.</w:t>
      </w:r>
    </w:p>
    <w:p w14:paraId="077835FC" w14:textId="1D44DAB6"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29BBC79C" w14:textId="77777777" w:rsidR="00AF75B2" w:rsidRPr="0003577A" w:rsidRDefault="00AF75B2" w:rsidP="00AF7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3E574F4" w14:textId="77777777" w:rsidR="00AF75B2" w:rsidRPr="0003577A" w:rsidRDefault="00AF75B2" w:rsidP="00AF7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1EF199CF" w14:textId="77777777" w:rsidR="00AF75B2" w:rsidRDefault="00AF75B2" w:rsidP="00B40A34">
      <w:pPr>
        <w:rPr>
          <w:lang w:eastAsia="zh-CN"/>
        </w:rPr>
      </w:pPr>
    </w:p>
    <w:p w14:paraId="4AE66CFD" w14:textId="35CF2ABB" w:rsidR="007F1E36" w:rsidRDefault="007F1E36" w:rsidP="00B40A34">
      <w:pPr>
        <w:rPr>
          <w:lang w:eastAsia="zh-CN"/>
        </w:rPr>
      </w:pPr>
    </w:p>
    <w:p w14:paraId="67A7181B" w14:textId="77777777" w:rsidR="00562904" w:rsidRPr="0003577A" w:rsidRDefault="00562904" w:rsidP="00B40A34">
      <w:pPr>
        <w:rPr>
          <w:lang w:eastAsia="zh-CN"/>
        </w:rPr>
      </w:pPr>
    </w:p>
    <w:p w14:paraId="2F59D28F" w14:textId="77777777" w:rsidR="00DC2500" w:rsidRPr="0003577A" w:rsidRDefault="00DC2500" w:rsidP="00805BE8">
      <w:pPr>
        <w:pStyle w:val="Heading2"/>
        <w:rPr>
          <w:lang w:val="en-GB"/>
        </w:rPr>
      </w:pPr>
      <w:r w:rsidRPr="0003577A">
        <w:rPr>
          <w:lang w:val="en-GB"/>
        </w:rPr>
        <w:t xml:space="preserve">Companies views’ collection for 1st round </w:t>
      </w:r>
    </w:p>
    <w:p w14:paraId="2A1A3671" w14:textId="3AD534F7" w:rsidR="003418CB" w:rsidRPr="0003577A" w:rsidRDefault="00DC2500" w:rsidP="00805BE8">
      <w:pPr>
        <w:pStyle w:val="Heading3"/>
        <w:rPr>
          <w:sz w:val="24"/>
          <w:szCs w:val="16"/>
          <w:lang w:val="en-GB"/>
        </w:rPr>
      </w:pPr>
      <w:r w:rsidRPr="0003577A">
        <w:rPr>
          <w:sz w:val="24"/>
          <w:szCs w:val="16"/>
          <w:lang w:val="en-GB"/>
        </w:rPr>
        <w:t>Open issues</w:t>
      </w:r>
      <w:r w:rsidR="003418CB" w:rsidRPr="0003577A">
        <w:rPr>
          <w:sz w:val="24"/>
          <w:szCs w:val="16"/>
          <w:lang w:val="en-GB"/>
        </w:rPr>
        <w:t xml:space="preserve"> </w:t>
      </w:r>
    </w:p>
    <w:tbl>
      <w:tblPr>
        <w:tblStyle w:val="TableGrid"/>
        <w:tblW w:w="0" w:type="auto"/>
        <w:tblLook w:val="04A0" w:firstRow="1" w:lastRow="0" w:firstColumn="1" w:lastColumn="0" w:noHBand="0" w:noVBand="1"/>
      </w:tblPr>
      <w:tblGrid>
        <w:gridCol w:w="1238"/>
        <w:gridCol w:w="8393"/>
      </w:tblGrid>
      <w:tr w:rsidR="003418CB" w:rsidRPr="0003577A" w14:paraId="78E9E803" w14:textId="77777777" w:rsidTr="00810C21">
        <w:tc>
          <w:tcPr>
            <w:tcW w:w="1238" w:type="dxa"/>
          </w:tcPr>
          <w:p w14:paraId="19D3FBE3" w14:textId="2C08F55B" w:rsidR="003418CB" w:rsidRPr="0003577A" w:rsidRDefault="003418CB" w:rsidP="00805BE8">
            <w:pPr>
              <w:spacing w:after="120"/>
              <w:rPr>
                <w:rFonts w:eastAsiaTheme="minorEastAsia"/>
                <w:b/>
                <w:bCs/>
                <w:color w:val="0070C0"/>
                <w:lang w:eastAsia="zh-CN"/>
              </w:rPr>
            </w:pPr>
            <w:r w:rsidRPr="0003577A">
              <w:rPr>
                <w:rFonts w:eastAsiaTheme="minorEastAsia"/>
                <w:b/>
                <w:bCs/>
                <w:color w:val="0070C0"/>
                <w:lang w:eastAsia="zh-CN"/>
              </w:rPr>
              <w:t>Company</w:t>
            </w:r>
          </w:p>
        </w:tc>
        <w:tc>
          <w:tcPr>
            <w:tcW w:w="8393" w:type="dxa"/>
          </w:tcPr>
          <w:p w14:paraId="7472F33A" w14:textId="205DC53E" w:rsidR="003418CB" w:rsidRPr="0003577A" w:rsidRDefault="00571777" w:rsidP="00805BE8">
            <w:pPr>
              <w:spacing w:after="120"/>
              <w:rPr>
                <w:rFonts w:eastAsiaTheme="minorEastAsia"/>
                <w:b/>
                <w:bCs/>
                <w:color w:val="0070C0"/>
                <w:lang w:eastAsia="zh-CN"/>
              </w:rPr>
            </w:pPr>
            <w:r w:rsidRPr="0003577A">
              <w:rPr>
                <w:rFonts w:eastAsiaTheme="minorEastAsia"/>
                <w:b/>
                <w:bCs/>
                <w:color w:val="0070C0"/>
                <w:lang w:eastAsia="zh-CN"/>
              </w:rPr>
              <w:t>Comments</w:t>
            </w:r>
          </w:p>
        </w:tc>
      </w:tr>
      <w:tr w:rsidR="003418CB" w:rsidRPr="0003577A" w14:paraId="77477C9E" w14:textId="77777777" w:rsidTr="00810C21">
        <w:tc>
          <w:tcPr>
            <w:tcW w:w="1238" w:type="dxa"/>
          </w:tcPr>
          <w:p w14:paraId="4076A351" w14:textId="5F77DE0E" w:rsidR="003418CB" w:rsidRPr="0003577A" w:rsidRDefault="003418CB" w:rsidP="00805BE8">
            <w:pPr>
              <w:spacing w:after="120"/>
              <w:rPr>
                <w:rFonts w:eastAsiaTheme="minorEastAsia"/>
                <w:lang w:eastAsia="zh-CN"/>
              </w:rPr>
            </w:pPr>
            <w:r w:rsidRPr="0003577A">
              <w:rPr>
                <w:rFonts w:eastAsiaTheme="minorEastAsia"/>
                <w:lang w:eastAsia="zh-CN"/>
              </w:rPr>
              <w:t>XX</w:t>
            </w:r>
            <w:r w:rsidR="009415B0" w:rsidRPr="0003577A">
              <w:rPr>
                <w:rFonts w:eastAsiaTheme="minorEastAsia"/>
                <w:lang w:eastAsia="zh-CN"/>
              </w:rPr>
              <w:t>X</w:t>
            </w:r>
          </w:p>
        </w:tc>
        <w:tc>
          <w:tcPr>
            <w:tcW w:w="8393" w:type="dxa"/>
          </w:tcPr>
          <w:p w14:paraId="48260D5B" w14:textId="2E5CCAD0" w:rsidR="003418CB" w:rsidRPr="0003577A" w:rsidRDefault="009C0A6D" w:rsidP="00805BE8">
            <w:pPr>
              <w:spacing w:after="120"/>
              <w:rPr>
                <w:rFonts w:eastAsiaTheme="minorEastAsia"/>
                <w:lang w:eastAsia="zh-CN"/>
              </w:rPr>
            </w:pPr>
            <w:r>
              <w:rPr>
                <w:rFonts w:eastAsiaTheme="minorEastAsia"/>
                <w:lang w:eastAsia="zh-CN"/>
              </w:rPr>
              <w:t>Issue</w:t>
            </w:r>
            <w:r w:rsidR="003418CB" w:rsidRPr="0003577A">
              <w:rPr>
                <w:rFonts w:eastAsiaTheme="minorEastAsia"/>
                <w:lang w:eastAsia="zh-CN"/>
              </w:rPr>
              <w:t xml:space="preserve"> </w:t>
            </w:r>
            <w:r w:rsidR="0059149A" w:rsidRPr="0003577A">
              <w:rPr>
                <w:rFonts w:eastAsiaTheme="minorEastAsia"/>
                <w:lang w:eastAsia="zh-CN"/>
              </w:rPr>
              <w:t>1-</w:t>
            </w:r>
            <w:r w:rsidR="003418CB" w:rsidRPr="0003577A">
              <w:rPr>
                <w:rFonts w:eastAsiaTheme="minorEastAsia"/>
                <w:lang w:eastAsia="zh-CN"/>
              </w:rPr>
              <w:t>1</w:t>
            </w:r>
            <w:r w:rsidR="006C238F" w:rsidRPr="0003577A">
              <w:rPr>
                <w:rFonts w:eastAsiaTheme="minorEastAsia"/>
                <w:lang w:eastAsia="zh-CN"/>
              </w:rPr>
              <w:t>-1</w:t>
            </w:r>
            <w:r w:rsidR="003418CB" w:rsidRPr="0003577A">
              <w:rPr>
                <w:rFonts w:eastAsiaTheme="minorEastAsia"/>
                <w:lang w:eastAsia="zh-CN"/>
              </w:rPr>
              <w:t xml:space="preserve">: </w:t>
            </w:r>
          </w:p>
          <w:p w14:paraId="5840CDEF" w14:textId="3547B64C" w:rsidR="003418CB" w:rsidRPr="0003577A" w:rsidRDefault="009C0A6D" w:rsidP="00805BE8">
            <w:pPr>
              <w:spacing w:after="120"/>
              <w:rPr>
                <w:rFonts w:eastAsiaTheme="minorEastAsia"/>
                <w:lang w:eastAsia="zh-CN"/>
              </w:rPr>
            </w:pPr>
            <w:r>
              <w:rPr>
                <w:rFonts w:eastAsiaTheme="minorEastAsia"/>
                <w:lang w:eastAsia="zh-CN"/>
              </w:rPr>
              <w:t>Issue</w:t>
            </w:r>
            <w:r w:rsidR="003418CB" w:rsidRPr="0003577A">
              <w:rPr>
                <w:rFonts w:eastAsiaTheme="minorEastAsia"/>
                <w:lang w:eastAsia="zh-CN"/>
              </w:rPr>
              <w:t xml:space="preserve"> </w:t>
            </w:r>
            <w:r w:rsidR="0059149A" w:rsidRPr="0003577A">
              <w:rPr>
                <w:rFonts w:eastAsiaTheme="minorEastAsia"/>
                <w:lang w:eastAsia="zh-CN"/>
              </w:rPr>
              <w:t>1-</w:t>
            </w:r>
            <w:r w:rsidR="003418CB" w:rsidRPr="0003577A">
              <w:rPr>
                <w:rFonts w:eastAsiaTheme="minorEastAsia"/>
                <w:lang w:eastAsia="zh-CN"/>
              </w:rPr>
              <w:t>2</w:t>
            </w:r>
            <w:r w:rsidR="006C238F" w:rsidRPr="0003577A">
              <w:rPr>
                <w:rFonts w:eastAsiaTheme="minorEastAsia"/>
                <w:lang w:eastAsia="zh-CN"/>
              </w:rPr>
              <w:t>-1</w:t>
            </w:r>
            <w:r w:rsidR="003418CB" w:rsidRPr="0003577A">
              <w:rPr>
                <w:rFonts w:eastAsiaTheme="minorEastAsia"/>
                <w:lang w:eastAsia="zh-CN"/>
              </w:rPr>
              <w:t>:</w:t>
            </w:r>
          </w:p>
          <w:p w14:paraId="4A5581E9" w14:textId="6455CE1D" w:rsidR="003418CB" w:rsidRPr="0003577A" w:rsidRDefault="003418CB" w:rsidP="00805BE8">
            <w:pPr>
              <w:spacing w:after="120"/>
              <w:rPr>
                <w:rFonts w:eastAsiaTheme="minorEastAsia"/>
                <w:lang w:eastAsia="zh-CN"/>
              </w:rPr>
            </w:pPr>
            <w:r w:rsidRPr="0003577A">
              <w:rPr>
                <w:rFonts w:eastAsiaTheme="minorEastAsia"/>
                <w:lang w:eastAsia="zh-CN"/>
              </w:rPr>
              <w:t>….</w:t>
            </w:r>
          </w:p>
          <w:p w14:paraId="22642761" w14:textId="048F3989" w:rsidR="003418CB" w:rsidRPr="0003577A" w:rsidRDefault="003418CB" w:rsidP="00805BE8">
            <w:pPr>
              <w:spacing w:after="120"/>
              <w:rPr>
                <w:rFonts w:eastAsiaTheme="minorEastAsia"/>
                <w:lang w:eastAsia="zh-CN"/>
              </w:rPr>
            </w:pPr>
            <w:r w:rsidRPr="0003577A">
              <w:rPr>
                <w:rFonts w:eastAsiaTheme="minorEastAsia"/>
                <w:lang w:eastAsia="zh-CN"/>
              </w:rPr>
              <w:t>Others:</w:t>
            </w:r>
          </w:p>
        </w:tc>
      </w:tr>
      <w:tr w:rsidR="00637701" w:rsidRPr="0003577A" w14:paraId="22ADAA4C" w14:textId="77777777" w:rsidTr="00810C21">
        <w:tc>
          <w:tcPr>
            <w:tcW w:w="1238" w:type="dxa"/>
          </w:tcPr>
          <w:p w14:paraId="4BC4DDCC" w14:textId="63F1114B" w:rsidR="00637701" w:rsidRPr="0003577A" w:rsidRDefault="00637701" w:rsidP="00805BE8">
            <w:pPr>
              <w:spacing w:after="120"/>
              <w:rPr>
                <w:rFonts w:eastAsiaTheme="minorEastAsia"/>
                <w:lang w:eastAsia="zh-CN"/>
              </w:rPr>
            </w:pPr>
            <w:r>
              <w:rPr>
                <w:rFonts w:eastAsiaTheme="minorEastAsia"/>
                <w:lang w:eastAsia="zh-CN"/>
              </w:rPr>
              <w:t>Ericsson</w:t>
            </w:r>
          </w:p>
        </w:tc>
        <w:tc>
          <w:tcPr>
            <w:tcW w:w="8393" w:type="dxa"/>
          </w:tcPr>
          <w:p w14:paraId="75C2C144" w14:textId="21D734AA" w:rsidR="00637701" w:rsidRDefault="00C46F6C" w:rsidP="00805BE8">
            <w:pPr>
              <w:spacing w:after="120"/>
              <w:rPr>
                <w:rFonts w:eastAsiaTheme="minorEastAsia"/>
                <w:lang w:eastAsia="zh-CN"/>
              </w:rPr>
            </w:pPr>
            <w:r>
              <w:rPr>
                <w:rFonts w:eastAsiaTheme="minorEastAsia"/>
                <w:lang w:eastAsia="zh-CN"/>
              </w:rPr>
              <w:t>Issue 1-1-</w:t>
            </w:r>
            <w:proofErr w:type="gramStart"/>
            <w:r>
              <w:rPr>
                <w:rFonts w:eastAsiaTheme="minorEastAsia"/>
                <w:lang w:eastAsia="zh-CN"/>
              </w:rPr>
              <w:t>1:</w:t>
            </w:r>
            <w:r w:rsidR="00272B06">
              <w:rPr>
                <w:rFonts w:eastAsiaTheme="minorEastAsia"/>
                <w:lang w:eastAsia="zh-CN"/>
              </w:rPr>
              <w:t>The</w:t>
            </w:r>
            <w:proofErr w:type="gramEnd"/>
            <w:r w:rsidR="00272B06">
              <w:rPr>
                <w:rFonts w:eastAsiaTheme="minorEastAsia"/>
                <w:lang w:eastAsia="zh-CN"/>
              </w:rPr>
              <w:t xml:space="preserve"> </w:t>
            </w:r>
            <w:r w:rsidR="00D25FCA">
              <w:rPr>
                <w:rFonts w:eastAsiaTheme="minorEastAsia"/>
                <w:lang w:eastAsia="zh-CN"/>
              </w:rPr>
              <w:t>workplan also needs to consider development of the conformance specification, in particular for IAB-MT</w:t>
            </w:r>
            <w:r w:rsidR="006F40E5">
              <w:rPr>
                <w:rFonts w:eastAsiaTheme="minorEastAsia"/>
                <w:lang w:eastAsia="zh-CN"/>
              </w:rPr>
              <w:t>. This may need some discussions before the final meeting.</w:t>
            </w:r>
          </w:p>
          <w:p w14:paraId="6BD3E983" w14:textId="77777777" w:rsidR="00C46F6C" w:rsidRDefault="00C46F6C" w:rsidP="00805BE8">
            <w:pPr>
              <w:spacing w:after="120"/>
              <w:rPr>
                <w:rFonts w:eastAsiaTheme="minorEastAsia"/>
                <w:lang w:eastAsia="zh-CN"/>
              </w:rPr>
            </w:pPr>
            <w:r>
              <w:rPr>
                <w:rFonts w:eastAsiaTheme="minorEastAsia"/>
                <w:lang w:eastAsia="zh-CN"/>
              </w:rPr>
              <w:t xml:space="preserve">Issue 1-2-1, 1-2-2: </w:t>
            </w:r>
            <w:r w:rsidR="00CA29DC">
              <w:rPr>
                <w:rFonts w:eastAsiaTheme="minorEastAsia"/>
                <w:lang w:eastAsia="zh-CN"/>
              </w:rPr>
              <w:t xml:space="preserve">The test specification and group for the IAB demodulation requirements should be </w:t>
            </w:r>
            <w:r w:rsidR="009909B8">
              <w:rPr>
                <w:rFonts w:eastAsiaTheme="minorEastAsia"/>
                <w:lang w:eastAsia="zh-CN"/>
              </w:rPr>
              <w:t>aligned for both the RF requirements and demodulation requirements. It would not make sense if one would be discussed in RAN4 and the other in RAN5. Since the IAB is fundamentally a network node, it does not need full UE conformance testing and we believe that the test specification should be a RAN4 specification, as with other network nodes.</w:t>
            </w:r>
            <w:r w:rsidR="006B0697">
              <w:rPr>
                <w:rFonts w:eastAsiaTheme="minorEastAsia"/>
                <w:lang w:eastAsia="zh-CN"/>
              </w:rPr>
              <w:t xml:space="preserve"> As for other nodes, the test spec should be a separate document and self-contained (i.e. option 1 in both cases)</w:t>
            </w:r>
          </w:p>
          <w:p w14:paraId="3D141C61" w14:textId="77777777" w:rsidR="000F7031" w:rsidRDefault="000F7031" w:rsidP="00805BE8">
            <w:pPr>
              <w:spacing w:after="120"/>
              <w:rPr>
                <w:rFonts w:eastAsiaTheme="minorEastAsia"/>
                <w:lang w:eastAsia="zh-CN"/>
              </w:rPr>
            </w:pPr>
          </w:p>
          <w:p w14:paraId="7A5A117A" w14:textId="40C835F4" w:rsidR="00E564D7" w:rsidRDefault="000F7031" w:rsidP="000F7031">
            <w:pPr>
              <w:spacing w:after="120"/>
              <w:rPr>
                <w:rFonts w:eastAsiaTheme="minorEastAsia"/>
                <w:lang w:eastAsia="zh-CN"/>
              </w:rPr>
            </w:pPr>
            <w:r>
              <w:rPr>
                <w:rFonts w:eastAsiaTheme="minorEastAsia"/>
                <w:lang w:eastAsia="zh-CN"/>
              </w:rPr>
              <w:t xml:space="preserve">Issue 1-3-1: </w:t>
            </w:r>
            <w:r w:rsidR="00E564D7">
              <w:rPr>
                <w:rFonts w:eastAsiaTheme="minorEastAsia"/>
                <w:lang w:eastAsia="zh-CN"/>
              </w:rPr>
              <w:t>One question, if we have a single AI for DU and MT</w:t>
            </w:r>
            <w:r>
              <w:rPr>
                <w:rFonts w:eastAsiaTheme="minorEastAsia"/>
                <w:lang w:eastAsia="zh-CN"/>
              </w:rPr>
              <w:t xml:space="preserve">, what should be then the overall structure of the </w:t>
            </w:r>
            <w:proofErr w:type="gramStart"/>
            <w:r>
              <w:rPr>
                <w:rFonts w:eastAsiaTheme="minorEastAsia"/>
                <w:lang w:eastAsia="zh-CN"/>
              </w:rPr>
              <w:t>AI ?</w:t>
            </w:r>
            <w:proofErr w:type="gramEnd"/>
            <w:r>
              <w:rPr>
                <w:rFonts w:eastAsiaTheme="minorEastAsia"/>
                <w:lang w:eastAsia="zh-CN"/>
              </w:rPr>
              <w:t xml:space="preserve"> It does not make sense to have a separate AI for “general” and “Performance for MT and DU” either. Do we just have one AI for IAB </w:t>
            </w:r>
            <w:proofErr w:type="spellStart"/>
            <w:proofErr w:type="gramStart"/>
            <w:r>
              <w:rPr>
                <w:rFonts w:eastAsiaTheme="minorEastAsia"/>
                <w:lang w:eastAsia="zh-CN"/>
              </w:rPr>
              <w:t>demod</w:t>
            </w:r>
            <w:proofErr w:type="spellEnd"/>
            <w:r>
              <w:rPr>
                <w:rFonts w:eastAsiaTheme="minorEastAsia"/>
                <w:lang w:eastAsia="zh-CN"/>
              </w:rPr>
              <w:t xml:space="preserve"> ?</w:t>
            </w:r>
            <w:proofErr w:type="gramEnd"/>
            <w:r>
              <w:rPr>
                <w:rFonts w:eastAsiaTheme="minorEastAsia"/>
                <w:lang w:eastAsia="zh-CN"/>
              </w:rPr>
              <w:t xml:space="preserve"> </w:t>
            </w:r>
            <w:r w:rsidR="00E564D7">
              <w:rPr>
                <w:rFonts w:eastAsiaTheme="minorEastAsia"/>
                <w:lang w:eastAsia="zh-CN"/>
              </w:rPr>
              <w:t>It may be better to separate DU and MT though; for the DU we will need to have some discussion on which BS requirements to take and which not to.</w:t>
            </w:r>
          </w:p>
          <w:p w14:paraId="34E032D0" w14:textId="77777777" w:rsidR="000F7031" w:rsidRDefault="000F7031" w:rsidP="000F7031">
            <w:pPr>
              <w:spacing w:after="120"/>
              <w:rPr>
                <w:rFonts w:eastAsiaTheme="minorEastAsia"/>
                <w:lang w:eastAsia="zh-CN"/>
              </w:rPr>
            </w:pPr>
          </w:p>
          <w:p w14:paraId="180A1627" w14:textId="77777777" w:rsidR="000F7031" w:rsidRDefault="000F7031" w:rsidP="000F7031">
            <w:pPr>
              <w:spacing w:after="120"/>
              <w:rPr>
                <w:rFonts w:eastAsiaTheme="minorEastAsia"/>
                <w:lang w:eastAsia="zh-CN"/>
              </w:rPr>
            </w:pPr>
            <w:r>
              <w:rPr>
                <w:rFonts w:eastAsiaTheme="minorEastAsia"/>
                <w:lang w:eastAsia="zh-CN"/>
              </w:rPr>
              <w:lastRenderedPageBreak/>
              <w:t>Issue 1-4-1: Our understanding is that we need one set of performance requirements covering both DU and MT (This will be a mixture of PUSCH and PDSCH/CQI requirements). The DU requirements will need to consider both access (UEs transmitting) and backhaul (child transmitting), but the MT requirements need only consider backhaul (parent transmitting).</w:t>
            </w:r>
          </w:p>
          <w:p w14:paraId="56009FAC" w14:textId="77777777" w:rsidR="000F7031" w:rsidRDefault="000F7031" w:rsidP="000F7031">
            <w:pPr>
              <w:spacing w:after="120"/>
              <w:rPr>
                <w:rFonts w:eastAsiaTheme="minorEastAsia"/>
                <w:lang w:eastAsia="zh-CN"/>
              </w:rPr>
            </w:pPr>
            <w:r>
              <w:rPr>
                <w:rFonts w:eastAsiaTheme="minorEastAsia"/>
                <w:lang w:eastAsia="zh-CN"/>
              </w:rPr>
              <w:t>If “limit the scope to backhaul” implies only DU backhaul related and MT requirements in the IAB spec, that is not sufficient; when selecting the DU requirements, we should bear in mind that in addition to the backhaul link to the parent the DU will also receive from UEs, which may have more dynamic links than the backhaul does.</w:t>
            </w:r>
          </w:p>
          <w:p w14:paraId="70FA6A97" w14:textId="77777777" w:rsidR="000F7031" w:rsidRDefault="000F7031" w:rsidP="000F7031">
            <w:pPr>
              <w:spacing w:after="120"/>
              <w:rPr>
                <w:rFonts w:eastAsiaTheme="minorEastAsia"/>
                <w:lang w:eastAsia="zh-CN"/>
              </w:rPr>
            </w:pPr>
            <w:r>
              <w:rPr>
                <w:rFonts w:eastAsiaTheme="minorEastAsia"/>
                <w:lang w:eastAsia="zh-CN"/>
              </w:rPr>
              <w:t xml:space="preserve">However, we believe that the DU requirements for both access and backhaul are not likely to require simulation work, just selective copy/paste whereas the MT related requirements need more discussion. </w:t>
            </w:r>
          </w:p>
          <w:p w14:paraId="51D80C47" w14:textId="77777777" w:rsidR="000F7031" w:rsidRDefault="000F7031" w:rsidP="000F7031">
            <w:pPr>
              <w:spacing w:after="120"/>
              <w:rPr>
                <w:rFonts w:eastAsiaTheme="minorEastAsia"/>
                <w:lang w:eastAsia="zh-CN"/>
              </w:rPr>
            </w:pPr>
            <w:r>
              <w:rPr>
                <w:rFonts w:eastAsiaTheme="minorEastAsia"/>
                <w:lang w:eastAsia="zh-CN"/>
              </w:rPr>
              <w:t>We suggest option 3 “One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685BEF82" w14:textId="77777777" w:rsidR="000F7031" w:rsidRDefault="000F7031" w:rsidP="000F7031">
            <w:pPr>
              <w:spacing w:after="120"/>
              <w:rPr>
                <w:rFonts w:eastAsiaTheme="minorEastAsia"/>
                <w:lang w:eastAsia="zh-CN"/>
              </w:rPr>
            </w:pPr>
            <w:r>
              <w:rPr>
                <w:rFonts w:eastAsiaTheme="minorEastAsia"/>
                <w:lang w:eastAsia="zh-CN"/>
              </w:rPr>
              <w:t>Regarding resource multiplexing between access and backhaul links; our understanding is that this is simultaneous receive and is not in the scope of release 16 (but is in the Rel-17 WI scope). We should not develop requirements now, but we need to make sure the spec is future-proof for rel-17 where this scenario will exist.</w:t>
            </w:r>
          </w:p>
          <w:p w14:paraId="2A0047C3" w14:textId="77777777" w:rsidR="000F7031" w:rsidRDefault="000F7031" w:rsidP="000F7031">
            <w:pPr>
              <w:spacing w:after="120"/>
              <w:rPr>
                <w:rFonts w:eastAsiaTheme="minorEastAsia"/>
                <w:lang w:eastAsia="zh-CN"/>
              </w:rPr>
            </w:pPr>
            <w:r>
              <w:rPr>
                <w:rFonts w:eastAsiaTheme="minorEastAsia"/>
                <w:lang w:eastAsia="zh-CN"/>
              </w:rPr>
              <w:t>Issue 1-4-2: Our understanding is that the requirements are for the IAB node only.</w:t>
            </w:r>
          </w:p>
          <w:p w14:paraId="5A7DAEF4" w14:textId="3BB22A78" w:rsidR="000F7031" w:rsidRDefault="000F7031" w:rsidP="00805BE8">
            <w:pPr>
              <w:spacing w:after="120"/>
              <w:rPr>
                <w:rFonts w:eastAsiaTheme="minorEastAsia"/>
                <w:lang w:eastAsia="zh-CN"/>
              </w:rPr>
            </w:pPr>
          </w:p>
        </w:tc>
      </w:tr>
      <w:tr w:rsidR="00232BC7" w:rsidRPr="0003577A" w14:paraId="29365333" w14:textId="77777777" w:rsidTr="00810C21">
        <w:tc>
          <w:tcPr>
            <w:tcW w:w="1238" w:type="dxa"/>
          </w:tcPr>
          <w:p w14:paraId="608754DC" w14:textId="57B97C44" w:rsidR="00232BC7" w:rsidRDefault="00232BC7" w:rsidP="00805BE8">
            <w:pPr>
              <w:spacing w:after="120"/>
              <w:rPr>
                <w:rFonts w:eastAsiaTheme="minorEastAsia"/>
                <w:lang w:eastAsia="zh-CN"/>
              </w:rPr>
            </w:pPr>
            <w:r>
              <w:rPr>
                <w:rFonts w:eastAsiaTheme="minorEastAsia"/>
                <w:lang w:eastAsia="zh-CN"/>
              </w:rPr>
              <w:lastRenderedPageBreak/>
              <w:t xml:space="preserve">Nokia, </w:t>
            </w:r>
            <w:r w:rsidRPr="00232BC7">
              <w:rPr>
                <w:rFonts w:eastAsiaTheme="minorEastAsia"/>
                <w:lang w:eastAsia="zh-CN"/>
              </w:rPr>
              <w:t>Nokia Shanghai Bell</w:t>
            </w:r>
          </w:p>
        </w:tc>
        <w:tc>
          <w:tcPr>
            <w:tcW w:w="8393" w:type="dxa"/>
          </w:tcPr>
          <w:p w14:paraId="33447398" w14:textId="23F42AEE" w:rsidR="00232BC7" w:rsidRDefault="00232BC7" w:rsidP="00232BC7">
            <w:pPr>
              <w:spacing w:after="120"/>
              <w:rPr>
                <w:rFonts w:eastAsiaTheme="minorEastAsia"/>
                <w:lang w:eastAsia="zh-CN"/>
              </w:rPr>
            </w:pPr>
            <w:r w:rsidRPr="002764E5">
              <w:rPr>
                <w:rFonts w:eastAsiaTheme="minorEastAsia"/>
                <w:b/>
                <w:bCs/>
                <w:lang w:eastAsia="zh-CN"/>
              </w:rPr>
              <w:t>Issue 1-1-1:</w:t>
            </w:r>
            <w:r w:rsidRPr="00232BC7">
              <w:rPr>
                <w:rFonts w:eastAsiaTheme="minorEastAsia"/>
                <w:lang w:eastAsia="zh-CN"/>
              </w:rPr>
              <w:t xml:space="preserve"> We agree with the comment from Ericsson. The work on the conformance tests can start earlier and will take more time than it is proposed in the original version of the plan.</w:t>
            </w:r>
            <w:r>
              <w:rPr>
                <w:rFonts w:eastAsiaTheme="minorEastAsia"/>
                <w:lang w:eastAsia="zh-CN"/>
              </w:rPr>
              <w:br/>
            </w:r>
            <w:r w:rsidRPr="00232BC7">
              <w:rPr>
                <w:rFonts w:eastAsiaTheme="minorEastAsia"/>
                <w:lang w:eastAsia="zh-CN"/>
              </w:rPr>
              <w:t>Given the current uncertainty about TU allocations and conformance test specification needs, we would also be fine with postponing the workplan discussion.</w:t>
            </w:r>
          </w:p>
          <w:p w14:paraId="691FAEFF" w14:textId="77777777" w:rsidR="00232BC7" w:rsidRPr="00232BC7" w:rsidRDefault="00232BC7" w:rsidP="00232BC7">
            <w:pPr>
              <w:spacing w:after="120"/>
              <w:rPr>
                <w:rFonts w:eastAsiaTheme="minorEastAsia"/>
                <w:lang w:eastAsia="zh-CN"/>
              </w:rPr>
            </w:pPr>
          </w:p>
          <w:p w14:paraId="4279D432" w14:textId="77777777" w:rsidR="00232BC7" w:rsidRDefault="00232BC7" w:rsidP="00232BC7">
            <w:pPr>
              <w:spacing w:after="120"/>
              <w:rPr>
                <w:rFonts w:eastAsiaTheme="minorEastAsia"/>
                <w:lang w:eastAsia="zh-CN"/>
              </w:rPr>
            </w:pPr>
            <w:r w:rsidRPr="002764E5">
              <w:rPr>
                <w:rFonts w:eastAsiaTheme="minorEastAsia"/>
                <w:b/>
                <w:bCs/>
                <w:lang w:eastAsia="zh-CN"/>
              </w:rPr>
              <w:t>Issue 1-2-1</w:t>
            </w:r>
            <w:r w:rsidRPr="00232BC7">
              <w:rPr>
                <w:rFonts w:eastAsiaTheme="minorEastAsia"/>
                <w:lang w:eastAsia="zh-CN"/>
              </w:rPr>
              <w:t>: In the current version of TS 38.174 there are no sections related to IAB conformance testing. We do not still see a strong need to add a new test specification for IAB-node. However, if the overall scope of the TS (including RF part) will make the current IAB TS too long, then Option 1 will make sense. Otherwise, Option 2 is still a possible option.</w:t>
            </w:r>
          </w:p>
          <w:p w14:paraId="53B7A538" w14:textId="6F6E86EB" w:rsidR="00232BC7" w:rsidRDefault="00232BC7" w:rsidP="00232BC7">
            <w:pPr>
              <w:spacing w:after="120"/>
              <w:rPr>
                <w:rFonts w:eastAsiaTheme="minorEastAsia"/>
                <w:lang w:eastAsia="zh-CN"/>
              </w:rPr>
            </w:pPr>
            <w:r w:rsidRPr="00232BC7">
              <w:rPr>
                <w:rFonts w:eastAsiaTheme="minorEastAsia"/>
                <w:lang w:eastAsia="zh-CN"/>
              </w:rPr>
              <w:t>In general, we should follow the decision taken in the RF core/perf discussion, albeit that RF perf (including the new test spec question) will be discussed at the next meeting in RF at the earliest.</w:t>
            </w:r>
          </w:p>
          <w:p w14:paraId="7E3AE0B3" w14:textId="04CE3F39" w:rsidR="002F5881" w:rsidRPr="00232BC7" w:rsidRDefault="002F5881" w:rsidP="00232BC7">
            <w:pPr>
              <w:spacing w:after="120"/>
              <w:rPr>
                <w:rFonts w:eastAsiaTheme="minorEastAsia"/>
                <w:lang w:eastAsia="zh-CN"/>
              </w:rPr>
            </w:pPr>
            <w:r w:rsidRPr="002F5881">
              <w:rPr>
                <w:rFonts w:eastAsiaTheme="minorEastAsia"/>
                <w:lang w:eastAsia="zh-CN"/>
              </w:rPr>
              <w:t xml:space="preserve">It could also be foreseen to discuss this together with or directly in [96e][306] </w:t>
            </w:r>
            <w:proofErr w:type="spellStart"/>
            <w:r w:rsidRPr="002F5881">
              <w:rPr>
                <w:rFonts w:eastAsiaTheme="minorEastAsia"/>
                <w:lang w:eastAsia="zh-CN"/>
              </w:rPr>
              <w:t>NR_IAB_General</w:t>
            </w:r>
            <w:proofErr w:type="spellEnd"/>
            <w:r w:rsidRPr="002F5881">
              <w:rPr>
                <w:rFonts w:eastAsiaTheme="minorEastAsia"/>
                <w:lang w:eastAsia="zh-CN"/>
              </w:rPr>
              <w:t>.</w:t>
            </w:r>
          </w:p>
          <w:p w14:paraId="474A46EF" w14:textId="56CE4A8B" w:rsidR="00232BC7" w:rsidRDefault="00232BC7" w:rsidP="00232BC7">
            <w:pPr>
              <w:spacing w:after="120"/>
              <w:rPr>
                <w:rFonts w:eastAsiaTheme="minorEastAsia"/>
                <w:lang w:eastAsia="zh-CN"/>
              </w:rPr>
            </w:pPr>
            <w:r w:rsidRPr="002764E5">
              <w:rPr>
                <w:rFonts w:eastAsiaTheme="minorEastAsia"/>
                <w:b/>
                <w:bCs/>
                <w:lang w:eastAsia="zh-CN"/>
              </w:rPr>
              <w:t>Issue 1-2-2</w:t>
            </w:r>
            <w:r w:rsidRPr="00232BC7">
              <w:rPr>
                <w:rFonts w:eastAsiaTheme="minorEastAsia"/>
                <w:lang w:eastAsia="zh-CN"/>
              </w:rPr>
              <w:t>: It makes sense to specify conformance tests for IAB-nodes fully within RAN 4, i.e.  Option 1. IAB devices are part of the network, and RAN5 is maybe less prepared to look at network testing.</w:t>
            </w:r>
          </w:p>
          <w:p w14:paraId="430EA22B" w14:textId="77777777" w:rsidR="00232BC7" w:rsidRPr="00232BC7" w:rsidRDefault="00232BC7" w:rsidP="00232BC7">
            <w:pPr>
              <w:spacing w:after="120"/>
              <w:rPr>
                <w:rFonts w:eastAsiaTheme="minorEastAsia"/>
                <w:lang w:eastAsia="zh-CN"/>
              </w:rPr>
            </w:pPr>
          </w:p>
          <w:p w14:paraId="079026C1" w14:textId="23702623" w:rsidR="00232BC7" w:rsidRDefault="00232BC7" w:rsidP="00232BC7">
            <w:pPr>
              <w:spacing w:after="120"/>
              <w:rPr>
                <w:rFonts w:eastAsiaTheme="minorEastAsia"/>
                <w:lang w:eastAsia="zh-CN"/>
              </w:rPr>
            </w:pPr>
            <w:r w:rsidRPr="002764E5">
              <w:rPr>
                <w:rFonts w:eastAsiaTheme="minorEastAsia"/>
                <w:b/>
                <w:bCs/>
                <w:lang w:eastAsia="zh-CN"/>
              </w:rPr>
              <w:t>Issue 1-3-1</w:t>
            </w:r>
            <w:r w:rsidRPr="00232BC7">
              <w:rPr>
                <w:rFonts w:eastAsiaTheme="minorEastAsia"/>
                <w:lang w:eastAsia="zh-CN"/>
              </w:rPr>
              <w:t>: Depending on the scope and format of requirements decided in this meeting, the need for separating DU and MT in the agenda will become clearer. We can come back to the split, closer to the end of this meeting.</w:t>
            </w:r>
          </w:p>
          <w:p w14:paraId="2073D061" w14:textId="77777777" w:rsidR="00232BC7" w:rsidRPr="00232BC7" w:rsidRDefault="00232BC7" w:rsidP="00232BC7">
            <w:pPr>
              <w:spacing w:after="120"/>
              <w:rPr>
                <w:rFonts w:eastAsiaTheme="minorEastAsia"/>
                <w:lang w:eastAsia="zh-CN"/>
              </w:rPr>
            </w:pPr>
          </w:p>
          <w:p w14:paraId="635CF05A" w14:textId="77777777" w:rsidR="00232BC7" w:rsidRDefault="00232BC7" w:rsidP="00232BC7">
            <w:pPr>
              <w:spacing w:after="120"/>
              <w:rPr>
                <w:rFonts w:eastAsiaTheme="minorEastAsia"/>
                <w:lang w:eastAsia="zh-CN"/>
              </w:rPr>
            </w:pPr>
            <w:r w:rsidRPr="002764E5">
              <w:rPr>
                <w:rFonts w:eastAsiaTheme="minorEastAsia"/>
                <w:b/>
                <w:bCs/>
                <w:lang w:eastAsia="zh-CN"/>
              </w:rPr>
              <w:t>Issue 1-4-1</w:t>
            </w:r>
            <w:r w:rsidRPr="00232BC7">
              <w:rPr>
                <w:rFonts w:eastAsiaTheme="minorEastAsia"/>
                <w:lang w:eastAsia="zh-CN"/>
              </w:rPr>
              <w:t>: Access links are between regular UEs and IAB-nodes (or IAB-DUs). In this context, IAB-node plays a role of regular BS. Therefore, existing mandatory BS performance requirements should be applicable to IAB-DUs as well. We agree with the comment from Ericsson that there is no sense to make a separation between BH and Access when formulating the requirements on the UL channels performance of IAB</w:t>
            </w:r>
            <w:r>
              <w:rPr>
                <w:rFonts w:eastAsiaTheme="minorEastAsia"/>
                <w:lang w:eastAsia="zh-CN"/>
              </w:rPr>
              <w:t>-</w:t>
            </w:r>
            <w:r w:rsidRPr="00232BC7">
              <w:rPr>
                <w:rFonts w:eastAsiaTheme="minorEastAsia"/>
                <w:lang w:eastAsia="zh-CN"/>
              </w:rPr>
              <w:t>DUs.</w:t>
            </w:r>
          </w:p>
          <w:p w14:paraId="223FBE8C" w14:textId="77777777" w:rsidR="00232BC7" w:rsidRDefault="00232BC7" w:rsidP="00232BC7">
            <w:pPr>
              <w:spacing w:after="120"/>
              <w:rPr>
                <w:rFonts w:eastAsiaTheme="minorEastAsia"/>
                <w:lang w:eastAsia="zh-CN"/>
              </w:rPr>
            </w:pPr>
            <w:r w:rsidRPr="00232BC7">
              <w:rPr>
                <w:rFonts w:eastAsiaTheme="minorEastAsia"/>
                <w:lang w:eastAsia="zh-CN"/>
              </w:rPr>
              <w:t xml:space="preserve">However, the </w:t>
            </w:r>
            <w:proofErr w:type="spellStart"/>
            <w:r w:rsidRPr="00232BC7">
              <w:rPr>
                <w:rFonts w:eastAsiaTheme="minorEastAsia"/>
                <w:lang w:eastAsia="zh-CN"/>
              </w:rPr>
              <w:t>demod</w:t>
            </w:r>
            <w:proofErr w:type="spellEnd"/>
            <w:r w:rsidRPr="00232BC7">
              <w:rPr>
                <w:rFonts w:eastAsiaTheme="minorEastAsia"/>
                <w:lang w:eastAsia="zh-CN"/>
              </w:rPr>
              <w:t xml:space="preserve"> performance of DL access link from IAB-DU to a regular access UE is not in the scope of IAB </w:t>
            </w:r>
            <w:proofErr w:type="spellStart"/>
            <w:r w:rsidRPr="00232BC7">
              <w:rPr>
                <w:rFonts w:eastAsiaTheme="minorEastAsia"/>
                <w:lang w:eastAsia="zh-CN"/>
              </w:rPr>
              <w:t>demod</w:t>
            </w:r>
            <w:proofErr w:type="spellEnd"/>
            <w:r w:rsidRPr="00232BC7">
              <w:rPr>
                <w:rFonts w:eastAsiaTheme="minorEastAsia"/>
                <w:lang w:eastAsia="zh-CN"/>
              </w:rPr>
              <w:t>.</w:t>
            </w:r>
          </w:p>
          <w:p w14:paraId="58A86BB2" w14:textId="77777777" w:rsidR="00232BC7" w:rsidRDefault="00232BC7" w:rsidP="00232BC7">
            <w:pPr>
              <w:spacing w:after="120"/>
              <w:rPr>
                <w:rFonts w:eastAsiaTheme="minorEastAsia"/>
                <w:lang w:eastAsia="zh-CN"/>
              </w:rPr>
            </w:pPr>
            <w:r w:rsidRPr="002764E5">
              <w:rPr>
                <w:rFonts w:eastAsiaTheme="minorEastAsia"/>
                <w:i/>
                <w:iCs/>
                <w:lang w:eastAsia="zh-CN"/>
              </w:rPr>
              <w:t>A question to Ericsson:</w:t>
            </w:r>
            <w:r w:rsidRPr="00232BC7">
              <w:rPr>
                <w:rFonts w:eastAsiaTheme="minorEastAsia"/>
                <w:lang w:eastAsia="zh-CN"/>
              </w:rPr>
              <w:t xml:space="preserve"> you </w:t>
            </w:r>
            <w:proofErr w:type="gramStart"/>
            <w:r w:rsidRPr="00232BC7">
              <w:rPr>
                <w:rFonts w:eastAsiaTheme="minorEastAsia"/>
                <w:lang w:eastAsia="zh-CN"/>
              </w:rPr>
              <w:t>are</w:t>
            </w:r>
            <w:proofErr w:type="gramEnd"/>
            <w:r w:rsidRPr="00232BC7">
              <w:rPr>
                <w:rFonts w:eastAsiaTheme="minorEastAsia"/>
                <w:lang w:eastAsia="zh-CN"/>
              </w:rPr>
              <w:t xml:space="preserve"> referring to a mixture of PUSCH and PDSCH/CQI requirements. What about other channels?</w:t>
            </w:r>
          </w:p>
          <w:p w14:paraId="4C3D4A08" w14:textId="77777777" w:rsidR="00232BC7" w:rsidRDefault="00232BC7" w:rsidP="00232BC7">
            <w:pPr>
              <w:spacing w:after="120"/>
              <w:rPr>
                <w:rFonts w:eastAsiaTheme="minorEastAsia"/>
                <w:lang w:eastAsia="zh-CN"/>
              </w:rPr>
            </w:pPr>
            <w:r w:rsidRPr="00232BC7">
              <w:rPr>
                <w:rFonts w:eastAsiaTheme="minorEastAsia"/>
                <w:lang w:eastAsia="zh-CN"/>
              </w:rPr>
              <w:t xml:space="preserve">Regarding Option 2 </w:t>
            </w:r>
            <w:r>
              <w:rPr>
                <w:rFonts w:eastAsiaTheme="minorEastAsia"/>
                <w:lang w:eastAsia="zh-CN"/>
              </w:rPr>
              <w:t xml:space="preserve">by </w:t>
            </w:r>
            <w:r w:rsidRPr="00232BC7">
              <w:rPr>
                <w:rFonts w:eastAsiaTheme="minorEastAsia"/>
                <w:lang w:eastAsia="zh-CN"/>
              </w:rPr>
              <w:t xml:space="preserve">Huawei, we suggest </w:t>
            </w:r>
            <w:proofErr w:type="gramStart"/>
            <w:r w:rsidRPr="00232BC7">
              <w:rPr>
                <w:rFonts w:eastAsiaTheme="minorEastAsia"/>
                <w:lang w:eastAsia="zh-CN"/>
              </w:rPr>
              <w:t>to follow</w:t>
            </w:r>
            <w:proofErr w:type="gramEnd"/>
            <w:r w:rsidRPr="00232BC7">
              <w:rPr>
                <w:rFonts w:eastAsiaTheme="minorEastAsia"/>
                <w:lang w:eastAsia="zh-CN"/>
              </w:rPr>
              <w:t xml:space="preserve"> the practice used in the BS </w:t>
            </w:r>
            <w:proofErr w:type="spellStart"/>
            <w:r w:rsidRPr="00232BC7">
              <w:rPr>
                <w:rFonts w:eastAsiaTheme="minorEastAsia"/>
                <w:lang w:eastAsia="zh-CN"/>
              </w:rPr>
              <w:t>demod</w:t>
            </w:r>
            <w:proofErr w:type="spellEnd"/>
            <w:r w:rsidRPr="00232BC7">
              <w:rPr>
                <w:rFonts w:eastAsiaTheme="minorEastAsia"/>
                <w:lang w:eastAsia="zh-CN"/>
              </w:rPr>
              <w:t xml:space="preserve">, where fixed reference channel (FRC) parameters are formulated on the slot level. Hence, we assume the </w:t>
            </w:r>
            <w:r w:rsidRPr="00232BC7">
              <w:rPr>
                <w:rFonts w:eastAsiaTheme="minorEastAsia"/>
                <w:lang w:eastAsia="zh-CN"/>
              </w:rPr>
              <w:lastRenderedPageBreak/>
              <w:t>correctness of higher-level configuration and availability of needed radio resources in the tests.</w:t>
            </w:r>
            <w:r>
              <w:rPr>
                <w:rFonts w:eastAsiaTheme="minorEastAsia"/>
                <w:lang w:eastAsia="zh-CN"/>
              </w:rPr>
              <w:br/>
            </w:r>
            <w:r w:rsidRPr="00232BC7">
              <w:rPr>
                <w:rFonts w:eastAsiaTheme="minorEastAsia"/>
                <w:lang w:eastAsia="zh-CN"/>
              </w:rPr>
              <w:t>As a result, we are reformulating our Option 1 as follows</w:t>
            </w:r>
          </w:p>
          <w:p w14:paraId="287EAE09" w14:textId="586AD46F" w:rsidR="00232BC7" w:rsidRDefault="00232BC7" w:rsidP="00232BC7">
            <w:pPr>
              <w:spacing w:after="120"/>
              <w:rPr>
                <w:rFonts w:eastAsiaTheme="minorEastAsia"/>
                <w:lang w:eastAsia="zh-CN"/>
              </w:rPr>
            </w:pPr>
            <w:r w:rsidRPr="00232BC7">
              <w:rPr>
                <w:rFonts w:eastAsiaTheme="minorEastAsia"/>
                <w:lang w:eastAsia="zh-CN"/>
              </w:rPr>
              <w:t xml:space="preserve">Option 1 (Nokia): Limit the scope of IAB </w:t>
            </w:r>
            <w:proofErr w:type="spellStart"/>
            <w:r w:rsidRPr="00232BC7">
              <w:rPr>
                <w:rFonts w:eastAsiaTheme="minorEastAsia"/>
                <w:lang w:eastAsia="zh-CN"/>
              </w:rPr>
              <w:t>demod</w:t>
            </w:r>
            <w:proofErr w:type="spellEnd"/>
            <w:r w:rsidRPr="00232BC7">
              <w:rPr>
                <w:rFonts w:eastAsiaTheme="minorEastAsia"/>
                <w:lang w:eastAsia="zh-CN"/>
              </w:rPr>
              <w:t xml:space="preserve"> to UL and BH DL links.</w:t>
            </w:r>
          </w:p>
          <w:p w14:paraId="15649419" w14:textId="77777777" w:rsidR="00232BC7" w:rsidRPr="00232BC7" w:rsidRDefault="00232BC7" w:rsidP="00232BC7">
            <w:pPr>
              <w:spacing w:after="120"/>
              <w:rPr>
                <w:rFonts w:eastAsiaTheme="minorEastAsia"/>
                <w:lang w:eastAsia="zh-CN"/>
              </w:rPr>
            </w:pPr>
          </w:p>
          <w:p w14:paraId="42CF63D9" w14:textId="48D91B67" w:rsidR="00232BC7" w:rsidRDefault="00232BC7" w:rsidP="00232BC7">
            <w:pPr>
              <w:spacing w:after="120"/>
              <w:rPr>
                <w:rFonts w:eastAsiaTheme="minorEastAsia"/>
                <w:lang w:eastAsia="zh-CN"/>
              </w:rPr>
            </w:pPr>
            <w:r w:rsidRPr="002764E5">
              <w:rPr>
                <w:rFonts w:eastAsiaTheme="minorEastAsia"/>
                <w:b/>
                <w:bCs/>
                <w:lang w:eastAsia="zh-CN"/>
              </w:rPr>
              <w:t>Issue 1-4-2:</w:t>
            </w:r>
            <w:r w:rsidRPr="00232BC7">
              <w:rPr>
                <w:rFonts w:eastAsiaTheme="minorEastAsia"/>
                <w:lang w:eastAsia="zh-CN"/>
              </w:rPr>
              <w:t xml:space="preserve"> This proposal was captured to repeat and verify our understanding of the WID.</w:t>
            </w:r>
          </w:p>
        </w:tc>
      </w:tr>
      <w:tr w:rsidR="00A229BC" w:rsidRPr="0003577A" w14:paraId="158CD86F" w14:textId="77777777" w:rsidTr="00810C21">
        <w:tc>
          <w:tcPr>
            <w:tcW w:w="1238" w:type="dxa"/>
          </w:tcPr>
          <w:p w14:paraId="1A118080" w14:textId="528F629A" w:rsidR="00A229BC" w:rsidRPr="002764E5" w:rsidRDefault="00A229BC" w:rsidP="00805BE8">
            <w:pPr>
              <w:spacing w:after="120"/>
              <w:rPr>
                <w:lang w:eastAsia="ja-JP"/>
              </w:rPr>
            </w:pPr>
            <w:r>
              <w:rPr>
                <w:rFonts w:hint="eastAsia"/>
                <w:lang w:eastAsia="ja-JP"/>
              </w:rPr>
              <w:lastRenderedPageBreak/>
              <w:t>Q</w:t>
            </w:r>
            <w:r>
              <w:rPr>
                <w:lang w:eastAsia="ja-JP"/>
              </w:rPr>
              <w:t>ualcomm</w:t>
            </w:r>
          </w:p>
        </w:tc>
        <w:tc>
          <w:tcPr>
            <w:tcW w:w="8393" w:type="dxa"/>
          </w:tcPr>
          <w:p w14:paraId="0E21CF96" w14:textId="77777777" w:rsidR="00A229BC" w:rsidRDefault="00A229BC" w:rsidP="00232BC7">
            <w:pPr>
              <w:spacing w:after="120"/>
              <w:rPr>
                <w:lang w:eastAsia="ja-JP"/>
              </w:rPr>
            </w:pPr>
            <w:r>
              <w:rPr>
                <w:rFonts w:hint="eastAsia"/>
                <w:b/>
                <w:bCs/>
                <w:lang w:eastAsia="ja-JP"/>
              </w:rPr>
              <w:t>I</w:t>
            </w:r>
            <w:r>
              <w:rPr>
                <w:b/>
                <w:bCs/>
                <w:lang w:eastAsia="ja-JP"/>
              </w:rPr>
              <w:t>ssue 1-1-1:</w:t>
            </w:r>
            <w:r>
              <w:rPr>
                <w:lang w:eastAsia="ja-JP"/>
              </w:rPr>
              <w:t xml:space="preserve"> We haven’t presented a work plan because some </w:t>
            </w:r>
            <w:proofErr w:type="gramStart"/>
            <w:r>
              <w:rPr>
                <w:lang w:eastAsia="ja-JP"/>
              </w:rPr>
              <w:t>high level</w:t>
            </w:r>
            <w:proofErr w:type="gramEnd"/>
            <w:r>
              <w:rPr>
                <w:lang w:eastAsia="ja-JP"/>
              </w:rPr>
              <w:t xml:space="preserve"> decisions will have a big impact. These are the overall </w:t>
            </w:r>
            <w:proofErr w:type="gramStart"/>
            <w:r>
              <w:rPr>
                <w:lang w:eastAsia="ja-JP"/>
              </w:rPr>
              <w:t>scope(</w:t>
            </w:r>
            <w:proofErr w:type="gramEnd"/>
            <w:r>
              <w:rPr>
                <w:lang w:eastAsia="ja-JP"/>
              </w:rPr>
              <w:t xml:space="preserve">how much we can re-use from UE and BS tests) and whether a new spec is needed or not. The proposal from Nokia is a very good starting point, we believe this could be shrink in some regards. For example, simulation assumptions for the new channels can be agreed in #97-e already. A new conformance spec will be </w:t>
            </w:r>
            <w:proofErr w:type="gramStart"/>
            <w:r>
              <w:rPr>
                <w:lang w:eastAsia="ja-JP"/>
              </w:rPr>
              <w:t>needed</w:t>
            </w:r>
            <w:proofErr w:type="gramEnd"/>
            <w:r>
              <w:rPr>
                <w:lang w:eastAsia="ja-JP"/>
              </w:rPr>
              <w:t xml:space="preserve"> and that discussion would require some time. We can come up with a clear plan after RAN#89.</w:t>
            </w:r>
          </w:p>
          <w:p w14:paraId="66BA75EF" w14:textId="77777777" w:rsidR="00A229BC" w:rsidRDefault="00A229BC" w:rsidP="00232BC7">
            <w:pPr>
              <w:spacing w:after="120"/>
              <w:rPr>
                <w:lang w:eastAsia="ja-JP"/>
              </w:rPr>
            </w:pPr>
            <w:r>
              <w:rPr>
                <w:rFonts w:hint="eastAsia"/>
                <w:lang w:eastAsia="ja-JP"/>
              </w:rPr>
              <w:t>I</w:t>
            </w:r>
            <w:r>
              <w:rPr>
                <w:lang w:eastAsia="ja-JP"/>
              </w:rPr>
              <w:t xml:space="preserve">ssue 1-2-1: If we are talking about the entire conformance </w:t>
            </w:r>
            <w:proofErr w:type="gramStart"/>
            <w:r>
              <w:rPr>
                <w:lang w:eastAsia="ja-JP"/>
              </w:rPr>
              <w:t>work(</w:t>
            </w:r>
            <w:proofErr w:type="gramEnd"/>
            <w:r>
              <w:rPr>
                <w:lang w:eastAsia="ja-JP"/>
              </w:rPr>
              <w:t>similar to xx.141) then we believe a new spec is needed because it would be quite complex. Compared to base stations, we would also have some RRM tests that will be something new in the context of base station testing.</w:t>
            </w:r>
          </w:p>
          <w:p w14:paraId="13224F3E" w14:textId="77777777" w:rsidR="00A229BC" w:rsidRDefault="00A229BC" w:rsidP="00232BC7">
            <w:pPr>
              <w:spacing w:after="120"/>
              <w:rPr>
                <w:lang w:eastAsia="ja-JP"/>
              </w:rPr>
            </w:pPr>
            <w:r>
              <w:rPr>
                <w:rFonts w:hint="eastAsia"/>
                <w:lang w:eastAsia="ja-JP"/>
              </w:rPr>
              <w:t>I</w:t>
            </w:r>
            <w:r>
              <w:rPr>
                <w:lang w:eastAsia="ja-JP"/>
              </w:rPr>
              <w:t>ssue 1-2-2: RAN4. RAN5 is not equipped for such work.</w:t>
            </w:r>
          </w:p>
          <w:p w14:paraId="31C7309F" w14:textId="77777777" w:rsidR="00A229BC" w:rsidRDefault="00A229BC" w:rsidP="00232BC7">
            <w:pPr>
              <w:spacing w:after="120"/>
              <w:rPr>
                <w:lang w:eastAsia="ja-JP"/>
              </w:rPr>
            </w:pPr>
            <w:r>
              <w:rPr>
                <w:lang w:eastAsia="ja-JP"/>
              </w:rPr>
              <w:t xml:space="preserve">Issue 1-3-1: No strong view, in the end, the topics to be discussed are the same. The structure of the agenda does not matter much. </w:t>
            </w:r>
          </w:p>
          <w:p w14:paraId="22FF0684" w14:textId="77777777" w:rsidR="00A229BC" w:rsidRDefault="00A229BC" w:rsidP="00232BC7">
            <w:pPr>
              <w:spacing w:after="120"/>
              <w:rPr>
                <w:lang w:eastAsia="ja-JP"/>
              </w:rPr>
            </w:pPr>
            <w:r>
              <w:rPr>
                <w:rFonts w:hint="eastAsia"/>
                <w:lang w:eastAsia="ja-JP"/>
              </w:rPr>
              <w:t>I</w:t>
            </w:r>
            <w:r>
              <w:rPr>
                <w:lang w:eastAsia="ja-JP"/>
              </w:rPr>
              <w:t>ssue 1-4-1:</w:t>
            </w:r>
          </w:p>
          <w:p w14:paraId="34B0CB93" w14:textId="77777777" w:rsidR="00A229BC" w:rsidRDefault="00A229BC" w:rsidP="00232BC7">
            <w:pPr>
              <w:spacing w:after="120"/>
              <w:rPr>
                <w:lang w:eastAsia="ja-JP"/>
              </w:rPr>
            </w:pPr>
          </w:p>
          <w:p w14:paraId="2C7B698C" w14:textId="21481CAB" w:rsidR="00A229BC" w:rsidRPr="002764E5" w:rsidRDefault="00A229BC" w:rsidP="00232BC7">
            <w:pPr>
              <w:spacing w:after="120"/>
              <w:rPr>
                <w:lang w:eastAsia="ja-JP"/>
              </w:rPr>
            </w:pPr>
            <w:r>
              <w:rPr>
                <w:rFonts w:hint="eastAsia"/>
                <w:lang w:eastAsia="ja-JP"/>
              </w:rPr>
              <w:t>I</w:t>
            </w:r>
            <w:r>
              <w:rPr>
                <w:lang w:eastAsia="ja-JP"/>
              </w:rPr>
              <w:t>ssue 1-4-2: Option 1.</w:t>
            </w:r>
          </w:p>
        </w:tc>
      </w:tr>
      <w:tr w:rsidR="00810C21" w:rsidRPr="0003577A" w14:paraId="4FB61708" w14:textId="77777777" w:rsidTr="00810C21">
        <w:tc>
          <w:tcPr>
            <w:tcW w:w="1238" w:type="dxa"/>
          </w:tcPr>
          <w:p w14:paraId="73B3069A" w14:textId="5A05E2C1" w:rsidR="00810C21" w:rsidRDefault="00810C21" w:rsidP="00810C21">
            <w:pPr>
              <w:spacing w:after="120"/>
              <w:rPr>
                <w:lang w:eastAsia="ja-JP"/>
              </w:rPr>
            </w:pPr>
            <w:r>
              <w:rPr>
                <w:rFonts w:eastAsiaTheme="minorEastAsia"/>
                <w:lang w:eastAsia="zh-CN"/>
              </w:rPr>
              <w:t>Huawei</w:t>
            </w:r>
          </w:p>
        </w:tc>
        <w:tc>
          <w:tcPr>
            <w:tcW w:w="8393" w:type="dxa"/>
          </w:tcPr>
          <w:p w14:paraId="2ED8F755" w14:textId="77777777" w:rsidR="00810C21" w:rsidRDefault="00810C21" w:rsidP="00810C21">
            <w:pPr>
              <w:rPr>
                <w:rFonts w:eastAsiaTheme="minorEastAsia"/>
                <w:b/>
                <w:u w:val="single"/>
                <w:lang w:eastAsia="zh-CN"/>
              </w:rPr>
            </w:pPr>
            <w:proofErr w:type="gramStart"/>
            <w:r>
              <w:rPr>
                <w:rFonts w:eastAsiaTheme="minorEastAsia" w:hint="eastAsia"/>
                <w:b/>
                <w:u w:val="single"/>
                <w:lang w:eastAsia="zh-CN"/>
              </w:rPr>
              <w:t>I</w:t>
            </w:r>
            <w:r>
              <w:rPr>
                <w:rFonts w:eastAsiaTheme="minorEastAsia"/>
                <w:b/>
                <w:u w:val="single"/>
                <w:lang w:eastAsia="zh-CN"/>
              </w:rPr>
              <w:t>ssue  1</w:t>
            </w:r>
            <w:proofErr w:type="gramEnd"/>
            <w:r>
              <w:rPr>
                <w:rFonts w:eastAsiaTheme="minorEastAsia"/>
                <w:b/>
                <w:u w:val="single"/>
                <w:lang w:eastAsia="zh-CN"/>
              </w:rPr>
              <w:t>-1</w:t>
            </w:r>
          </w:p>
          <w:p w14:paraId="54953CF6" w14:textId="77777777" w:rsidR="00810C21" w:rsidRPr="000A7B03" w:rsidRDefault="00810C21" w:rsidP="00810C21">
            <w:pPr>
              <w:rPr>
                <w:rFonts w:eastAsiaTheme="minorEastAsia"/>
                <w:lang w:eastAsia="zh-CN"/>
              </w:rPr>
            </w:pPr>
            <w:r w:rsidRPr="000A7B03">
              <w:rPr>
                <w:rFonts w:eastAsiaTheme="minorEastAsia"/>
                <w:lang w:eastAsia="zh-CN"/>
              </w:rPr>
              <w:t>Option 1 is OK for us.</w:t>
            </w:r>
          </w:p>
          <w:p w14:paraId="7C509556" w14:textId="77777777" w:rsidR="00810C21" w:rsidRDefault="00810C21" w:rsidP="00810C21">
            <w:pPr>
              <w:rPr>
                <w:b/>
                <w:u w:val="single"/>
                <w:lang w:eastAsia="ko-KR"/>
              </w:rPr>
            </w:pPr>
            <w:r w:rsidRPr="0003577A">
              <w:rPr>
                <w:b/>
                <w:u w:val="single"/>
                <w:lang w:eastAsia="ko-KR"/>
              </w:rPr>
              <w:t>Issue 1-2-1</w:t>
            </w:r>
            <w:r>
              <w:rPr>
                <w:b/>
                <w:u w:val="single"/>
                <w:lang w:eastAsia="ko-KR"/>
              </w:rPr>
              <w:t>/2</w:t>
            </w:r>
          </w:p>
          <w:p w14:paraId="3A7DFAA1" w14:textId="77777777" w:rsidR="00810C21" w:rsidRPr="00AE0C9D" w:rsidRDefault="00810C21" w:rsidP="00810C21">
            <w:pPr>
              <w:rPr>
                <w:lang w:eastAsia="ko-KR"/>
              </w:rPr>
            </w:pPr>
            <w:r>
              <w:rPr>
                <w:lang w:eastAsia="ko-KR"/>
              </w:rPr>
              <w:t xml:space="preserve">It is more suitable to </w:t>
            </w:r>
            <w:r w:rsidRPr="00EF6816">
              <w:rPr>
                <w:lang w:eastAsia="ko-KR"/>
              </w:rPr>
              <w:t>allocate a new spec for IAB conformance testing</w:t>
            </w:r>
            <w:r>
              <w:rPr>
                <w:lang w:eastAsia="ko-KR"/>
              </w:rPr>
              <w:t xml:space="preserve"> maintained by RAN4 same as other BS specification like TS 38.141-1/2 for TS 38.104.</w:t>
            </w:r>
          </w:p>
          <w:p w14:paraId="0E04CC08" w14:textId="77777777" w:rsidR="00810C21" w:rsidRPr="0003577A" w:rsidRDefault="00810C21" w:rsidP="00810C21">
            <w:pPr>
              <w:rPr>
                <w:b/>
                <w:u w:val="single"/>
                <w:lang w:eastAsia="ko-KR"/>
              </w:rPr>
            </w:pPr>
            <w:r w:rsidRPr="0003577A">
              <w:rPr>
                <w:b/>
                <w:u w:val="single"/>
                <w:lang w:eastAsia="ko-KR"/>
              </w:rPr>
              <w:t>Issue 1-</w:t>
            </w:r>
            <w:r>
              <w:rPr>
                <w:b/>
                <w:u w:val="single"/>
                <w:lang w:eastAsia="ko-KR"/>
              </w:rPr>
              <w:t>3</w:t>
            </w:r>
            <w:r w:rsidRPr="0003577A">
              <w:rPr>
                <w:b/>
                <w:u w:val="single"/>
                <w:lang w:eastAsia="ko-KR"/>
              </w:rPr>
              <w:t xml:space="preserve">-1: </w:t>
            </w:r>
            <w:r>
              <w:rPr>
                <w:b/>
                <w:u w:val="single"/>
                <w:lang w:eastAsia="ko-KR"/>
              </w:rPr>
              <w:t>IAB-DU and IAB-MT topics in Rel-16</w:t>
            </w:r>
          </w:p>
          <w:p w14:paraId="691404B4" w14:textId="77777777" w:rsidR="00810C21" w:rsidRPr="00AE0C9D" w:rsidRDefault="00810C21" w:rsidP="00810C21">
            <w:pPr>
              <w:rPr>
                <w:rFonts w:eastAsiaTheme="minorEastAsia"/>
                <w:lang w:eastAsia="zh-CN"/>
              </w:rPr>
            </w:pPr>
            <w:r>
              <w:rPr>
                <w:rFonts w:eastAsiaTheme="minorEastAsia" w:hint="eastAsia"/>
                <w:lang w:eastAsia="zh-CN"/>
              </w:rPr>
              <w:t>W</w:t>
            </w:r>
            <w:r>
              <w:rPr>
                <w:rFonts w:eastAsiaTheme="minorEastAsia"/>
                <w:lang w:eastAsia="zh-CN"/>
              </w:rPr>
              <w:t>e prefer Option 1, i.e. T</w:t>
            </w:r>
            <w:r>
              <w:rPr>
                <w:rFonts w:eastAsia="SimSun"/>
                <w:szCs w:val="24"/>
                <w:lang w:eastAsia="zh-CN"/>
              </w:rPr>
              <w:t xml:space="preserve">he topics are discussed in separate agenda items. </w:t>
            </w:r>
            <w:r>
              <w:rPr>
                <w:lang w:val="en-US" w:eastAsia="zh-CN"/>
              </w:rPr>
              <w:t>IAB DU behaves like BS while IAB MT behaves like UE, so it</w:t>
            </w:r>
            <w:r>
              <w:rPr>
                <w:rFonts w:eastAsia="SimSun"/>
                <w:szCs w:val="24"/>
                <w:lang w:eastAsia="zh-CN"/>
              </w:rPr>
              <w:t xml:space="preserve"> is a </w:t>
            </w:r>
            <w:proofErr w:type="gramStart"/>
            <w:r>
              <w:rPr>
                <w:rFonts w:eastAsia="SimSun"/>
                <w:szCs w:val="24"/>
                <w:lang w:eastAsia="zh-CN"/>
              </w:rPr>
              <w:t>more clear</w:t>
            </w:r>
            <w:proofErr w:type="gramEnd"/>
            <w:r>
              <w:rPr>
                <w:rFonts w:eastAsia="SimSun"/>
                <w:szCs w:val="24"/>
                <w:lang w:eastAsia="zh-CN"/>
              </w:rPr>
              <w:t xml:space="preserve"> way to keep current AI separation as the other WI does.</w:t>
            </w:r>
          </w:p>
          <w:p w14:paraId="40055744" w14:textId="77777777" w:rsidR="00810C21" w:rsidRDefault="00810C21" w:rsidP="00810C21">
            <w:pPr>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27F1986E" w14:textId="77777777" w:rsidR="00810C21" w:rsidRPr="00B85F67" w:rsidRDefault="00810C21" w:rsidP="00810C21">
            <w:pPr>
              <w:rPr>
                <w:rFonts w:eastAsiaTheme="minorEastAsia"/>
                <w:lang w:val="en-US" w:eastAsia="zh-CN"/>
              </w:rPr>
            </w:pPr>
            <w:r>
              <w:rPr>
                <w:lang w:eastAsia="ko-KR"/>
              </w:rPr>
              <w:t xml:space="preserve">Option 1 is OK for us, </w:t>
            </w:r>
            <w:r>
              <w:rPr>
                <w:rFonts w:eastAsiaTheme="minorEastAsia"/>
                <w:lang w:eastAsia="zh-CN"/>
              </w:rPr>
              <w:t xml:space="preserve">i.e. </w:t>
            </w:r>
            <w:r w:rsidRPr="0000587E">
              <w:rPr>
                <w:rFonts w:eastAsia="SimSun"/>
                <w:szCs w:val="24"/>
                <w:lang w:eastAsia="zh-CN"/>
              </w:rPr>
              <w:t xml:space="preserve">Limit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to UL and backhaul DL</w:t>
            </w:r>
            <w:r w:rsidRPr="0000587E">
              <w:rPr>
                <w:rFonts w:eastAsia="SimSun"/>
                <w:szCs w:val="24"/>
                <w:lang w:eastAsia="zh-CN"/>
              </w:rPr>
              <w:t xml:space="preserve"> links</w:t>
            </w:r>
            <w:r>
              <w:rPr>
                <w:rFonts w:eastAsia="SimSun"/>
                <w:szCs w:val="24"/>
                <w:lang w:eastAsia="zh-CN"/>
              </w:rPr>
              <w:t>.</w:t>
            </w:r>
          </w:p>
          <w:p w14:paraId="7A718DCC" w14:textId="77777777" w:rsidR="00810C21" w:rsidRPr="0003577A" w:rsidRDefault="00810C21" w:rsidP="00810C21">
            <w:pPr>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361145F8" w14:textId="7159C324" w:rsidR="00810C21" w:rsidRDefault="00810C21" w:rsidP="00810C21">
            <w:pPr>
              <w:spacing w:after="120"/>
              <w:rPr>
                <w:b/>
                <w:bCs/>
                <w:lang w:eastAsia="ja-JP"/>
              </w:rPr>
            </w:pPr>
            <w:r w:rsidRPr="00AE0C9D">
              <w:rPr>
                <w:rFonts w:eastAsiaTheme="minorEastAsia" w:hint="eastAsia"/>
                <w:bCs/>
                <w:lang w:eastAsia="zh-CN"/>
              </w:rPr>
              <w:t>O</w:t>
            </w:r>
            <w:r w:rsidRPr="00AE0C9D">
              <w:rPr>
                <w:rFonts w:eastAsiaTheme="minorEastAsia"/>
                <w:bCs/>
                <w:lang w:eastAsia="zh-CN"/>
              </w:rPr>
              <w:t>ption 1.</w:t>
            </w:r>
            <w:r>
              <w:rPr>
                <w:rFonts w:eastAsia="SimSun"/>
                <w:szCs w:val="24"/>
                <w:lang w:eastAsia="zh-CN"/>
              </w:rPr>
              <w:t xml:space="preserve">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IAB-nodes</w:t>
            </w:r>
            <w:r>
              <w:rPr>
                <w:rFonts w:eastAsia="SimSun"/>
                <w:szCs w:val="24"/>
                <w:lang w:eastAsia="zh-CN"/>
              </w:rPr>
              <w:t>.</w:t>
            </w:r>
          </w:p>
        </w:tc>
      </w:tr>
    </w:tbl>
    <w:p w14:paraId="434B388F" w14:textId="6343CBA7" w:rsidR="003418CB" w:rsidRPr="0003577A" w:rsidRDefault="003418CB" w:rsidP="00B40A34">
      <w:pPr>
        <w:rPr>
          <w:lang w:eastAsia="zh-CN"/>
        </w:rPr>
      </w:pPr>
    </w:p>
    <w:p w14:paraId="534E67F0" w14:textId="1670CAC5" w:rsidR="009415B0" w:rsidRPr="0003577A" w:rsidRDefault="009415B0" w:rsidP="00805BE8">
      <w:pPr>
        <w:pStyle w:val="Heading3"/>
        <w:rPr>
          <w:sz w:val="24"/>
          <w:szCs w:val="16"/>
          <w:lang w:val="en-GB"/>
        </w:rPr>
      </w:pPr>
      <w:r w:rsidRPr="0003577A">
        <w:rPr>
          <w:sz w:val="24"/>
          <w:szCs w:val="16"/>
          <w:lang w:val="en-GB"/>
        </w:rPr>
        <w:t>CRs/TPs comments collection</w:t>
      </w:r>
    </w:p>
    <w:p w14:paraId="44632141" w14:textId="58C29726" w:rsidR="009415B0" w:rsidRPr="0003577A" w:rsidRDefault="00855107" w:rsidP="005B4802">
      <w:pPr>
        <w:rPr>
          <w:i/>
          <w:color w:val="0070C0"/>
          <w:lang w:eastAsia="zh-CN"/>
        </w:rPr>
      </w:pPr>
      <w:r w:rsidRPr="0003577A">
        <w:rPr>
          <w:i/>
          <w:color w:val="0070C0"/>
          <w:lang w:eastAsia="zh-CN"/>
        </w:rPr>
        <w:t>Major close</w:t>
      </w:r>
      <w:r w:rsidR="00E97AD5" w:rsidRPr="0003577A">
        <w:rPr>
          <w:i/>
          <w:color w:val="0070C0"/>
          <w:lang w:eastAsia="zh-CN"/>
        </w:rPr>
        <w:t>-</w:t>
      </w:r>
      <w:r w:rsidRPr="0003577A">
        <w:rPr>
          <w:i/>
          <w:color w:val="0070C0"/>
          <w:lang w:eastAsia="zh-CN"/>
        </w:rPr>
        <w:t>to</w:t>
      </w:r>
      <w:r w:rsidR="00E97AD5" w:rsidRPr="0003577A">
        <w:rPr>
          <w:i/>
          <w:color w:val="0070C0"/>
          <w:lang w:eastAsia="zh-CN"/>
        </w:rPr>
        <w:t>-</w:t>
      </w:r>
      <w:r w:rsidRPr="0003577A">
        <w:rPr>
          <w:i/>
          <w:color w:val="0070C0"/>
          <w:lang w:eastAsia="zh-CN"/>
        </w:rPr>
        <w:t xml:space="preserve">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3577A" w14:paraId="570A5116" w14:textId="77777777" w:rsidTr="006C238F">
        <w:tc>
          <w:tcPr>
            <w:tcW w:w="1232" w:type="dxa"/>
          </w:tcPr>
          <w:p w14:paraId="5DC1106B" w14:textId="5A2FC6FF" w:rsidR="009415B0" w:rsidRPr="0003577A" w:rsidRDefault="009415B0" w:rsidP="00805BE8">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529FC9B7" w14:textId="24C9CD59" w:rsidR="009415B0" w:rsidRPr="0003577A" w:rsidRDefault="009415B0" w:rsidP="00805BE8">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571777" w:rsidRPr="0003577A" w14:paraId="07DECF26" w14:textId="77777777" w:rsidTr="006C238F">
        <w:tc>
          <w:tcPr>
            <w:tcW w:w="1232" w:type="dxa"/>
            <w:vMerge w:val="restart"/>
          </w:tcPr>
          <w:p w14:paraId="41D5B081" w14:textId="77777777" w:rsidR="00571777" w:rsidRPr="0003577A" w:rsidRDefault="00571777" w:rsidP="00805BE8">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4BB207B7" w14:textId="7FCF7C23" w:rsidR="00571777" w:rsidRPr="0003577A" w:rsidRDefault="006C238F" w:rsidP="00805BE8">
            <w:pPr>
              <w:spacing w:after="120"/>
              <w:rPr>
                <w:rFonts w:eastAsiaTheme="minorEastAsia"/>
                <w:color w:val="0070C0"/>
                <w:lang w:eastAsia="zh-CN"/>
              </w:rPr>
            </w:pPr>
            <w:r w:rsidRPr="0003577A">
              <w:rPr>
                <w:rFonts w:eastAsiaTheme="minorEastAsia"/>
                <w:color w:val="0070C0"/>
                <w:lang w:eastAsia="zh-CN"/>
              </w:rPr>
              <w:t>Title, Source</w:t>
            </w:r>
          </w:p>
        </w:tc>
      </w:tr>
      <w:tr w:rsidR="006C238F" w:rsidRPr="0003577A" w14:paraId="6107E4A4" w14:textId="77777777" w:rsidTr="006C238F">
        <w:tc>
          <w:tcPr>
            <w:tcW w:w="1232" w:type="dxa"/>
            <w:vMerge/>
          </w:tcPr>
          <w:p w14:paraId="5C77C2BE" w14:textId="77777777" w:rsidR="006C238F" w:rsidRPr="0003577A" w:rsidRDefault="006C238F" w:rsidP="006C238F">
            <w:pPr>
              <w:spacing w:after="120"/>
              <w:rPr>
                <w:rFonts w:eastAsiaTheme="minorEastAsia"/>
                <w:color w:val="0070C0"/>
                <w:lang w:eastAsia="zh-CN"/>
              </w:rPr>
            </w:pPr>
          </w:p>
        </w:tc>
        <w:tc>
          <w:tcPr>
            <w:tcW w:w="8399" w:type="dxa"/>
          </w:tcPr>
          <w:p w14:paraId="7976E3A3" w14:textId="06E28072"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A</w:t>
            </w:r>
          </w:p>
        </w:tc>
      </w:tr>
      <w:tr w:rsidR="006C238F" w:rsidRPr="0003577A" w14:paraId="629BFFB8" w14:textId="77777777" w:rsidTr="006C238F">
        <w:tc>
          <w:tcPr>
            <w:tcW w:w="1232" w:type="dxa"/>
            <w:vMerge/>
          </w:tcPr>
          <w:p w14:paraId="52AF9FD7" w14:textId="77777777" w:rsidR="006C238F" w:rsidRPr="0003577A" w:rsidRDefault="006C238F" w:rsidP="006C238F">
            <w:pPr>
              <w:spacing w:after="120"/>
              <w:rPr>
                <w:rFonts w:eastAsiaTheme="minorEastAsia"/>
                <w:color w:val="0070C0"/>
                <w:lang w:eastAsia="zh-CN"/>
              </w:rPr>
            </w:pPr>
          </w:p>
        </w:tc>
        <w:tc>
          <w:tcPr>
            <w:tcW w:w="8399" w:type="dxa"/>
          </w:tcPr>
          <w:p w14:paraId="3693E3EE" w14:textId="3A663D34"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B</w:t>
            </w:r>
          </w:p>
        </w:tc>
      </w:tr>
      <w:tr w:rsidR="00571777" w:rsidRPr="0003577A" w14:paraId="5EF0FAF0" w14:textId="77777777" w:rsidTr="006C238F">
        <w:tc>
          <w:tcPr>
            <w:tcW w:w="1232" w:type="dxa"/>
            <w:vMerge w:val="restart"/>
          </w:tcPr>
          <w:p w14:paraId="68F6E76E" w14:textId="1A964EB1" w:rsidR="00571777" w:rsidRPr="0003577A" w:rsidRDefault="00571777" w:rsidP="00571777">
            <w:pPr>
              <w:spacing w:after="120"/>
              <w:rPr>
                <w:rFonts w:eastAsiaTheme="minorEastAsia"/>
                <w:lang w:eastAsia="zh-CN"/>
              </w:rPr>
            </w:pPr>
            <w:r w:rsidRPr="0003577A">
              <w:rPr>
                <w:rFonts w:eastAsiaTheme="minorEastAsia"/>
                <w:lang w:eastAsia="zh-CN"/>
              </w:rPr>
              <w:lastRenderedPageBreak/>
              <w:t>YYY</w:t>
            </w:r>
          </w:p>
        </w:tc>
        <w:tc>
          <w:tcPr>
            <w:tcW w:w="8399" w:type="dxa"/>
          </w:tcPr>
          <w:p w14:paraId="63195C26" w14:textId="5C8D19B8" w:rsidR="00571777" w:rsidRPr="0003577A" w:rsidRDefault="00E77A03" w:rsidP="00571777">
            <w:pPr>
              <w:spacing w:after="120"/>
              <w:rPr>
                <w:rFonts w:eastAsiaTheme="minorEastAsia"/>
                <w:lang w:eastAsia="zh-CN"/>
              </w:rPr>
            </w:pPr>
            <w:r>
              <w:rPr>
                <w:rFonts w:eastAsiaTheme="minorEastAsia"/>
                <w:lang w:eastAsia="zh-CN"/>
              </w:rPr>
              <w:t>Moderator: No (draft)CRs submitted.</w:t>
            </w:r>
          </w:p>
        </w:tc>
      </w:tr>
      <w:tr w:rsidR="00571777" w:rsidRPr="0003577A" w14:paraId="4B45F1D3" w14:textId="77777777" w:rsidTr="006C238F">
        <w:tc>
          <w:tcPr>
            <w:tcW w:w="1232" w:type="dxa"/>
            <w:vMerge/>
          </w:tcPr>
          <w:p w14:paraId="5E0ED97A" w14:textId="77777777" w:rsidR="00571777" w:rsidRPr="0003577A" w:rsidRDefault="00571777" w:rsidP="00571777">
            <w:pPr>
              <w:spacing w:after="120"/>
              <w:rPr>
                <w:rFonts w:eastAsiaTheme="minorEastAsia"/>
                <w:lang w:eastAsia="zh-CN"/>
              </w:rPr>
            </w:pPr>
          </w:p>
        </w:tc>
        <w:tc>
          <w:tcPr>
            <w:tcW w:w="8399" w:type="dxa"/>
          </w:tcPr>
          <w:p w14:paraId="7AB9F702" w14:textId="2F682E80" w:rsidR="00571777" w:rsidRPr="0003577A" w:rsidRDefault="00571777" w:rsidP="00571777">
            <w:pPr>
              <w:spacing w:after="120"/>
              <w:rPr>
                <w:rFonts w:eastAsiaTheme="minorEastAsia"/>
                <w:lang w:eastAsia="zh-CN"/>
              </w:rPr>
            </w:pPr>
          </w:p>
        </w:tc>
      </w:tr>
      <w:tr w:rsidR="00571777" w:rsidRPr="0003577A" w14:paraId="22C5F25F" w14:textId="77777777" w:rsidTr="006C238F">
        <w:tc>
          <w:tcPr>
            <w:tcW w:w="1232" w:type="dxa"/>
            <w:vMerge/>
          </w:tcPr>
          <w:p w14:paraId="03201438" w14:textId="77777777" w:rsidR="00571777" w:rsidRPr="0003577A" w:rsidRDefault="00571777" w:rsidP="00571777">
            <w:pPr>
              <w:spacing w:after="120"/>
              <w:rPr>
                <w:rFonts w:eastAsiaTheme="minorEastAsia"/>
                <w:lang w:eastAsia="zh-CN"/>
              </w:rPr>
            </w:pPr>
          </w:p>
        </w:tc>
        <w:tc>
          <w:tcPr>
            <w:tcW w:w="8399" w:type="dxa"/>
          </w:tcPr>
          <w:p w14:paraId="00B45FA5" w14:textId="77777777" w:rsidR="00571777" w:rsidRPr="0003577A" w:rsidRDefault="00571777" w:rsidP="00571777">
            <w:pPr>
              <w:spacing w:after="120"/>
              <w:rPr>
                <w:rFonts w:eastAsiaTheme="minorEastAsia"/>
                <w:lang w:eastAsia="zh-CN"/>
              </w:rPr>
            </w:pPr>
          </w:p>
        </w:tc>
      </w:tr>
    </w:tbl>
    <w:p w14:paraId="3FFD8C7F" w14:textId="77777777" w:rsidR="009415B0" w:rsidRPr="0003577A" w:rsidRDefault="009415B0" w:rsidP="00B40A34">
      <w:pPr>
        <w:rPr>
          <w:lang w:eastAsia="zh-CN"/>
        </w:rPr>
      </w:pPr>
    </w:p>
    <w:p w14:paraId="54C4684C" w14:textId="51FAA2A0" w:rsidR="003418CB" w:rsidRPr="0003577A" w:rsidRDefault="003418CB" w:rsidP="00B831AE">
      <w:pPr>
        <w:pStyle w:val="Heading2"/>
        <w:rPr>
          <w:lang w:val="en-GB"/>
        </w:rPr>
      </w:pPr>
      <w:r w:rsidRPr="0003577A">
        <w:rPr>
          <w:lang w:val="en-GB"/>
        </w:rPr>
        <w:t xml:space="preserve">Summary for 1st round </w:t>
      </w:r>
    </w:p>
    <w:p w14:paraId="702EFDB0" w14:textId="77777777" w:rsidR="00DD19DE" w:rsidRPr="0003577A" w:rsidRDefault="00DD19DE">
      <w:pPr>
        <w:pStyle w:val="Heading3"/>
        <w:rPr>
          <w:sz w:val="24"/>
          <w:szCs w:val="16"/>
          <w:lang w:val="en-GB"/>
        </w:rPr>
      </w:pPr>
      <w:r w:rsidRPr="0003577A">
        <w:rPr>
          <w:sz w:val="24"/>
          <w:szCs w:val="16"/>
          <w:lang w:val="en-GB"/>
        </w:rPr>
        <w:t xml:space="preserve">Open issues </w:t>
      </w:r>
    </w:p>
    <w:p w14:paraId="72FBF6C4" w14:textId="61182F8C" w:rsidR="003418CB" w:rsidRPr="0003577A" w:rsidRDefault="009415B0" w:rsidP="005B4802">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03577A" w14:paraId="3058A38F" w14:textId="77777777" w:rsidTr="0086624C">
        <w:tc>
          <w:tcPr>
            <w:tcW w:w="1232" w:type="dxa"/>
          </w:tcPr>
          <w:p w14:paraId="6373A1EA" w14:textId="7A145712" w:rsidR="00855107" w:rsidRPr="0003577A" w:rsidRDefault="00855107" w:rsidP="005B4802">
            <w:pPr>
              <w:rPr>
                <w:rFonts w:eastAsiaTheme="minorEastAsia"/>
                <w:b/>
                <w:bCs/>
                <w:color w:val="0070C0"/>
                <w:lang w:eastAsia="zh-CN"/>
              </w:rPr>
            </w:pPr>
          </w:p>
        </w:tc>
        <w:tc>
          <w:tcPr>
            <w:tcW w:w="8399" w:type="dxa"/>
          </w:tcPr>
          <w:p w14:paraId="66178BBC" w14:textId="05A2C495" w:rsidR="00855107" w:rsidRPr="0003577A" w:rsidRDefault="00855107" w:rsidP="005B4802">
            <w:pPr>
              <w:rPr>
                <w:rFonts w:eastAsiaTheme="minorEastAsia"/>
                <w:b/>
                <w:bCs/>
                <w:color w:val="0070C0"/>
                <w:lang w:eastAsia="zh-CN"/>
              </w:rPr>
            </w:pPr>
            <w:r w:rsidRPr="0003577A">
              <w:rPr>
                <w:rFonts w:eastAsiaTheme="minorEastAsia"/>
                <w:b/>
                <w:bCs/>
                <w:color w:val="0070C0"/>
                <w:lang w:eastAsia="zh-CN"/>
              </w:rPr>
              <w:t xml:space="preserve">Status summary </w:t>
            </w:r>
          </w:p>
        </w:tc>
      </w:tr>
      <w:tr w:rsidR="00004165" w:rsidRPr="0003577A" w14:paraId="12BC3760" w14:textId="77777777" w:rsidTr="0086624C">
        <w:tc>
          <w:tcPr>
            <w:tcW w:w="1232" w:type="dxa"/>
          </w:tcPr>
          <w:p w14:paraId="53876CE1" w14:textId="29D4969E" w:rsidR="00004165" w:rsidRPr="0003577A" w:rsidRDefault="00004165" w:rsidP="00004165">
            <w:pPr>
              <w:rPr>
                <w:rFonts w:eastAsiaTheme="minorEastAsia"/>
                <w:color w:val="0070C0"/>
                <w:lang w:eastAsia="zh-CN"/>
              </w:rPr>
            </w:pPr>
            <w:r w:rsidRPr="0003577A">
              <w:rPr>
                <w:rFonts w:eastAsiaTheme="minorEastAsia"/>
                <w:b/>
                <w:bCs/>
                <w:color w:val="0070C0"/>
                <w:lang w:eastAsia="zh-CN"/>
              </w:rPr>
              <w:t>Sub-</w:t>
            </w:r>
            <w:r w:rsidR="00142BB9" w:rsidRPr="0003577A">
              <w:rPr>
                <w:rFonts w:eastAsiaTheme="minorEastAsia"/>
                <w:b/>
                <w:bCs/>
                <w:color w:val="0070C0"/>
                <w:lang w:eastAsia="zh-CN"/>
              </w:rPr>
              <w:t>topic</w:t>
            </w:r>
            <w:r w:rsidRPr="0003577A">
              <w:rPr>
                <w:rFonts w:eastAsiaTheme="minorEastAsia"/>
                <w:b/>
                <w:bCs/>
                <w:color w:val="0070C0"/>
                <w:lang w:eastAsia="zh-CN"/>
              </w:rPr>
              <w:t>#1</w:t>
            </w:r>
            <w:r w:rsidR="006C238F" w:rsidRPr="0003577A">
              <w:rPr>
                <w:rFonts w:eastAsiaTheme="minorEastAsia"/>
                <w:b/>
                <w:bCs/>
                <w:color w:val="0070C0"/>
                <w:lang w:eastAsia="zh-CN"/>
              </w:rPr>
              <w:t>-1</w:t>
            </w:r>
          </w:p>
        </w:tc>
        <w:tc>
          <w:tcPr>
            <w:tcW w:w="8399" w:type="dxa"/>
          </w:tcPr>
          <w:p w14:paraId="73E72940" w14:textId="77777777" w:rsidR="00004165" w:rsidRPr="0003577A" w:rsidRDefault="00004165" w:rsidP="00004165">
            <w:pPr>
              <w:rPr>
                <w:rFonts w:eastAsiaTheme="minorEastAsia"/>
                <w:i/>
                <w:color w:val="0070C0"/>
                <w:lang w:eastAsia="zh-CN"/>
              </w:rPr>
            </w:pPr>
            <w:r w:rsidRPr="0003577A">
              <w:rPr>
                <w:rFonts w:eastAsiaTheme="minorEastAsia"/>
                <w:i/>
                <w:color w:val="0070C0"/>
                <w:lang w:eastAsia="zh-CN"/>
              </w:rPr>
              <w:t>Tentative agreements:</w:t>
            </w:r>
          </w:p>
          <w:p w14:paraId="30FA09F0" w14:textId="228529A5" w:rsidR="00004165" w:rsidRPr="0003577A" w:rsidRDefault="00004165" w:rsidP="00004165">
            <w:pPr>
              <w:rPr>
                <w:rFonts w:eastAsiaTheme="minorEastAsia"/>
                <w:i/>
                <w:color w:val="0070C0"/>
                <w:lang w:eastAsia="zh-CN"/>
              </w:rPr>
            </w:pPr>
            <w:r w:rsidRPr="0003577A">
              <w:rPr>
                <w:rFonts w:eastAsiaTheme="minorEastAsia"/>
                <w:i/>
                <w:color w:val="0070C0"/>
                <w:lang w:eastAsia="zh-CN"/>
              </w:rPr>
              <w:t>Candidate options:</w:t>
            </w:r>
          </w:p>
          <w:p w14:paraId="540D066C" w14:textId="07DEAD6B" w:rsidR="00004165" w:rsidRPr="0003577A" w:rsidRDefault="00E97AD5" w:rsidP="00004165">
            <w:pPr>
              <w:rPr>
                <w:rFonts w:eastAsiaTheme="minorEastAsia"/>
                <w:color w:val="0070C0"/>
                <w:lang w:eastAsia="zh-CN"/>
              </w:rPr>
            </w:pPr>
            <w:r w:rsidRPr="0003577A">
              <w:rPr>
                <w:rFonts w:eastAsiaTheme="minorEastAsia"/>
                <w:i/>
                <w:color w:val="0070C0"/>
                <w:lang w:eastAsia="zh-CN"/>
              </w:rPr>
              <w:t>Recommendations</w:t>
            </w:r>
            <w:r w:rsidR="00004165" w:rsidRPr="0003577A">
              <w:rPr>
                <w:rFonts w:eastAsiaTheme="minorEastAsia"/>
                <w:i/>
                <w:color w:val="0070C0"/>
                <w:lang w:eastAsia="zh-CN"/>
              </w:rPr>
              <w:t xml:space="preserve"> for 2</w:t>
            </w:r>
            <w:r w:rsidR="00004165" w:rsidRPr="0003577A">
              <w:rPr>
                <w:rFonts w:eastAsiaTheme="minorEastAsia"/>
                <w:i/>
                <w:color w:val="0070C0"/>
                <w:vertAlign w:val="superscript"/>
                <w:lang w:eastAsia="zh-CN"/>
              </w:rPr>
              <w:t>nd</w:t>
            </w:r>
            <w:r w:rsidR="00004165" w:rsidRPr="0003577A">
              <w:rPr>
                <w:rFonts w:eastAsiaTheme="minorEastAsia"/>
                <w:i/>
                <w:color w:val="0070C0"/>
                <w:lang w:eastAsia="zh-CN"/>
              </w:rPr>
              <w:t xml:space="preserve"> round:</w:t>
            </w:r>
          </w:p>
        </w:tc>
      </w:tr>
      <w:tr w:rsidR="0086624C" w:rsidRPr="00F4472E" w14:paraId="3C8A2F93" w14:textId="77777777" w:rsidTr="0086624C">
        <w:tc>
          <w:tcPr>
            <w:tcW w:w="1232" w:type="dxa"/>
          </w:tcPr>
          <w:p w14:paraId="0ED3E87F" w14:textId="77777777" w:rsidR="0086624C" w:rsidRPr="00062575" w:rsidRDefault="0086624C" w:rsidP="00CD6DD0">
            <w:pPr>
              <w:rPr>
                <w:rFonts w:eastAsiaTheme="minorEastAsia"/>
                <w:lang w:eastAsia="zh-CN"/>
              </w:rPr>
            </w:pPr>
            <w:r w:rsidRPr="00062575">
              <w:rPr>
                <w:rFonts w:eastAsiaTheme="minorEastAsia"/>
                <w:b/>
                <w:bCs/>
                <w:lang w:eastAsia="zh-CN"/>
              </w:rPr>
              <w:t>Sub-topic#1</w:t>
            </w:r>
            <w:r>
              <w:rPr>
                <w:rFonts w:eastAsiaTheme="minorEastAsia"/>
                <w:b/>
                <w:bCs/>
                <w:lang w:eastAsia="zh-CN"/>
              </w:rPr>
              <w:t>-1</w:t>
            </w:r>
          </w:p>
        </w:tc>
        <w:tc>
          <w:tcPr>
            <w:tcW w:w="8399" w:type="dxa"/>
          </w:tcPr>
          <w:p w14:paraId="728AFBD1" w14:textId="44388D93" w:rsidR="0086624C" w:rsidRPr="00486024" w:rsidRDefault="0086624C" w:rsidP="00CD6DD0">
            <w:pPr>
              <w:rPr>
                <w:b/>
                <w:bCs/>
                <w:lang w:eastAsia="zh-CN"/>
              </w:rPr>
            </w:pPr>
            <w:r w:rsidRPr="00486024">
              <w:rPr>
                <w:b/>
                <w:bCs/>
                <w:lang w:eastAsia="zh-CN"/>
              </w:rPr>
              <w:t xml:space="preserve">Sub-topic 1-1: </w:t>
            </w:r>
            <w:r>
              <w:rPr>
                <w:b/>
                <w:bCs/>
                <w:lang w:eastAsia="zh-CN"/>
              </w:rPr>
              <w:t>Workplan</w:t>
            </w:r>
          </w:p>
          <w:p w14:paraId="58EB7D28" w14:textId="77777777" w:rsidR="0086624C" w:rsidRDefault="0086624C" w:rsidP="00CD6DD0">
            <w:pPr>
              <w:rPr>
                <w:rFonts w:eastAsiaTheme="minorEastAsia"/>
                <w:i/>
                <w:color w:val="0070C0"/>
                <w:lang w:eastAsia="zh-CN"/>
              </w:rPr>
            </w:pPr>
            <w:r w:rsidRPr="00F4472E">
              <w:rPr>
                <w:rFonts w:eastAsiaTheme="minorEastAsia"/>
                <w:i/>
                <w:color w:val="0070C0"/>
                <w:lang w:eastAsia="zh-CN"/>
              </w:rPr>
              <w:t>Tentative agreements:</w:t>
            </w:r>
          </w:p>
          <w:p w14:paraId="65F50291" w14:textId="77777777" w:rsidR="00C83748" w:rsidRDefault="00C83748" w:rsidP="00C83748">
            <w:pPr>
              <w:ind w:left="284"/>
              <w:rPr>
                <w:lang w:eastAsia="zh-CN"/>
              </w:rPr>
            </w:pPr>
            <w:r>
              <w:rPr>
                <w:lang w:eastAsia="zh-CN"/>
              </w:rPr>
              <w:t>None.</w:t>
            </w:r>
          </w:p>
          <w:p w14:paraId="03BE5757" w14:textId="77777777" w:rsidR="00193414" w:rsidRPr="00F4472E" w:rsidRDefault="00193414" w:rsidP="00CD6DD0">
            <w:pPr>
              <w:rPr>
                <w:lang w:eastAsia="zh-CN"/>
              </w:rPr>
            </w:pPr>
          </w:p>
          <w:p w14:paraId="379BC248" w14:textId="77777777" w:rsidR="0086624C" w:rsidRDefault="0086624C" w:rsidP="00CD6DD0">
            <w:pPr>
              <w:rPr>
                <w:rFonts w:eastAsiaTheme="minorEastAsia"/>
                <w:i/>
                <w:color w:val="0070C0"/>
                <w:lang w:eastAsia="zh-CN"/>
              </w:rPr>
            </w:pPr>
            <w:r w:rsidRPr="00F4472E">
              <w:rPr>
                <w:rFonts w:eastAsiaTheme="minorEastAsia"/>
                <w:i/>
                <w:color w:val="0070C0"/>
                <w:lang w:eastAsia="zh-CN"/>
              </w:rPr>
              <w:t>Candidate options:</w:t>
            </w:r>
          </w:p>
          <w:p w14:paraId="6D790B7C" w14:textId="50379125" w:rsidR="0086624C" w:rsidRPr="00BC3372" w:rsidRDefault="0086624C" w:rsidP="00CD6DD0">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Pr>
                <w:b/>
                <w:u w:val="single"/>
                <w:lang w:eastAsia="ko-KR"/>
              </w:rPr>
              <w:t>Workplan</w:t>
            </w:r>
          </w:p>
          <w:p w14:paraId="57BA9140" w14:textId="431E4A4E"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Tentative workplan:</w:t>
            </w:r>
          </w:p>
          <w:p w14:paraId="348A992A" w14:textId="77777777" w:rsidR="0086624C" w:rsidRPr="00C44C9A" w:rsidRDefault="0086624C" w:rsidP="002275E5">
            <w:pPr>
              <w:spacing w:after="120"/>
              <w:ind w:left="852"/>
              <w:rPr>
                <w:szCs w:val="24"/>
                <w:lang w:eastAsia="zh-CN"/>
              </w:rPr>
            </w:pPr>
            <w:r w:rsidRPr="00C44C9A">
              <w:rPr>
                <w:szCs w:val="24"/>
                <w:lang w:eastAsia="zh-CN"/>
              </w:rPr>
              <w:t>RAN4#96-e:</w:t>
            </w:r>
          </w:p>
          <w:p w14:paraId="4422A771"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 xml:space="preserve">Discussion and </w:t>
            </w:r>
            <w:r>
              <w:rPr>
                <w:szCs w:val="24"/>
                <w:lang w:eastAsia="zh-CN"/>
              </w:rPr>
              <w:t xml:space="preserve">initial </w:t>
            </w:r>
            <w:r w:rsidRPr="00C44C9A">
              <w:rPr>
                <w:szCs w:val="24"/>
                <w:lang w:eastAsia="zh-CN"/>
              </w:rPr>
              <w:t>agreement on work plan.</w:t>
            </w:r>
          </w:p>
          <w:p w14:paraId="007E62F6"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Discussion on overall performance impact</w:t>
            </w:r>
          </w:p>
          <w:p w14:paraId="0BA720BB" w14:textId="77777777" w:rsidR="0086624C" w:rsidRPr="00C44C9A" w:rsidRDefault="0086624C" w:rsidP="002275E5">
            <w:pPr>
              <w:spacing w:after="120"/>
              <w:ind w:left="852"/>
              <w:rPr>
                <w:szCs w:val="24"/>
                <w:lang w:eastAsia="zh-CN"/>
              </w:rPr>
            </w:pPr>
            <w:r w:rsidRPr="00C44C9A">
              <w:rPr>
                <w:szCs w:val="24"/>
                <w:lang w:eastAsia="zh-CN"/>
              </w:rPr>
              <w:t>RAN4#97-e:</w:t>
            </w:r>
          </w:p>
          <w:p w14:paraId="259F639A"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Finish discussions on work plan and performance impact.</w:t>
            </w:r>
          </w:p>
          <w:p w14:paraId="6EBCDCBA" w14:textId="77777777" w:rsidR="0086624C" w:rsidRDefault="0086624C" w:rsidP="002275E5">
            <w:pPr>
              <w:spacing w:after="120"/>
              <w:ind w:left="1192"/>
              <w:rPr>
                <w:szCs w:val="24"/>
                <w:lang w:eastAsia="zh-CN"/>
              </w:rPr>
            </w:pPr>
            <w:r>
              <w:rPr>
                <w:szCs w:val="24"/>
                <w:lang w:eastAsia="zh-CN"/>
              </w:rPr>
              <w:t xml:space="preserve">2. </w:t>
            </w:r>
            <w:r w:rsidRPr="00C44C9A">
              <w:rPr>
                <w:szCs w:val="24"/>
                <w:lang w:eastAsia="zh-CN"/>
              </w:rPr>
              <w:t>Start discussions per physical backhaul channel.</w:t>
            </w:r>
          </w:p>
          <w:p w14:paraId="5E6CC298" w14:textId="77777777" w:rsidR="0086624C" w:rsidRPr="00C44C9A" w:rsidRDefault="0086624C" w:rsidP="002275E5">
            <w:pPr>
              <w:spacing w:after="120"/>
              <w:ind w:left="1192"/>
              <w:rPr>
                <w:szCs w:val="24"/>
                <w:lang w:eastAsia="zh-CN"/>
              </w:rPr>
            </w:pPr>
            <w:r>
              <w:rPr>
                <w:szCs w:val="24"/>
                <w:lang w:eastAsia="zh-CN"/>
              </w:rPr>
              <w:t xml:space="preserve">3. Start discussion on </w:t>
            </w:r>
            <w:r w:rsidRPr="007D61B5">
              <w:rPr>
                <w:szCs w:val="24"/>
                <w:lang w:eastAsia="zh-CN"/>
              </w:rPr>
              <w:t xml:space="preserve">conformance </w:t>
            </w:r>
            <w:r>
              <w:rPr>
                <w:szCs w:val="24"/>
                <w:lang w:eastAsia="zh-CN"/>
              </w:rPr>
              <w:t xml:space="preserve">test </w:t>
            </w:r>
            <w:r w:rsidRPr="007D61B5">
              <w:rPr>
                <w:szCs w:val="24"/>
                <w:lang w:eastAsia="zh-CN"/>
              </w:rPr>
              <w:t>specification</w:t>
            </w:r>
            <w:r>
              <w:rPr>
                <w:szCs w:val="24"/>
                <w:lang w:eastAsia="zh-CN"/>
              </w:rPr>
              <w:t>.</w:t>
            </w:r>
          </w:p>
          <w:p w14:paraId="0D721C8F" w14:textId="77777777" w:rsidR="0086624C" w:rsidRPr="00C44C9A" w:rsidRDefault="0086624C" w:rsidP="002275E5">
            <w:pPr>
              <w:spacing w:after="120"/>
              <w:ind w:left="852"/>
              <w:rPr>
                <w:szCs w:val="24"/>
                <w:lang w:eastAsia="zh-CN"/>
              </w:rPr>
            </w:pPr>
            <w:r w:rsidRPr="00C44C9A">
              <w:rPr>
                <w:szCs w:val="24"/>
                <w:lang w:eastAsia="zh-CN"/>
              </w:rPr>
              <w:t>RAN4#98:</w:t>
            </w:r>
          </w:p>
          <w:p w14:paraId="6DBE5D88"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Continue discussions per physical backhaul channel.</w:t>
            </w:r>
          </w:p>
          <w:p w14:paraId="3B172477" w14:textId="77777777" w:rsidR="0086624C" w:rsidRDefault="0086624C" w:rsidP="002275E5">
            <w:pPr>
              <w:spacing w:after="120"/>
              <w:ind w:left="1192"/>
              <w:rPr>
                <w:szCs w:val="24"/>
                <w:lang w:eastAsia="zh-CN"/>
              </w:rPr>
            </w:pPr>
            <w:r>
              <w:rPr>
                <w:szCs w:val="24"/>
                <w:lang w:eastAsia="zh-CN"/>
              </w:rPr>
              <w:t xml:space="preserve">2. </w:t>
            </w:r>
            <w:r w:rsidRPr="00C44C9A">
              <w:rPr>
                <w:szCs w:val="24"/>
                <w:lang w:eastAsia="zh-CN"/>
              </w:rPr>
              <w:t>Simulation configuration alignments and FRC for backhaul channels.</w:t>
            </w:r>
          </w:p>
          <w:p w14:paraId="01DEBF07" w14:textId="77777777" w:rsidR="0086624C" w:rsidRPr="00C44C9A" w:rsidRDefault="0086624C" w:rsidP="002275E5">
            <w:pPr>
              <w:spacing w:after="120"/>
              <w:ind w:left="1192"/>
              <w:rPr>
                <w:szCs w:val="24"/>
                <w:lang w:eastAsia="zh-CN"/>
              </w:rPr>
            </w:pPr>
            <w:r>
              <w:rPr>
                <w:szCs w:val="24"/>
                <w:lang w:eastAsia="zh-CN"/>
              </w:rPr>
              <w:t>3. D</w:t>
            </w:r>
            <w:r w:rsidRPr="007D61B5">
              <w:rPr>
                <w:szCs w:val="24"/>
                <w:lang w:eastAsia="zh-CN"/>
              </w:rPr>
              <w:t xml:space="preserve">evelopment of conformance </w:t>
            </w:r>
            <w:r>
              <w:rPr>
                <w:szCs w:val="24"/>
                <w:lang w:eastAsia="zh-CN"/>
              </w:rPr>
              <w:t xml:space="preserve">test </w:t>
            </w:r>
            <w:r w:rsidRPr="007D61B5">
              <w:rPr>
                <w:szCs w:val="24"/>
                <w:lang w:eastAsia="zh-CN"/>
              </w:rPr>
              <w:t>specification</w:t>
            </w:r>
            <w:r>
              <w:rPr>
                <w:szCs w:val="24"/>
                <w:lang w:eastAsia="zh-CN"/>
              </w:rPr>
              <w:t>.</w:t>
            </w:r>
          </w:p>
          <w:p w14:paraId="59532231" w14:textId="77777777" w:rsidR="0086624C" w:rsidRPr="00C44C9A" w:rsidRDefault="0086624C" w:rsidP="002275E5">
            <w:pPr>
              <w:spacing w:after="120"/>
              <w:ind w:left="852"/>
              <w:rPr>
                <w:szCs w:val="24"/>
                <w:lang w:eastAsia="zh-CN"/>
              </w:rPr>
            </w:pPr>
            <w:r w:rsidRPr="00C44C9A">
              <w:rPr>
                <w:szCs w:val="24"/>
                <w:lang w:eastAsia="zh-CN"/>
              </w:rPr>
              <w:t>RAN4#98-bis:</w:t>
            </w:r>
          </w:p>
          <w:p w14:paraId="6553A9E9"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Finish discussions per physical backhaul channel.</w:t>
            </w:r>
          </w:p>
          <w:p w14:paraId="55AA4701"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Simulation results collection and alignment.</w:t>
            </w:r>
          </w:p>
          <w:p w14:paraId="0072D8C5" w14:textId="77777777" w:rsidR="0086624C" w:rsidRPr="00C44C9A" w:rsidRDefault="0086624C" w:rsidP="002275E5">
            <w:pPr>
              <w:spacing w:after="120"/>
              <w:ind w:left="852"/>
              <w:rPr>
                <w:szCs w:val="24"/>
                <w:lang w:eastAsia="zh-CN"/>
              </w:rPr>
            </w:pPr>
            <w:r w:rsidRPr="00C44C9A">
              <w:rPr>
                <w:szCs w:val="24"/>
                <w:lang w:eastAsia="zh-CN"/>
              </w:rPr>
              <w:t>RAN4#99:</w:t>
            </w:r>
          </w:p>
          <w:p w14:paraId="50F2A427" w14:textId="77777777" w:rsidR="0086624C" w:rsidRPr="00C44C9A" w:rsidRDefault="0086624C" w:rsidP="002275E5">
            <w:pPr>
              <w:spacing w:after="120"/>
              <w:ind w:left="1192"/>
              <w:rPr>
                <w:szCs w:val="24"/>
                <w:lang w:eastAsia="zh-CN"/>
              </w:rPr>
            </w:pPr>
            <w:r>
              <w:rPr>
                <w:szCs w:val="24"/>
                <w:lang w:eastAsia="zh-CN"/>
              </w:rPr>
              <w:t xml:space="preserve">1. </w:t>
            </w:r>
            <w:r w:rsidRPr="00C44C9A">
              <w:rPr>
                <w:szCs w:val="24"/>
                <w:lang w:eastAsia="zh-CN"/>
              </w:rPr>
              <w:t>Final round of simulation results collection and alignment.</w:t>
            </w:r>
          </w:p>
          <w:p w14:paraId="07905AEB" w14:textId="77777777" w:rsidR="0086624C" w:rsidRPr="00C44C9A" w:rsidRDefault="0086624C" w:rsidP="002275E5">
            <w:pPr>
              <w:spacing w:after="120"/>
              <w:ind w:left="1192"/>
              <w:rPr>
                <w:szCs w:val="24"/>
                <w:lang w:eastAsia="zh-CN"/>
              </w:rPr>
            </w:pPr>
            <w:r>
              <w:rPr>
                <w:szCs w:val="24"/>
                <w:lang w:eastAsia="zh-CN"/>
              </w:rPr>
              <w:t xml:space="preserve">2. </w:t>
            </w:r>
            <w:r w:rsidRPr="00C44C9A">
              <w:rPr>
                <w:szCs w:val="24"/>
                <w:lang w:eastAsia="zh-CN"/>
              </w:rPr>
              <w:t>Draft CR frameworks for introducing IAB demodulation requirements.</w:t>
            </w:r>
          </w:p>
          <w:p w14:paraId="47FC93C8" w14:textId="77777777" w:rsidR="0086624C" w:rsidRPr="00C44C9A" w:rsidRDefault="0086624C" w:rsidP="002275E5">
            <w:pPr>
              <w:spacing w:after="120"/>
              <w:ind w:left="852"/>
              <w:rPr>
                <w:szCs w:val="24"/>
                <w:lang w:eastAsia="zh-CN"/>
              </w:rPr>
            </w:pPr>
            <w:r w:rsidRPr="00C44C9A">
              <w:rPr>
                <w:szCs w:val="24"/>
                <w:lang w:eastAsia="zh-CN"/>
              </w:rPr>
              <w:t>RAN4#100:</w:t>
            </w:r>
          </w:p>
          <w:p w14:paraId="3FBE3227" w14:textId="77777777" w:rsidR="0086624C" w:rsidRPr="00C44C9A" w:rsidRDefault="0086624C" w:rsidP="002275E5">
            <w:pPr>
              <w:spacing w:after="120"/>
              <w:ind w:left="1192"/>
              <w:rPr>
                <w:szCs w:val="24"/>
                <w:lang w:eastAsia="zh-CN"/>
              </w:rPr>
            </w:pPr>
            <w:r>
              <w:rPr>
                <w:szCs w:val="24"/>
                <w:lang w:eastAsia="zh-CN"/>
              </w:rPr>
              <w:lastRenderedPageBreak/>
              <w:t xml:space="preserve">1. </w:t>
            </w:r>
            <w:r w:rsidRPr="00C44C9A">
              <w:rPr>
                <w:szCs w:val="24"/>
                <w:lang w:eastAsia="zh-CN"/>
              </w:rPr>
              <w:t>CRs for TS 38.174 IAB demodulation performance requirements for backhaul links</w:t>
            </w:r>
          </w:p>
          <w:p w14:paraId="7C1569A0" w14:textId="0193C62B" w:rsidR="0086624C" w:rsidRPr="002275E5" w:rsidRDefault="0086624C" w:rsidP="002275E5">
            <w:pPr>
              <w:spacing w:after="120"/>
              <w:ind w:left="1192"/>
              <w:rPr>
                <w:szCs w:val="24"/>
                <w:lang w:eastAsia="zh-CN"/>
              </w:rPr>
            </w:pPr>
            <w:r>
              <w:rPr>
                <w:szCs w:val="24"/>
                <w:lang w:eastAsia="zh-CN"/>
              </w:rPr>
              <w:t xml:space="preserve">2. </w:t>
            </w:r>
            <w:r w:rsidRPr="00C44C9A">
              <w:rPr>
                <w:szCs w:val="24"/>
                <w:lang w:eastAsia="zh-CN"/>
              </w:rPr>
              <w:t>CRs for TS 38.xxx IAB demodulation performance tests for backhaul links</w:t>
            </w:r>
          </w:p>
          <w:p w14:paraId="2B63322C" w14:textId="13598C61" w:rsidR="0086624C" w:rsidRPr="00BC3372"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2: </w:t>
            </w:r>
            <w:r>
              <w:rPr>
                <w:rFonts w:eastAsia="SimSun"/>
                <w:szCs w:val="24"/>
                <w:lang w:eastAsia="zh-CN"/>
              </w:rPr>
              <w:t>Postpone discussion on workplan, potentially until after RAN#89-e.</w:t>
            </w:r>
          </w:p>
          <w:p w14:paraId="2D8C91B4" w14:textId="77777777" w:rsidR="0086624C" w:rsidRPr="00F4472E" w:rsidRDefault="0086624C" w:rsidP="00CD6DD0">
            <w:pPr>
              <w:rPr>
                <w:lang w:eastAsia="zh-CN"/>
              </w:rPr>
            </w:pPr>
          </w:p>
          <w:p w14:paraId="7377C063" w14:textId="77777777" w:rsidR="0086624C" w:rsidRDefault="0086624C"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41C975D" w14:textId="3623C659" w:rsidR="0086624C" w:rsidRPr="00BC3372" w:rsidRDefault="0086624C" w:rsidP="00CD6DD0">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Pr>
                <w:b/>
                <w:u w:val="single"/>
                <w:lang w:eastAsia="ko-KR"/>
              </w:rPr>
              <w:t>Workplan</w:t>
            </w:r>
          </w:p>
          <w:p w14:paraId="67E7BF4C" w14:textId="72227158"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It seems difficult to agree to a workplan, before the TU allocation and specification structure is decided. Please continue to propose general modifications to option 1, as a future starting point.</w:t>
            </w:r>
          </w:p>
          <w:p w14:paraId="2AC5ACE8" w14:textId="731CE88F" w:rsidR="0086624C" w:rsidRDefault="0086624C" w:rsidP="00866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 we converge to option 2 for now?</w:t>
            </w:r>
          </w:p>
          <w:p w14:paraId="40A2B1C2" w14:textId="77777777" w:rsidR="0086624C" w:rsidRPr="00F4472E" w:rsidRDefault="0086624C" w:rsidP="00C83748">
            <w:pPr>
              <w:rPr>
                <w:lang w:eastAsia="zh-CN"/>
              </w:rPr>
            </w:pPr>
          </w:p>
        </w:tc>
      </w:tr>
      <w:tr w:rsidR="00C83748" w:rsidRPr="00F4472E" w14:paraId="094E61EE" w14:textId="77777777" w:rsidTr="00C83748">
        <w:tc>
          <w:tcPr>
            <w:tcW w:w="1232" w:type="dxa"/>
          </w:tcPr>
          <w:p w14:paraId="1E8BFA81" w14:textId="67FC7FB9" w:rsidR="00C83748" w:rsidRPr="00062575" w:rsidRDefault="00C83748" w:rsidP="00CD6DD0">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-2</w:t>
            </w:r>
          </w:p>
        </w:tc>
        <w:tc>
          <w:tcPr>
            <w:tcW w:w="8399" w:type="dxa"/>
          </w:tcPr>
          <w:p w14:paraId="7B15E281" w14:textId="52441221" w:rsidR="00C83748" w:rsidRPr="00486024" w:rsidRDefault="00C83748" w:rsidP="00CD6DD0">
            <w:pPr>
              <w:rPr>
                <w:b/>
                <w:bCs/>
                <w:lang w:eastAsia="zh-CN"/>
              </w:rPr>
            </w:pPr>
            <w:r w:rsidRPr="00486024">
              <w:rPr>
                <w:b/>
                <w:bCs/>
                <w:lang w:eastAsia="zh-CN"/>
              </w:rPr>
              <w:t>Sub-topic 1-</w:t>
            </w:r>
            <w:r>
              <w:rPr>
                <w:b/>
                <w:bCs/>
                <w:lang w:eastAsia="zh-CN"/>
              </w:rPr>
              <w:t>2</w:t>
            </w:r>
            <w:r w:rsidRPr="00486024">
              <w:rPr>
                <w:b/>
                <w:bCs/>
                <w:lang w:eastAsia="zh-CN"/>
              </w:rPr>
              <w:t xml:space="preserve">: </w:t>
            </w:r>
            <w:r>
              <w:rPr>
                <w:b/>
                <w:bCs/>
                <w:lang w:eastAsia="zh-CN"/>
              </w:rPr>
              <w:t>Test specification</w:t>
            </w:r>
          </w:p>
          <w:p w14:paraId="119F5F2F"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2A134C57" w14:textId="77777777" w:rsidR="00C83748" w:rsidRPr="0003577A" w:rsidRDefault="00C83748" w:rsidP="00CD6DD0">
            <w:pPr>
              <w:ind w:left="284"/>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IAB </w:t>
            </w:r>
            <w:proofErr w:type="spellStart"/>
            <w:r>
              <w:rPr>
                <w:b/>
                <w:u w:val="single"/>
                <w:lang w:eastAsia="ko-KR"/>
              </w:rPr>
              <w:t>demod</w:t>
            </w:r>
            <w:proofErr w:type="spellEnd"/>
            <w:r>
              <w:rPr>
                <w:b/>
                <w:u w:val="single"/>
                <w:lang w:eastAsia="ko-KR"/>
              </w:rPr>
              <w:t xml:space="preserve"> conformance test specification</w:t>
            </w:r>
          </w:p>
          <w:p w14:paraId="41647D46" w14:textId="77777777" w:rsidR="00C83748" w:rsidRDefault="00C83748" w:rsidP="00C8374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 xml:space="preserve">RAN4 should create and maintain the complete </w:t>
            </w:r>
            <w:r w:rsidRPr="00193414">
              <w:rPr>
                <w:rFonts w:eastAsia="SimSun"/>
                <w:szCs w:val="24"/>
                <w:lang w:eastAsia="zh-CN"/>
              </w:rPr>
              <w:t xml:space="preserve">IAB </w:t>
            </w:r>
            <w:proofErr w:type="spellStart"/>
            <w:r w:rsidRPr="00193414">
              <w:rPr>
                <w:rFonts w:eastAsia="SimSun"/>
                <w:szCs w:val="24"/>
                <w:lang w:eastAsia="zh-CN"/>
              </w:rPr>
              <w:t>demod</w:t>
            </w:r>
            <w:proofErr w:type="spellEnd"/>
            <w:r w:rsidRPr="00193414">
              <w:rPr>
                <w:rFonts w:eastAsia="SimSun"/>
                <w:szCs w:val="24"/>
                <w:lang w:eastAsia="zh-CN"/>
              </w:rPr>
              <w:t xml:space="preserve"> conformance test specification</w:t>
            </w:r>
            <w:r>
              <w:rPr>
                <w:rFonts w:eastAsia="SimSun"/>
                <w:szCs w:val="24"/>
                <w:lang w:eastAsia="zh-CN"/>
              </w:rPr>
              <w:t>.</w:t>
            </w:r>
          </w:p>
          <w:p w14:paraId="2405B2F3" w14:textId="77777777" w:rsidR="00C83748" w:rsidRPr="00F4472E" w:rsidRDefault="00C83748" w:rsidP="00CD6DD0">
            <w:pPr>
              <w:rPr>
                <w:lang w:eastAsia="zh-CN"/>
              </w:rPr>
            </w:pPr>
          </w:p>
          <w:p w14:paraId="09AED312"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3DD3AC09" w14:textId="77777777" w:rsidR="00C83748" w:rsidRPr="0003577A" w:rsidRDefault="00C83748" w:rsidP="00CD6DD0">
            <w:pPr>
              <w:ind w:left="284"/>
              <w:rPr>
                <w:b/>
                <w:u w:val="single"/>
                <w:lang w:eastAsia="ko-KR"/>
              </w:rPr>
            </w:pPr>
            <w:r w:rsidRPr="0003577A">
              <w:rPr>
                <w:b/>
                <w:u w:val="single"/>
                <w:lang w:eastAsia="ko-KR"/>
              </w:rPr>
              <w:t xml:space="preserve">Issue 1-2-1: </w:t>
            </w:r>
            <w:r>
              <w:rPr>
                <w:b/>
                <w:u w:val="single"/>
                <w:lang w:eastAsia="ko-KR"/>
              </w:rPr>
              <w:t>Is a new test specification required?</w:t>
            </w:r>
          </w:p>
          <w:p w14:paraId="7C7BBA6B"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Yes.</w:t>
            </w:r>
          </w:p>
          <w:p w14:paraId="31ABA351"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SimSun"/>
                <w:szCs w:val="24"/>
                <w:lang w:eastAsia="zh-CN"/>
              </w:rPr>
              <w:t>Align with RF session.</w:t>
            </w:r>
          </w:p>
          <w:p w14:paraId="20A52B6D" w14:textId="77777777" w:rsidR="00C83748" w:rsidRPr="00BC3372"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A new conformance test specification is preferred by the </w:t>
            </w:r>
            <w:proofErr w:type="spellStart"/>
            <w:r>
              <w:rPr>
                <w:rFonts w:eastAsia="SimSun"/>
                <w:szCs w:val="24"/>
                <w:lang w:eastAsia="zh-CN"/>
              </w:rPr>
              <w:t>Demod</w:t>
            </w:r>
            <w:proofErr w:type="spellEnd"/>
            <w:r>
              <w:rPr>
                <w:rFonts w:eastAsia="SimSun"/>
                <w:szCs w:val="24"/>
                <w:lang w:eastAsia="zh-CN"/>
              </w:rPr>
              <w:t xml:space="preserve"> group. Come back to this discussion in case the RF group comes to a different conclusion.</w:t>
            </w:r>
          </w:p>
          <w:p w14:paraId="7951E5A0" w14:textId="77777777" w:rsidR="00C83748" w:rsidRPr="00F4472E" w:rsidRDefault="00C83748" w:rsidP="00CD6DD0">
            <w:pPr>
              <w:rPr>
                <w:lang w:eastAsia="zh-CN"/>
              </w:rPr>
            </w:pPr>
          </w:p>
          <w:p w14:paraId="55E33152"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F491800" w14:textId="77777777" w:rsidR="00C83748" w:rsidRPr="0003577A" w:rsidRDefault="00C83748" w:rsidP="00CD6DD0">
            <w:pPr>
              <w:ind w:left="284"/>
              <w:rPr>
                <w:b/>
                <w:u w:val="single"/>
                <w:lang w:eastAsia="ko-KR"/>
              </w:rPr>
            </w:pPr>
            <w:r w:rsidRPr="0003577A">
              <w:rPr>
                <w:b/>
                <w:u w:val="single"/>
                <w:lang w:eastAsia="ko-KR"/>
              </w:rPr>
              <w:t xml:space="preserve">Issue 1-2-1: </w:t>
            </w:r>
            <w:r>
              <w:rPr>
                <w:b/>
                <w:u w:val="single"/>
                <w:lang w:eastAsia="ko-KR"/>
              </w:rPr>
              <w:t>Is a new test specification required?</w:t>
            </w:r>
          </w:p>
          <w:p w14:paraId="222A81A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All commenting parties seem to agree that a new test specification is required, but </w:t>
            </w:r>
            <w:proofErr w:type="spellStart"/>
            <w:r>
              <w:rPr>
                <w:rFonts w:eastAsia="SimSun"/>
                <w:szCs w:val="24"/>
                <w:lang w:eastAsia="zh-CN"/>
              </w:rPr>
              <w:t>aligment</w:t>
            </w:r>
            <w:proofErr w:type="spellEnd"/>
            <w:r>
              <w:rPr>
                <w:rFonts w:eastAsia="SimSun"/>
                <w:szCs w:val="24"/>
                <w:lang w:eastAsia="zh-CN"/>
              </w:rPr>
              <w:t xml:space="preserve"> with RF decision is needed.</w:t>
            </w:r>
          </w:p>
          <w:p w14:paraId="53BCD2B6" w14:textId="77777777" w:rsidR="00C83748" w:rsidRPr="00BC3372"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the moderator proposed option 4?</w:t>
            </w:r>
          </w:p>
          <w:p w14:paraId="0DEC714D" w14:textId="77777777" w:rsidR="00C83748" w:rsidRPr="0003577A" w:rsidRDefault="00C83748" w:rsidP="00CD6DD0">
            <w:pPr>
              <w:ind w:left="284"/>
              <w:rPr>
                <w:b/>
                <w:u w:val="single"/>
                <w:lang w:eastAsia="ko-KR"/>
              </w:rPr>
            </w:pPr>
            <w:r w:rsidRPr="0003577A">
              <w:rPr>
                <w:b/>
                <w:u w:val="single"/>
                <w:lang w:eastAsia="ko-KR"/>
              </w:rPr>
              <w:t>Issue 1-2-</w:t>
            </w:r>
            <w:r>
              <w:rPr>
                <w:b/>
                <w:u w:val="single"/>
                <w:lang w:eastAsia="ko-KR"/>
              </w:rPr>
              <w:t>2</w:t>
            </w:r>
            <w:r w:rsidRPr="0003577A">
              <w:rPr>
                <w:b/>
                <w:u w:val="single"/>
                <w:lang w:eastAsia="ko-KR"/>
              </w:rPr>
              <w:t xml:space="preserve">: </w:t>
            </w:r>
            <w:r>
              <w:rPr>
                <w:b/>
                <w:u w:val="single"/>
                <w:lang w:eastAsia="ko-KR"/>
              </w:rPr>
              <w:t xml:space="preserve">Working group to create and maintain the IAB </w:t>
            </w:r>
            <w:proofErr w:type="spellStart"/>
            <w:r>
              <w:rPr>
                <w:b/>
                <w:u w:val="single"/>
                <w:lang w:eastAsia="ko-KR"/>
              </w:rPr>
              <w:t>demod</w:t>
            </w:r>
            <w:proofErr w:type="spellEnd"/>
            <w:r>
              <w:rPr>
                <w:b/>
                <w:u w:val="single"/>
                <w:lang w:eastAsia="ko-KR"/>
              </w:rPr>
              <w:t xml:space="preserve"> conformance test specification</w:t>
            </w:r>
          </w:p>
          <w:p w14:paraId="42C36101" w14:textId="77777777" w:rsidR="00C83748" w:rsidRPr="009E524C"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25E2CFE6" w14:textId="77777777" w:rsidR="00C83748" w:rsidRPr="00F4472E" w:rsidRDefault="00C83748" w:rsidP="002275E5">
            <w:pPr>
              <w:rPr>
                <w:lang w:eastAsia="zh-CN"/>
              </w:rPr>
            </w:pPr>
          </w:p>
        </w:tc>
      </w:tr>
      <w:tr w:rsidR="00C83748" w:rsidRPr="00F4472E" w14:paraId="77BC02F8" w14:textId="77777777" w:rsidTr="00C83748">
        <w:tc>
          <w:tcPr>
            <w:tcW w:w="1232" w:type="dxa"/>
          </w:tcPr>
          <w:p w14:paraId="4A439C4D" w14:textId="1A275D39" w:rsidR="00C83748" w:rsidRPr="00062575" w:rsidRDefault="00C83748" w:rsidP="00CD6DD0">
            <w:pPr>
              <w:rPr>
                <w:rFonts w:eastAsiaTheme="minorEastAsia"/>
                <w:lang w:eastAsia="zh-CN"/>
              </w:rPr>
            </w:pPr>
            <w:r w:rsidRPr="00062575">
              <w:rPr>
                <w:rFonts w:eastAsiaTheme="minorEastAsia"/>
                <w:b/>
                <w:bCs/>
                <w:lang w:eastAsia="zh-CN"/>
              </w:rPr>
              <w:t>Sub-topic#1</w:t>
            </w:r>
            <w:r>
              <w:rPr>
                <w:rFonts w:eastAsiaTheme="minorEastAsia"/>
                <w:b/>
                <w:bCs/>
                <w:lang w:eastAsia="zh-CN"/>
              </w:rPr>
              <w:t>-</w:t>
            </w:r>
            <w:r w:rsidR="002275E5">
              <w:rPr>
                <w:rFonts w:eastAsiaTheme="minorEastAsia"/>
                <w:b/>
                <w:bCs/>
                <w:lang w:eastAsia="zh-CN"/>
              </w:rPr>
              <w:t>3</w:t>
            </w:r>
          </w:p>
        </w:tc>
        <w:tc>
          <w:tcPr>
            <w:tcW w:w="8399" w:type="dxa"/>
          </w:tcPr>
          <w:p w14:paraId="1ED00A6B" w14:textId="6AACA2B5" w:rsidR="00C83748" w:rsidRPr="00486024" w:rsidRDefault="00C83748" w:rsidP="00CD6DD0">
            <w:pPr>
              <w:rPr>
                <w:b/>
                <w:bCs/>
                <w:lang w:eastAsia="zh-CN"/>
              </w:rPr>
            </w:pPr>
            <w:r w:rsidRPr="00486024">
              <w:rPr>
                <w:b/>
                <w:bCs/>
                <w:lang w:eastAsia="zh-CN"/>
              </w:rPr>
              <w:t>Sub-topic 1-</w:t>
            </w:r>
            <w:r w:rsidR="002275E5">
              <w:rPr>
                <w:b/>
                <w:bCs/>
                <w:lang w:eastAsia="zh-CN"/>
              </w:rPr>
              <w:t>3</w:t>
            </w:r>
            <w:r w:rsidRPr="00486024">
              <w:rPr>
                <w:b/>
                <w:bCs/>
                <w:lang w:eastAsia="zh-CN"/>
              </w:rPr>
              <w:t xml:space="preserve">: </w:t>
            </w:r>
            <w:r w:rsidR="002275E5" w:rsidRPr="002275E5">
              <w:rPr>
                <w:b/>
                <w:bCs/>
                <w:lang w:eastAsia="zh-CN"/>
              </w:rPr>
              <w:t>Subdivision of IAB demodulation topic</w:t>
            </w:r>
          </w:p>
          <w:p w14:paraId="2E2C798C"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52EA50A0" w14:textId="77777777" w:rsidR="002275E5" w:rsidRDefault="002275E5" w:rsidP="002275E5">
            <w:pPr>
              <w:ind w:left="284"/>
              <w:rPr>
                <w:lang w:eastAsia="zh-CN"/>
              </w:rPr>
            </w:pPr>
            <w:r>
              <w:rPr>
                <w:lang w:eastAsia="zh-CN"/>
              </w:rPr>
              <w:t>None.</w:t>
            </w:r>
          </w:p>
          <w:p w14:paraId="14378871" w14:textId="77777777" w:rsidR="00C83748" w:rsidRPr="00F4472E" w:rsidRDefault="00C83748" w:rsidP="00CD6DD0">
            <w:pPr>
              <w:rPr>
                <w:lang w:eastAsia="zh-CN"/>
              </w:rPr>
            </w:pPr>
          </w:p>
          <w:p w14:paraId="317A1E02"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4546E640" w14:textId="77777777" w:rsidR="00C83748" w:rsidRDefault="00C83748" w:rsidP="00CD6DD0">
            <w:pPr>
              <w:ind w:left="284"/>
              <w:rPr>
                <w:b/>
                <w:u w:val="single"/>
                <w:lang w:eastAsia="ko-KR"/>
              </w:rPr>
            </w:pPr>
            <w:r w:rsidRPr="0003577A">
              <w:rPr>
                <w:b/>
                <w:u w:val="single"/>
                <w:lang w:eastAsia="ko-KR"/>
              </w:rPr>
              <w:lastRenderedPageBreak/>
              <w:t>Issue 1-</w:t>
            </w:r>
            <w:r>
              <w:rPr>
                <w:b/>
                <w:u w:val="single"/>
                <w:lang w:eastAsia="ko-KR"/>
              </w:rPr>
              <w:t>3</w:t>
            </w:r>
            <w:r w:rsidRPr="0003577A">
              <w:rPr>
                <w:b/>
                <w:u w:val="single"/>
                <w:lang w:eastAsia="ko-KR"/>
              </w:rPr>
              <w:t xml:space="preserve">-1: </w:t>
            </w:r>
            <w:r>
              <w:rPr>
                <w:b/>
                <w:u w:val="single"/>
                <w:lang w:eastAsia="ko-KR"/>
              </w:rPr>
              <w:t>IAB-DU and IAB-MT topics in Rel-16</w:t>
            </w:r>
          </w:p>
          <w:p w14:paraId="4BFC076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The topics are discussed in separate agenda items.</w:t>
            </w:r>
          </w:p>
          <w:p w14:paraId="1EB4F8AD"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2</w:t>
            </w:r>
            <w:r w:rsidRPr="00BC3372">
              <w:rPr>
                <w:rFonts w:eastAsia="SimSun"/>
                <w:szCs w:val="24"/>
                <w:lang w:eastAsia="zh-CN"/>
              </w:rPr>
              <w:t xml:space="preserve">: </w:t>
            </w:r>
            <w:r>
              <w:rPr>
                <w:rFonts w:eastAsia="SimSun"/>
                <w:szCs w:val="24"/>
                <w:lang w:eastAsia="zh-CN"/>
              </w:rPr>
              <w:t>The topics are discussed in the same agenda item.</w:t>
            </w:r>
          </w:p>
          <w:p w14:paraId="61F50410" w14:textId="77777777" w:rsidR="00C83748" w:rsidRPr="00F4472E" w:rsidRDefault="00C83748" w:rsidP="00CD6DD0">
            <w:pPr>
              <w:rPr>
                <w:lang w:eastAsia="zh-CN"/>
              </w:rPr>
            </w:pPr>
          </w:p>
          <w:p w14:paraId="0FA9B262"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BF6F53A" w14:textId="77777777" w:rsidR="00C83748" w:rsidRDefault="00C83748" w:rsidP="00CD6DD0">
            <w:pPr>
              <w:ind w:left="284"/>
              <w:rPr>
                <w:b/>
                <w:u w:val="single"/>
                <w:lang w:eastAsia="ko-KR"/>
              </w:rPr>
            </w:pPr>
            <w:r w:rsidRPr="0003577A">
              <w:rPr>
                <w:b/>
                <w:u w:val="single"/>
                <w:lang w:eastAsia="ko-KR"/>
              </w:rPr>
              <w:t>Issue 1-</w:t>
            </w:r>
            <w:r>
              <w:rPr>
                <w:b/>
                <w:u w:val="single"/>
                <w:lang w:eastAsia="ko-KR"/>
              </w:rPr>
              <w:t>3</w:t>
            </w:r>
            <w:r w:rsidRPr="0003577A">
              <w:rPr>
                <w:b/>
                <w:u w:val="single"/>
                <w:lang w:eastAsia="ko-KR"/>
              </w:rPr>
              <w:t xml:space="preserve">-1: </w:t>
            </w:r>
            <w:r>
              <w:rPr>
                <w:b/>
                <w:u w:val="single"/>
                <w:lang w:eastAsia="ko-KR"/>
              </w:rPr>
              <w:t>IAB-DU and IAB-MT topics in Rel-16</w:t>
            </w:r>
          </w:p>
          <w:p w14:paraId="1C2A791B"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option 1 in the second round?</w:t>
            </w:r>
          </w:p>
          <w:p w14:paraId="2C5C9B3B" w14:textId="77777777" w:rsidR="00C83748" w:rsidRPr="00F4472E" w:rsidRDefault="00C83748" w:rsidP="002275E5">
            <w:pPr>
              <w:rPr>
                <w:lang w:eastAsia="zh-CN"/>
              </w:rPr>
            </w:pPr>
          </w:p>
        </w:tc>
      </w:tr>
      <w:tr w:rsidR="00C83748" w:rsidRPr="00F4472E" w14:paraId="698B85BB" w14:textId="77777777" w:rsidTr="00C83748">
        <w:tc>
          <w:tcPr>
            <w:tcW w:w="1232" w:type="dxa"/>
          </w:tcPr>
          <w:p w14:paraId="0582F404" w14:textId="033AF7FE" w:rsidR="00C83748" w:rsidRPr="00062575" w:rsidRDefault="00C83748" w:rsidP="00CD6DD0">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w:t>
            </w:r>
            <w:r w:rsidR="002275E5">
              <w:rPr>
                <w:rFonts w:eastAsiaTheme="minorEastAsia"/>
                <w:b/>
                <w:bCs/>
                <w:lang w:eastAsia="zh-CN"/>
              </w:rPr>
              <w:t>4</w:t>
            </w:r>
          </w:p>
        </w:tc>
        <w:tc>
          <w:tcPr>
            <w:tcW w:w="8399" w:type="dxa"/>
          </w:tcPr>
          <w:p w14:paraId="0BD7E5EB" w14:textId="1AC17FC2" w:rsidR="00C83748" w:rsidRPr="00486024" w:rsidRDefault="00C83748" w:rsidP="00CD6DD0">
            <w:pPr>
              <w:rPr>
                <w:b/>
                <w:bCs/>
                <w:lang w:eastAsia="zh-CN"/>
              </w:rPr>
            </w:pPr>
            <w:r w:rsidRPr="00486024">
              <w:rPr>
                <w:b/>
                <w:bCs/>
                <w:lang w:eastAsia="zh-CN"/>
              </w:rPr>
              <w:t>Sub-topic 1-</w:t>
            </w:r>
            <w:r w:rsidR="002275E5">
              <w:rPr>
                <w:b/>
                <w:bCs/>
                <w:lang w:eastAsia="zh-CN"/>
              </w:rPr>
              <w:t>4</w:t>
            </w:r>
            <w:r w:rsidRPr="00486024">
              <w:rPr>
                <w:b/>
                <w:bCs/>
                <w:lang w:eastAsia="zh-CN"/>
              </w:rPr>
              <w:t xml:space="preserve">: </w:t>
            </w:r>
            <w:r w:rsidR="002275E5" w:rsidRPr="002275E5">
              <w:rPr>
                <w:b/>
                <w:bCs/>
                <w:lang w:eastAsia="zh-CN"/>
              </w:rPr>
              <w:t>General limitations in scope</w:t>
            </w:r>
          </w:p>
          <w:p w14:paraId="749C1F24" w14:textId="77777777" w:rsidR="00C83748" w:rsidRDefault="00C83748" w:rsidP="00CD6DD0">
            <w:pPr>
              <w:rPr>
                <w:rFonts w:eastAsiaTheme="minorEastAsia"/>
                <w:i/>
                <w:color w:val="0070C0"/>
                <w:lang w:eastAsia="zh-CN"/>
              </w:rPr>
            </w:pPr>
            <w:r w:rsidRPr="00F4472E">
              <w:rPr>
                <w:rFonts w:eastAsiaTheme="minorEastAsia"/>
                <w:i/>
                <w:color w:val="0070C0"/>
                <w:lang w:eastAsia="zh-CN"/>
              </w:rPr>
              <w:t>Tentative agreements:</w:t>
            </w:r>
          </w:p>
          <w:p w14:paraId="43F9D780"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62CD31E0" w14:textId="77777777" w:rsidR="00C83748" w:rsidRDefault="00C83748" w:rsidP="00C8374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Following WID, l</w:t>
            </w:r>
            <w:r w:rsidRPr="0000587E">
              <w:rPr>
                <w:rFonts w:eastAsia="SimSun"/>
                <w:szCs w:val="24"/>
                <w:lang w:eastAsia="zh-CN"/>
              </w:rPr>
              <w:t xml:space="preserve">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 xml:space="preserve">to </w:t>
            </w:r>
            <w:r w:rsidRPr="0000587E">
              <w:rPr>
                <w:rFonts w:eastAsia="SimSun"/>
                <w:szCs w:val="24"/>
                <w:lang w:eastAsia="zh-CN"/>
              </w:rPr>
              <w:t xml:space="preserve">only </w:t>
            </w:r>
            <w:r w:rsidRPr="00AF75B2">
              <w:rPr>
                <w:rFonts w:eastAsia="SimSun"/>
                <w:szCs w:val="24"/>
                <w:lang w:eastAsia="zh-CN"/>
              </w:rPr>
              <w:t xml:space="preserve">IAB-nodes, excluding the IAB-donor DU, </w:t>
            </w:r>
            <w:r>
              <w:rPr>
                <w:rFonts w:eastAsia="SimSun"/>
                <w:szCs w:val="24"/>
                <w:lang w:eastAsia="zh-CN"/>
              </w:rPr>
              <w:t xml:space="preserve">and </w:t>
            </w:r>
            <w:r w:rsidRPr="00AF75B2">
              <w:rPr>
                <w:rFonts w:eastAsia="SimSun"/>
                <w:szCs w:val="24"/>
                <w:lang w:eastAsia="zh-CN"/>
              </w:rPr>
              <w:t>CU</w:t>
            </w:r>
            <w:r>
              <w:rPr>
                <w:rFonts w:eastAsia="SimSun"/>
                <w:szCs w:val="24"/>
                <w:lang w:eastAsia="zh-CN"/>
              </w:rPr>
              <w:t>.</w:t>
            </w:r>
          </w:p>
          <w:p w14:paraId="74FF392F" w14:textId="77777777" w:rsidR="00C83748" w:rsidRPr="00F4472E" w:rsidRDefault="00C83748" w:rsidP="00CD6DD0">
            <w:pPr>
              <w:rPr>
                <w:lang w:eastAsia="zh-CN"/>
              </w:rPr>
            </w:pPr>
          </w:p>
          <w:p w14:paraId="7E41C5F8" w14:textId="77777777" w:rsidR="00C83748" w:rsidRDefault="00C83748" w:rsidP="00CD6DD0">
            <w:pPr>
              <w:rPr>
                <w:rFonts w:eastAsiaTheme="minorEastAsia"/>
                <w:i/>
                <w:color w:val="0070C0"/>
                <w:lang w:eastAsia="zh-CN"/>
              </w:rPr>
            </w:pPr>
            <w:r w:rsidRPr="00F4472E">
              <w:rPr>
                <w:rFonts w:eastAsiaTheme="minorEastAsia"/>
                <w:i/>
                <w:color w:val="0070C0"/>
                <w:lang w:eastAsia="zh-CN"/>
              </w:rPr>
              <w:t>Candidate options:</w:t>
            </w:r>
          </w:p>
          <w:p w14:paraId="6598B9B6"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2F1961C5"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xml:space="preserve">: </w:t>
            </w:r>
            <w:r w:rsidRPr="0000587E">
              <w:rPr>
                <w:rFonts w:eastAsia="SimSun"/>
                <w:szCs w:val="24"/>
                <w:lang w:eastAsia="zh-CN"/>
              </w:rPr>
              <w:t xml:space="preserve">Limit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to UL and backhaul DL</w:t>
            </w:r>
            <w:r w:rsidRPr="0000587E">
              <w:rPr>
                <w:rFonts w:eastAsia="SimSun"/>
                <w:szCs w:val="24"/>
                <w:lang w:eastAsia="zh-CN"/>
              </w:rPr>
              <w:t xml:space="preserve"> links</w:t>
            </w:r>
            <w:r>
              <w:rPr>
                <w:rFonts w:eastAsia="SimSun"/>
                <w:szCs w:val="24"/>
                <w:lang w:eastAsia="zh-CN"/>
              </w:rPr>
              <w:t>.</w:t>
            </w:r>
          </w:p>
          <w:p w14:paraId="7BC8968F"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Theme="minorEastAsia"/>
                <w:lang w:eastAsia="zh-CN"/>
              </w:rPr>
              <w:t>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5944DD8A" w14:textId="77777777" w:rsidR="00C83748" w:rsidRPr="00F4472E" w:rsidRDefault="00C83748" w:rsidP="00CD6DD0">
            <w:pPr>
              <w:rPr>
                <w:lang w:eastAsia="zh-CN"/>
              </w:rPr>
            </w:pPr>
          </w:p>
          <w:p w14:paraId="41F3DF0F" w14:textId="77777777" w:rsidR="00C83748" w:rsidRDefault="00C83748"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4186A25"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 xml:space="preserve">-1: </w:t>
            </w:r>
            <w:r>
              <w:rPr>
                <w:b/>
                <w:u w:val="single"/>
                <w:lang w:eastAsia="ko-KR"/>
              </w:rPr>
              <w:t>Backhaul and access links</w:t>
            </w:r>
          </w:p>
          <w:p w14:paraId="07ACB994"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seems to be a more constrained version of option 1.</w:t>
            </w:r>
          </w:p>
          <w:p w14:paraId="085815B8" w14:textId="77777777" w:rsidR="00C83748"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section round, if either one can be agreed.</w:t>
            </w:r>
          </w:p>
          <w:p w14:paraId="3645FB1A" w14:textId="77777777" w:rsidR="00C83748" w:rsidRPr="0003577A" w:rsidRDefault="00C83748" w:rsidP="00CD6DD0">
            <w:pPr>
              <w:ind w:left="284"/>
              <w:rPr>
                <w:b/>
                <w:u w:val="single"/>
                <w:lang w:eastAsia="ko-KR"/>
              </w:rPr>
            </w:pPr>
            <w:r w:rsidRPr="0003577A">
              <w:rPr>
                <w:b/>
                <w:u w:val="single"/>
                <w:lang w:eastAsia="ko-KR"/>
              </w:rPr>
              <w:t>Issue 1-</w:t>
            </w:r>
            <w:r>
              <w:rPr>
                <w:b/>
                <w:u w:val="single"/>
                <w:lang w:eastAsia="ko-KR"/>
              </w:rPr>
              <w:t>4</w:t>
            </w:r>
            <w:r w:rsidRPr="0003577A">
              <w:rPr>
                <w:b/>
                <w:u w:val="single"/>
                <w:lang w:eastAsia="ko-KR"/>
              </w:rPr>
              <w:t>-</w:t>
            </w:r>
            <w:r>
              <w:rPr>
                <w:b/>
                <w:u w:val="single"/>
                <w:lang w:eastAsia="ko-KR"/>
              </w:rPr>
              <w:t>2</w:t>
            </w:r>
            <w:r w:rsidRPr="0003577A">
              <w:rPr>
                <w:b/>
                <w:u w:val="single"/>
                <w:lang w:eastAsia="ko-KR"/>
              </w:rPr>
              <w:t xml:space="preserve">: </w:t>
            </w:r>
            <w:r>
              <w:rPr>
                <w:b/>
                <w:u w:val="single"/>
                <w:lang w:eastAsia="ko-KR"/>
              </w:rPr>
              <w:t>Parent node, IAB node, child node</w:t>
            </w:r>
          </w:p>
          <w:p w14:paraId="35BEE452" w14:textId="77777777" w:rsidR="00C83748" w:rsidRPr="00193414" w:rsidRDefault="00C83748" w:rsidP="00C837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7749E963" w14:textId="77777777" w:rsidR="00C83748" w:rsidRPr="00F4472E" w:rsidRDefault="00C83748" w:rsidP="00CD6DD0">
            <w:pPr>
              <w:rPr>
                <w:lang w:eastAsia="zh-CN"/>
              </w:rPr>
            </w:pPr>
          </w:p>
        </w:tc>
      </w:tr>
    </w:tbl>
    <w:p w14:paraId="3361B8C0" w14:textId="748EF76B" w:rsidR="00855107" w:rsidRPr="0003577A" w:rsidRDefault="00855107" w:rsidP="00B40A34">
      <w:pPr>
        <w:rPr>
          <w:lang w:eastAsia="zh-CN"/>
        </w:rPr>
      </w:pPr>
    </w:p>
    <w:p w14:paraId="5CFF5CF9" w14:textId="5CE08D3A" w:rsidR="00962108" w:rsidRPr="0003577A" w:rsidRDefault="00085A0E" w:rsidP="005B4802">
      <w:pPr>
        <w:rPr>
          <w:i/>
          <w:color w:val="0070C0"/>
          <w:lang w:eastAsia="zh-CN"/>
        </w:rPr>
      </w:pPr>
      <w:r w:rsidRPr="0003577A">
        <w:rPr>
          <w:i/>
          <w:color w:val="0070C0"/>
          <w:lang w:eastAsia="zh-CN"/>
        </w:rPr>
        <w:t>Recommendations</w:t>
      </w:r>
      <w:r w:rsidR="00962108" w:rsidRPr="0003577A">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3577A" w14:paraId="473FEA6C" w14:textId="09D036EB" w:rsidTr="00805BE8">
        <w:trPr>
          <w:trHeight w:val="744"/>
        </w:trPr>
        <w:tc>
          <w:tcPr>
            <w:tcW w:w="1395" w:type="dxa"/>
          </w:tcPr>
          <w:p w14:paraId="41CFDEBA" w14:textId="77777777" w:rsidR="00962108" w:rsidRPr="0003577A" w:rsidRDefault="00962108" w:rsidP="00E45CB0">
            <w:pPr>
              <w:rPr>
                <w:rFonts w:eastAsiaTheme="minorEastAsia"/>
                <w:b/>
                <w:bCs/>
                <w:color w:val="0070C0"/>
                <w:lang w:eastAsia="zh-CN"/>
              </w:rPr>
            </w:pPr>
          </w:p>
        </w:tc>
        <w:tc>
          <w:tcPr>
            <w:tcW w:w="4554" w:type="dxa"/>
          </w:tcPr>
          <w:p w14:paraId="5EA05092" w14:textId="78273D10"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029874A0" w14:textId="3D3B1333" w:rsidR="00962108" w:rsidRPr="0003577A" w:rsidRDefault="00962108" w:rsidP="00962108">
            <w:pPr>
              <w:rPr>
                <w:rFonts w:eastAsiaTheme="minorEastAsia"/>
                <w:b/>
                <w:bCs/>
                <w:color w:val="0070C0"/>
                <w:lang w:eastAsia="zh-CN"/>
              </w:rPr>
            </w:pPr>
            <w:r w:rsidRPr="0003577A">
              <w:rPr>
                <w:rFonts w:eastAsiaTheme="minorEastAsia"/>
                <w:b/>
                <w:bCs/>
                <w:color w:val="0070C0"/>
                <w:lang w:eastAsia="zh-CN"/>
              </w:rPr>
              <w:t>Assigned Company,</w:t>
            </w:r>
          </w:p>
          <w:p w14:paraId="56D7C997" w14:textId="63EE04CD" w:rsidR="00962108" w:rsidRPr="0003577A" w:rsidRDefault="00962108" w:rsidP="00962108">
            <w:pPr>
              <w:rPr>
                <w:rFonts w:eastAsiaTheme="minorEastAsia"/>
                <w:b/>
                <w:bCs/>
                <w:color w:val="0070C0"/>
                <w:lang w:eastAsia="zh-CN"/>
              </w:rPr>
            </w:pPr>
            <w:r w:rsidRPr="0003577A">
              <w:rPr>
                <w:rFonts w:eastAsiaTheme="minorEastAsia"/>
                <w:b/>
                <w:bCs/>
                <w:color w:val="0070C0"/>
                <w:lang w:eastAsia="zh-CN"/>
              </w:rPr>
              <w:t>WF or LS lead</w:t>
            </w:r>
          </w:p>
        </w:tc>
      </w:tr>
      <w:tr w:rsidR="00962108" w:rsidRPr="0003577A" w14:paraId="1F11BE92" w14:textId="0725E9F4" w:rsidTr="00805BE8">
        <w:trPr>
          <w:trHeight w:val="358"/>
        </w:trPr>
        <w:tc>
          <w:tcPr>
            <w:tcW w:w="1395" w:type="dxa"/>
          </w:tcPr>
          <w:p w14:paraId="7A1114F6" w14:textId="02F71787" w:rsidR="00962108" w:rsidRPr="002D28F3" w:rsidRDefault="00962108" w:rsidP="00E45CB0">
            <w:pPr>
              <w:rPr>
                <w:rFonts w:eastAsiaTheme="minorEastAsia"/>
                <w:lang w:eastAsia="zh-CN"/>
              </w:rPr>
            </w:pPr>
            <w:r w:rsidRPr="002D28F3">
              <w:rPr>
                <w:rFonts w:eastAsiaTheme="minorEastAsia"/>
                <w:lang w:eastAsia="zh-CN"/>
              </w:rPr>
              <w:t>#1</w:t>
            </w:r>
          </w:p>
        </w:tc>
        <w:tc>
          <w:tcPr>
            <w:tcW w:w="4554" w:type="dxa"/>
          </w:tcPr>
          <w:p w14:paraId="4131658E" w14:textId="6320226B" w:rsidR="00962108" w:rsidRPr="002D28F3" w:rsidRDefault="002764E5" w:rsidP="00E45CB0">
            <w:pPr>
              <w:rPr>
                <w:rFonts w:eastAsiaTheme="minorEastAsia"/>
                <w:lang w:eastAsia="zh-CN"/>
              </w:rPr>
            </w:pPr>
            <w:r w:rsidRPr="002D28F3">
              <w:t>WF on Rel-16 NR IAB demodulation requirements</w:t>
            </w:r>
          </w:p>
        </w:tc>
        <w:tc>
          <w:tcPr>
            <w:tcW w:w="2932" w:type="dxa"/>
          </w:tcPr>
          <w:p w14:paraId="3BE87B4E" w14:textId="171AF8EE" w:rsidR="00962108" w:rsidRPr="002D28F3" w:rsidRDefault="002764E5" w:rsidP="00962108">
            <w:pPr>
              <w:rPr>
                <w:rFonts w:eastAsiaTheme="minorEastAsia"/>
                <w:lang w:eastAsia="zh-CN"/>
              </w:rPr>
            </w:pPr>
            <w:r w:rsidRPr="002D28F3">
              <w:rPr>
                <w:rFonts w:eastAsiaTheme="minorEastAsia"/>
                <w:lang w:eastAsia="zh-CN"/>
              </w:rPr>
              <w:t>Nokia, Nokia Shanghai Bell</w:t>
            </w:r>
          </w:p>
        </w:tc>
      </w:tr>
    </w:tbl>
    <w:p w14:paraId="32A58708" w14:textId="77777777" w:rsidR="00962108" w:rsidRPr="0003577A" w:rsidRDefault="00962108" w:rsidP="00B40A34">
      <w:pPr>
        <w:rPr>
          <w:lang w:eastAsia="zh-CN"/>
        </w:rPr>
      </w:pPr>
    </w:p>
    <w:p w14:paraId="4432E4B7" w14:textId="1E4A4467" w:rsidR="00DD19DE" w:rsidRPr="0003577A" w:rsidRDefault="00DD19DE">
      <w:pPr>
        <w:pStyle w:val="Heading3"/>
        <w:rPr>
          <w:sz w:val="24"/>
          <w:szCs w:val="16"/>
          <w:lang w:val="en-GB"/>
        </w:rPr>
      </w:pPr>
      <w:r w:rsidRPr="0003577A">
        <w:rPr>
          <w:sz w:val="24"/>
          <w:szCs w:val="16"/>
          <w:lang w:val="en-GB"/>
        </w:rPr>
        <w:t>CRs/TPs</w:t>
      </w:r>
    </w:p>
    <w:p w14:paraId="7E378822" w14:textId="0E537763" w:rsidR="00855107" w:rsidRPr="0003577A" w:rsidRDefault="00571777" w:rsidP="00805BE8">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w:t>
      </w:r>
      <w:r w:rsidR="001A59CB" w:rsidRPr="0003577A">
        <w:rPr>
          <w:i/>
          <w:color w:val="0070C0"/>
          <w:lang w:eastAsia="zh-CN"/>
        </w:rPr>
        <w:t>s</w:t>
      </w:r>
      <w:r w:rsidRPr="0003577A">
        <w:rPr>
          <w:i/>
          <w:color w:val="0070C0"/>
          <w:lang w:eastAsia="zh-CN"/>
        </w:rPr>
        <w:t xml:space="preserve"> recommendation on </w:t>
      </w:r>
      <w:r w:rsidR="00855107" w:rsidRPr="0003577A">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3577A" w14:paraId="70EE0FDB" w14:textId="77777777" w:rsidTr="00E45CB0">
        <w:tc>
          <w:tcPr>
            <w:tcW w:w="1242" w:type="dxa"/>
          </w:tcPr>
          <w:p w14:paraId="01BDEDBC" w14:textId="77777777" w:rsidR="00855107" w:rsidRPr="0003577A" w:rsidRDefault="00855107" w:rsidP="005B4802">
            <w:pPr>
              <w:rPr>
                <w:rFonts w:eastAsiaTheme="minorEastAsia"/>
                <w:b/>
                <w:bCs/>
                <w:color w:val="0070C0"/>
                <w:lang w:eastAsia="zh-CN"/>
              </w:rPr>
            </w:pPr>
            <w:r w:rsidRPr="0003577A">
              <w:rPr>
                <w:rFonts w:eastAsiaTheme="minorEastAsia"/>
                <w:b/>
                <w:bCs/>
                <w:color w:val="0070C0"/>
                <w:lang w:eastAsia="zh-CN"/>
              </w:rPr>
              <w:lastRenderedPageBreak/>
              <w:t>CR/TP number</w:t>
            </w:r>
          </w:p>
        </w:tc>
        <w:tc>
          <w:tcPr>
            <w:tcW w:w="8615" w:type="dxa"/>
          </w:tcPr>
          <w:p w14:paraId="6E55E98F" w14:textId="5DA298C8" w:rsidR="00855107" w:rsidRPr="0003577A" w:rsidRDefault="00855107">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w:t>
            </w:r>
            <w:r w:rsidR="00B24CA0" w:rsidRPr="0003577A">
              <w:rPr>
                <w:rFonts w:eastAsiaTheme="minorEastAsia"/>
                <w:b/>
                <w:bCs/>
                <w:color w:val="0070C0"/>
                <w:lang w:eastAsia="zh-CN"/>
              </w:rPr>
              <w:t xml:space="preserve">recommendation  </w:t>
            </w:r>
          </w:p>
        </w:tc>
      </w:tr>
      <w:tr w:rsidR="00855107" w:rsidRPr="0003577A" w14:paraId="7BEF164F" w14:textId="77777777" w:rsidTr="00E45CB0">
        <w:tc>
          <w:tcPr>
            <w:tcW w:w="1242" w:type="dxa"/>
          </w:tcPr>
          <w:p w14:paraId="77E32D88" w14:textId="77777777" w:rsidR="00855107" w:rsidRPr="0003577A" w:rsidRDefault="00855107" w:rsidP="005B4802">
            <w:pPr>
              <w:rPr>
                <w:rFonts w:eastAsiaTheme="minorEastAsia"/>
                <w:color w:val="0070C0"/>
                <w:lang w:eastAsia="zh-CN"/>
              </w:rPr>
            </w:pPr>
            <w:r w:rsidRPr="0003577A">
              <w:rPr>
                <w:rFonts w:eastAsiaTheme="minorEastAsia"/>
                <w:color w:val="0070C0"/>
                <w:lang w:eastAsia="zh-CN"/>
              </w:rPr>
              <w:t>XXX</w:t>
            </w:r>
          </w:p>
        </w:tc>
        <w:tc>
          <w:tcPr>
            <w:tcW w:w="8615" w:type="dxa"/>
          </w:tcPr>
          <w:p w14:paraId="544526D2" w14:textId="3E53B7AC" w:rsidR="00855107" w:rsidRPr="0003577A" w:rsidRDefault="00855107" w:rsidP="00B831AE">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w:t>
            </w:r>
            <w:r w:rsidR="001A59CB" w:rsidRPr="0003577A">
              <w:rPr>
                <w:rFonts w:eastAsiaTheme="minorEastAsia"/>
                <w:i/>
                <w:color w:val="0070C0"/>
                <w:lang w:eastAsia="zh-CN"/>
              </w:rPr>
              <w:t xml:space="preserve">round of </w:t>
            </w:r>
            <w:r w:rsidRPr="0003577A">
              <w:rPr>
                <w:rFonts w:eastAsiaTheme="minorEastAsia"/>
                <w:i/>
                <w:color w:val="0070C0"/>
                <w:lang w:eastAsia="zh-CN"/>
              </w:rPr>
              <w:t xml:space="preserve">comments collection, moderator </w:t>
            </w:r>
            <w:r w:rsidR="001A59CB" w:rsidRPr="0003577A">
              <w:rPr>
                <w:rFonts w:eastAsiaTheme="minorEastAsia"/>
                <w:i/>
                <w:color w:val="0070C0"/>
                <w:lang w:eastAsia="zh-CN"/>
              </w:rPr>
              <w:t>can recommend the next steps such as “agreeable”, “to be revised”</w:t>
            </w:r>
          </w:p>
        </w:tc>
      </w:tr>
      <w:tr w:rsidR="002275E5" w:rsidRPr="0003577A" w14:paraId="6C69DD2F" w14:textId="77777777" w:rsidTr="00E45CB0">
        <w:tc>
          <w:tcPr>
            <w:tcW w:w="1242" w:type="dxa"/>
          </w:tcPr>
          <w:p w14:paraId="753D741B" w14:textId="73383CD4" w:rsidR="002275E5" w:rsidRPr="002275E5" w:rsidRDefault="002275E5" w:rsidP="005B4802">
            <w:pPr>
              <w:rPr>
                <w:rFonts w:eastAsiaTheme="minorEastAsia"/>
                <w:lang w:eastAsia="zh-CN"/>
              </w:rPr>
            </w:pPr>
            <w:r>
              <w:rPr>
                <w:rFonts w:eastAsiaTheme="minorEastAsia"/>
                <w:lang w:eastAsia="zh-CN"/>
              </w:rPr>
              <w:t>none</w:t>
            </w:r>
          </w:p>
        </w:tc>
        <w:tc>
          <w:tcPr>
            <w:tcW w:w="8615" w:type="dxa"/>
          </w:tcPr>
          <w:p w14:paraId="519C18A2" w14:textId="7F30EF5F" w:rsidR="002275E5" w:rsidRPr="002275E5" w:rsidRDefault="002275E5" w:rsidP="00B831AE">
            <w:pPr>
              <w:rPr>
                <w:rFonts w:eastAsiaTheme="minorEastAsia"/>
                <w:iCs/>
                <w:lang w:eastAsia="zh-CN"/>
              </w:rPr>
            </w:pPr>
            <w:r>
              <w:rPr>
                <w:rFonts w:eastAsiaTheme="minorEastAsia"/>
                <w:iCs/>
                <w:lang w:eastAsia="zh-CN"/>
              </w:rPr>
              <w:t>none</w:t>
            </w:r>
          </w:p>
        </w:tc>
      </w:tr>
    </w:tbl>
    <w:p w14:paraId="2A0294E9" w14:textId="77777777" w:rsidR="009415B0" w:rsidRPr="0003577A" w:rsidRDefault="009415B0" w:rsidP="00B40A34">
      <w:pPr>
        <w:rPr>
          <w:lang w:eastAsia="zh-CN"/>
        </w:rPr>
      </w:pPr>
    </w:p>
    <w:p w14:paraId="5C1530F1" w14:textId="65BFED18" w:rsidR="00035C50" w:rsidRPr="0003577A" w:rsidRDefault="00035C50" w:rsidP="00B831AE">
      <w:pPr>
        <w:pStyle w:val="Heading2"/>
        <w:rPr>
          <w:lang w:val="en-GB"/>
        </w:rPr>
      </w:pPr>
      <w:r w:rsidRPr="0003577A">
        <w:rPr>
          <w:lang w:val="en-GB"/>
        </w:rPr>
        <w:t>Discussion on 2nd round</w:t>
      </w:r>
      <w:r w:rsidR="00CB0305" w:rsidRPr="0003577A">
        <w:rPr>
          <w:lang w:val="en-GB"/>
        </w:rPr>
        <w:t xml:space="preserve"> (if applicable)</w:t>
      </w:r>
    </w:p>
    <w:p w14:paraId="46E61760" w14:textId="77777777" w:rsidR="002D28F3" w:rsidRDefault="002D28F3" w:rsidP="002D28F3">
      <w:r>
        <w:t>Please capture your company views directly under the respective issues and treat the summary as a dialogue, i.e., do not edit earlier responses but continue the discussion.</w:t>
      </w:r>
      <w:r>
        <w:br/>
        <w:t>Please furthermore declare your company’s support for certain options, by capturing the company abbreviation directly after the option number.</w:t>
      </w:r>
      <w:r>
        <w:br/>
        <w:t>For example,</w:t>
      </w:r>
    </w:p>
    <w:p w14:paraId="041B96AB" w14:textId="77777777" w:rsidR="002D28F3" w:rsidRPr="00DB16C1" w:rsidRDefault="002D28F3" w:rsidP="002D28F3">
      <w:pPr>
        <w:rPr>
          <w:b/>
          <w:bCs/>
          <w:u w:val="single"/>
        </w:rPr>
      </w:pPr>
      <w:r>
        <w:rPr>
          <w:b/>
          <w:bCs/>
          <w:u w:val="single"/>
        </w:rPr>
        <w:t>Issue x-x-x: TBA</w:t>
      </w:r>
    </w:p>
    <w:p w14:paraId="316FDAF7" w14:textId="77777777" w:rsidR="002D28F3" w:rsidRDefault="002D28F3" w:rsidP="002D28F3">
      <w:pPr>
        <w:ind w:left="720"/>
      </w:pPr>
      <w:r>
        <w:t>•</w:t>
      </w:r>
      <w:r>
        <w:tab/>
        <w:t>Option 1 (</w:t>
      </w:r>
      <w:proofErr w:type="spellStart"/>
      <w:r>
        <w:t>CpyA</w:t>
      </w:r>
      <w:proofErr w:type="spellEnd"/>
      <w:r>
        <w:t xml:space="preserve">, </w:t>
      </w:r>
      <w:proofErr w:type="spellStart"/>
      <w:r>
        <w:t>CpyC</w:t>
      </w:r>
      <w:proofErr w:type="spellEnd"/>
      <w:r>
        <w:t>): TBA</w:t>
      </w:r>
    </w:p>
    <w:p w14:paraId="2B2FFC17" w14:textId="77777777" w:rsidR="002D28F3" w:rsidRDefault="002D28F3" w:rsidP="002D28F3">
      <w:pPr>
        <w:ind w:left="720"/>
      </w:pPr>
      <w:r>
        <w:t>•</w:t>
      </w:r>
      <w:r>
        <w:tab/>
        <w:t>Option 2 (</w:t>
      </w:r>
      <w:proofErr w:type="spellStart"/>
      <w:r>
        <w:t>CpyB</w:t>
      </w:r>
      <w:proofErr w:type="spellEnd"/>
      <w:r>
        <w:t>): TBA</w:t>
      </w:r>
    </w:p>
    <w:p w14:paraId="6AE6C755" w14:textId="77777777" w:rsidR="002D28F3" w:rsidRDefault="002D28F3" w:rsidP="002D28F3">
      <w:pPr>
        <w:ind w:left="720"/>
      </w:pPr>
    </w:p>
    <w:p w14:paraId="327A04EF" w14:textId="77777777" w:rsidR="002D28F3" w:rsidRDefault="002D28F3" w:rsidP="002D28F3">
      <w:pPr>
        <w:ind w:left="720"/>
      </w:pPr>
      <w:r>
        <w:t>Recommended WF</w:t>
      </w:r>
    </w:p>
    <w:p w14:paraId="0E1C24D0" w14:textId="77777777" w:rsidR="002D28F3" w:rsidRDefault="002D28F3" w:rsidP="002D28F3">
      <w:pPr>
        <w:ind w:left="720"/>
      </w:pPr>
      <w:r>
        <w:t>•</w:t>
      </w:r>
      <w:r>
        <w:tab/>
        <w:t>TBA</w:t>
      </w:r>
    </w:p>
    <w:p w14:paraId="68BCE6D3" w14:textId="77777777" w:rsidR="002D28F3" w:rsidRDefault="002D28F3" w:rsidP="002D28F3"/>
    <w:p w14:paraId="31F00D63" w14:textId="77777777" w:rsidR="002D28F3" w:rsidRPr="00DB16C1" w:rsidRDefault="002D28F3" w:rsidP="002D28F3">
      <w:pPr>
        <w:rPr>
          <w:u w:val="single"/>
        </w:rPr>
      </w:pPr>
      <w:r w:rsidRPr="00DB16C1">
        <w:rPr>
          <w:u w:val="single"/>
        </w:rPr>
        <w:t>Companies’ comments:</w:t>
      </w:r>
    </w:p>
    <w:p w14:paraId="613E558C" w14:textId="77777777" w:rsidR="002D28F3" w:rsidRDefault="002D28F3" w:rsidP="002D28F3">
      <w:r>
        <w:t>[</w:t>
      </w:r>
      <w:proofErr w:type="spellStart"/>
      <w:r>
        <w:rPr>
          <w:color w:val="00B050"/>
        </w:rPr>
        <w:t>CpyC</w:t>
      </w:r>
      <w:proofErr w:type="spellEnd"/>
      <w:r>
        <w:t xml:space="preserve">]: View of </w:t>
      </w:r>
      <w:proofErr w:type="spellStart"/>
      <w:r>
        <w:t>cpyC</w:t>
      </w:r>
      <w:proofErr w:type="spellEnd"/>
      <w:r>
        <w:t>.</w:t>
      </w:r>
    </w:p>
    <w:p w14:paraId="2F64B9BF" w14:textId="77777777" w:rsidR="002D28F3" w:rsidRDefault="002D28F3" w:rsidP="002D28F3">
      <w:r>
        <w:t>[</w:t>
      </w:r>
      <w:proofErr w:type="spellStart"/>
      <w:r>
        <w:rPr>
          <w:color w:val="00B0F0"/>
        </w:rPr>
        <w:t>CpyB</w:t>
      </w:r>
      <w:proofErr w:type="spellEnd"/>
      <w:r>
        <w:t xml:space="preserve">]: View of </w:t>
      </w:r>
      <w:proofErr w:type="spellStart"/>
      <w:r>
        <w:t>cpyB</w:t>
      </w:r>
      <w:proofErr w:type="spellEnd"/>
      <w:r>
        <w:t>.</w:t>
      </w:r>
    </w:p>
    <w:p w14:paraId="46369EB7" w14:textId="77777777" w:rsidR="002D28F3" w:rsidRDefault="002D28F3" w:rsidP="002D28F3">
      <w:r>
        <w:t>[</w:t>
      </w:r>
      <w:proofErr w:type="spellStart"/>
      <w:r>
        <w:rPr>
          <w:color w:val="00B050"/>
        </w:rPr>
        <w:t>CpyC</w:t>
      </w:r>
      <w:proofErr w:type="spellEnd"/>
      <w:r>
        <w:t xml:space="preserve">]: Updated view of </w:t>
      </w:r>
      <w:proofErr w:type="spellStart"/>
      <w:r>
        <w:t>cpyC</w:t>
      </w:r>
      <w:proofErr w:type="spellEnd"/>
      <w:r>
        <w:t>.</w:t>
      </w:r>
    </w:p>
    <w:p w14:paraId="3873B383" w14:textId="77777777" w:rsidR="002D28F3" w:rsidRDefault="002D28F3" w:rsidP="002D28F3">
      <w:r>
        <w:t xml:space="preserve">[Moderator]: Updated recommended WF or options, due to compromise between </w:t>
      </w:r>
      <w:proofErr w:type="spellStart"/>
      <w:r>
        <w:t>cpyC</w:t>
      </w:r>
      <w:proofErr w:type="spellEnd"/>
      <w:r>
        <w:t xml:space="preserve"> and </w:t>
      </w:r>
      <w:proofErr w:type="spellStart"/>
      <w:r>
        <w:t>cpyB</w:t>
      </w:r>
      <w:proofErr w:type="spellEnd"/>
      <w:r>
        <w:t>.</w:t>
      </w:r>
    </w:p>
    <w:p w14:paraId="49BA8B0C" w14:textId="77777777" w:rsidR="002D28F3" w:rsidRDefault="002D28F3" w:rsidP="002D28F3">
      <w:r>
        <w:t>[</w:t>
      </w:r>
      <w:proofErr w:type="spellStart"/>
      <w:r w:rsidRPr="00DB16C1">
        <w:rPr>
          <w:color w:val="7030A0"/>
        </w:rPr>
        <w:t>CpyA</w:t>
      </w:r>
      <w:proofErr w:type="spellEnd"/>
      <w:r>
        <w:t xml:space="preserve">]: </w:t>
      </w:r>
    </w:p>
    <w:p w14:paraId="147518C3" w14:textId="77777777" w:rsidR="002D28F3" w:rsidRDefault="002D28F3" w:rsidP="002D28F3">
      <w:r>
        <w:t>etc.</w:t>
      </w:r>
    </w:p>
    <w:p w14:paraId="7913B299" w14:textId="2B13CC03" w:rsidR="00FC49D5" w:rsidRDefault="00FC49D5" w:rsidP="00035C50">
      <w:pPr>
        <w:rPr>
          <w:lang w:eastAsia="zh-CN"/>
        </w:rPr>
      </w:pPr>
    </w:p>
    <w:p w14:paraId="31866AF4" w14:textId="25F571BA" w:rsidR="002D28F3" w:rsidRDefault="002D28F3" w:rsidP="00035C50">
      <w:pPr>
        <w:rPr>
          <w:lang w:eastAsia="zh-CN"/>
        </w:rPr>
      </w:pPr>
    </w:p>
    <w:p w14:paraId="5418A19E" w14:textId="77777777" w:rsidR="002D28F3" w:rsidRDefault="002D28F3" w:rsidP="00035C50">
      <w:pPr>
        <w:rPr>
          <w:lang w:eastAsia="zh-CN"/>
        </w:rPr>
      </w:pPr>
    </w:p>
    <w:p w14:paraId="5E0AEBA8" w14:textId="77777777" w:rsidR="002D28F3" w:rsidRPr="0003577A" w:rsidRDefault="002D28F3" w:rsidP="002D28F3">
      <w:pPr>
        <w:pStyle w:val="Heading3"/>
        <w:rPr>
          <w:sz w:val="24"/>
          <w:szCs w:val="16"/>
          <w:lang w:val="en-GB"/>
        </w:rPr>
      </w:pPr>
      <w:r w:rsidRPr="0003577A">
        <w:rPr>
          <w:sz w:val="24"/>
          <w:szCs w:val="16"/>
          <w:lang w:val="en-GB"/>
        </w:rPr>
        <w:t xml:space="preserve">Sub-topic 1-1: </w:t>
      </w:r>
      <w:r>
        <w:rPr>
          <w:sz w:val="24"/>
          <w:szCs w:val="16"/>
          <w:lang w:val="en-GB"/>
        </w:rPr>
        <w:t>Workplan</w:t>
      </w:r>
    </w:p>
    <w:p w14:paraId="04D3D0CB" w14:textId="4CFDADB9" w:rsidR="002D28F3" w:rsidRDefault="002D28F3" w:rsidP="00035C50">
      <w:pPr>
        <w:rPr>
          <w:lang w:eastAsia="zh-CN"/>
        </w:rPr>
      </w:pPr>
    </w:p>
    <w:p w14:paraId="00FECD55" w14:textId="77777777" w:rsidR="002D28F3" w:rsidRPr="00BC3372" w:rsidRDefault="002D28F3" w:rsidP="002D28F3">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Pr>
          <w:b/>
          <w:u w:val="single"/>
          <w:lang w:eastAsia="ko-KR"/>
        </w:rPr>
        <w:t>Workplan</w:t>
      </w:r>
    </w:p>
    <w:p w14:paraId="4A17E53C" w14:textId="77777777"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Tentative workplan:</w:t>
      </w:r>
    </w:p>
    <w:p w14:paraId="11C200D9" w14:textId="77777777" w:rsidR="002D28F3" w:rsidRPr="00C44C9A" w:rsidRDefault="002D28F3" w:rsidP="002D28F3">
      <w:pPr>
        <w:spacing w:after="120"/>
        <w:ind w:left="852"/>
        <w:rPr>
          <w:szCs w:val="24"/>
          <w:lang w:eastAsia="zh-CN"/>
        </w:rPr>
      </w:pPr>
      <w:r w:rsidRPr="00C44C9A">
        <w:rPr>
          <w:szCs w:val="24"/>
          <w:lang w:eastAsia="zh-CN"/>
        </w:rPr>
        <w:t>RAN4#96-e:</w:t>
      </w:r>
    </w:p>
    <w:p w14:paraId="5AA73FCD" w14:textId="77777777" w:rsidR="002D28F3" w:rsidRPr="00C44C9A" w:rsidRDefault="002D28F3" w:rsidP="002D28F3">
      <w:pPr>
        <w:spacing w:after="120"/>
        <w:ind w:left="1192"/>
        <w:rPr>
          <w:szCs w:val="24"/>
          <w:lang w:eastAsia="zh-CN"/>
        </w:rPr>
      </w:pPr>
      <w:r>
        <w:rPr>
          <w:szCs w:val="24"/>
          <w:lang w:eastAsia="zh-CN"/>
        </w:rPr>
        <w:t xml:space="preserve">1. </w:t>
      </w:r>
      <w:r w:rsidRPr="00C44C9A">
        <w:rPr>
          <w:szCs w:val="24"/>
          <w:lang w:eastAsia="zh-CN"/>
        </w:rPr>
        <w:t xml:space="preserve">Discussion and </w:t>
      </w:r>
      <w:r>
        <w:rPr>
          <w:szCs w:val="24"/>
          <w:lang w:eastAsia="zh-CN"/>
        </w:rPr>
        <w:t xml:space="preserve">initial </w:t>
      </w:r>
      <w:r w:rsidRPr="00C44C9A">
        <w:rPr>
          <w:szCs w:val="24"/>
          <w:lang w:eastAsia="zh-CN"/>
        </w:rPr>
        <w:t>agreement on work plan.</w:t>
      </w:r>
    </w:p>
    <w:p w14:paraId="5D477370" w14:textId="77777777" w:rsidR="002D28F3" w:rsidRPr="00C44C9A" w:rsidRDefault="002D28F3" w:rsidP="002D28F3">
      <w:pPr>
        <w:spacing w:after="120"/>
        <w:ind w:left="1192"/>
        <w:rPr>
          <w:szCs w:val="24"/>
          <w:lang w:eastAsia="zh-CN"/>
        </w:rPr>
      </w:pPr>
      <w:r>
        <w:rPr>
          <w:szCs w:val="24"/>
          <w:lang w:eastAsia="zh-CN"/>
        </w:rPr>
        <w:t xml:space="preserve">2. </w:t>
      </w:r>
      <w:r w:rsidRPr="00C44C9A">
        <w:rPr>
          <w:szCs w:val="24"/>
          <w:lang w:eastAsia="zh-CN"/>
        </w:rPr>
        <w:t>Discussion on overall performance impact</w:t>
      </w:r>
    </w:p>
    <w:p w14:paraId="192472F8" w14:textId="77777777" w:rsidR="002D28F3" w:rsidRPr="00C44C9A" w:rsidRDefault="002D28F3" w:rsidP="002D28F3">
      <w:pPr>
        <w:spacing w:after="120"/>
        <w:ind w:left="852"/>
        <w:rPr>
          <w:szCs w:val="24"/>
          <w:lang w:eastAsia="zh-CN"/>
        </w:rPr>
      </w:pPr>
      <w:r w:rsidRPr="00C44C9A">
        <w:rPr>
          <w:szCs w:val="24"/>
          <w:lang w:eastAsia="zh-CN"/>
        </w:rPr>
        <w:t>RAN4#97-e:</w:t>
      </w:r>
    </w:p>
    <w:p w14:paraId="265B616C" w14:textId="77777777" w:rsidR="002D28F3" w:rsidRPr="00C44C9A" w:rsidRDefault="002D28F3" w:rsidP="002D28F3">
      <w:pPr>
        <w:spacing w:after="120"/>
        <w:ind w:left="1192"/>
        <w:rPr>
          <w:szCs w:val="24"/>
          <w:lang w:eastAsia="zh-CN"/>
        </w:rPr>
      </w:pPr>
      <w:r>
        <w:rPr>
          <w:szCs w:val="24"/>
          <w:lang w:eastAsia="zh-CN"/>
        </w:rPr>
        <w:lastRenderedPageBreak/>
        <w:t xml:space="preserve">1. </w:t>
      </w:r>
      <w:r w:rsidRPr="00C44C9A">
        <w:rPr>
          <w:szCs w:val="24"/>
          <w:lang w:eastAsia="zh-CN"/>
        </w:rPr>
        <w:t>Finish discussions on work plan and performance impact.</w:t>
      </w:r>
    </w:p>
    <w:p w14:paraId="1AB53119" w14:textId="77777777" w:rsidR="002D28F3" w:rsidRDefault="002D28F3" w:rsidP="002D28F3">
      <w:pPr>
        <w:spacing w:after="120"/>
        <w:ind w:left="1192"/>
        <w:rPr>
          <w:szCs w:val="24"/>
          <w:lang w:eastAsia="zh-CN"/>
        </w:rPr>
      </w:pPr>
      <w:r>
        <w:rPr>
          <w:szCs w:val="24"/>
          <w:lang w:eastAsia="zh-CN"/>
        </w:rPr>
        <w:t xml:space="preserve">2. </w:t>
      </w:r>
      <w:r w:rsidRPr="00C44C9A">
        <w:rPr>
          <w:szCs w:val="24"/>
          <w:lang w:eastAsia="zh-CN"/>
        </w:rPr>
        <w:t>Start discussions per physical backhaul channel.</w:t>
      </w:r>
    </w:p>
    <w:p w14:paraId="34293CC9" w14:textId="77777777" w:rsidR="002D28F3" w:rsidRPr="00C44C9A" w:rsidRDefault="002D28F3" w:rsidP="002D28F3">
      <w:pPr>
        <w:spacing w:after="120"/>
        <w:ind w:left="1192"/>
        <w:rPr>
          <w:szCs w:val="24"/>
          <w:lang w:eastAsia="zh-CN"/>
        </w:rPr>
      </w:pPr>
      <w:r>
        <w:rPr>
          <w:szCs w:val="24"/>
          <w:lang w:eastAsia="zh-CN"/>
        </w:rPr>
        <w:t xml:space="preserve">3. Start discussion on </w:t>
      </w:r>
      <w:r w:rsidRPr="007D61B5">
        <w:rPr>
          <w:szCs w:val="24"/>
          <w:lang w:eastAsia="zh-CN"/>
        </w:rPr>
        <w:t xml:space="preserve">conformance </w:t>
      </w:r>
      <w:r>
        <w:rPr>
          <w:szCs w:val="24"/>
          <w:lang w:eastAsia="zh-CN"/>
        </w:rPr>
        <w:t xml:space="preserve">test </w:t>
      </w:r>
      <w:r w:rsidRPr="007D61B5">
        <w:rPr>
          <w:szCs w:val="24"/>
          <w:lang w:eastAsia="zh-CN"/>
        </w:rPr>
        <w:t>specification</w:t>
      </w:r>
      <w:r>
        <w:rPr>
          <w:szCs w:val="24"/>
          <w:lang w:eastAsia="zh-CN"/>
        </w:rPr>
        <w:t>.</w:t>
      </w:r>
    </w:p>
    <w:p w14:paraId="2D0DC768" w14:textId="77777777" w:rsidR="002D28F3" w:rsidRPr="00C44C9A" w:rsidRDefault="002D28F3" w:rsidP="002D28F3">
      <w:pPr>
        <w:spacing w:after="120"/>
        <w:ind w:left="852"/>
        <w:rPr>
          <w:szCs w:val="24"/>
          <w:lang w:eastAsia="zh-CN"/>
        </w:rPr>
      </w:pPr>
      <w:r w:rsidRPr="00C44C9A">
        <w:rPr>
          <w:szCs w:val="24"/>
          <w:lang w:eastAsia="zh-CN"/>
        </w:rPr>
        <w:t>RAN4#98:</w:t>
      </w:r>
    </w:p>
    <w:p w14:paraId="04A7B933" w14:textId="77777777" w:rsidR="002D28F3" w:rsidRPr="00C44C9A" w:rsidRDefault="002D28F3" w:rsidP="002D28F3">
      <w:pPr>
        <w:spacing w:after="120"/>
        <w:ind w:left="1192"/>
        <w:rPr>
          <w:szCs w:val="24"/>
          <w:lang w:eastAsia="zh-CN"/>
        </w:rPr>
      </w:pPr>
      <w:r>
        <w:rPr>
          <w:szCs w:val="24"/>
          <w:lang w:eastAsia="zh-CN"/>
        </w:rPr>
        <w:t xml:space="preserve">1. </w:t>
      </w:r>
      <w:r w:rsidRPr="00C44C9A">
        <w:rPr>
          <w:szCs w:val="24"/>
          <w:lang w:eastAsia="zh-CN"/>
        </w:rPr>
        <w:t>Continue discussions per physical backhaul channel.</w:t>
      </w:r>
    </w:p>
    <w:p w14:paraId="317899E4" w14:textId="77777777" w:rsidR="002D28F3" w:rsidRDefault="002D28F3" w:rsidP="002D28F3">
      <w:pPr>
        <w:spacing w:after="120"/>
        <w:ind w:left="1192"/>
        <w:rPr>
          <w:szCs w:val="24"/>
          <w:lang w:eastAsia="zh-CN"/>
        </w:rPr>
      </w:pPr>
      <w:r>
        <w:rPr>
          <w:szCs w:val="24"/>
          <w:lang w:eastAsia="zh-CN"/>
        </w:rPr>
        <w:t xml:space="preserve">2. </w:t>
      </w:r>
      <w:r w:rsidRPr="00C44C9A">
        <w:rPr>
          <w:szCs w:val="24"/>
          <w:lang w:eastAsia="zh-CN"/>
        </w:rPr>
        <w:t>Simulation configuration alignments and FRC for backhaul channels.</w:t>
      </w:r>
    </w:p>
    <w:p w14:paraId="7AB49ACA" w14:textId="77777777" w:rsidR="002D28F3" w:rsidRPr="00C44C9A" w:rsidRDefault="002D28F3" w:rsidP="002D28F3">
      <w:pPr>
        <w:spacing w:after="120"/>
        <w:ind w:left="1192"/>
        <w:rPr>
          <w:szCs w:val="24"/>
          <w:lang w:eastAsia="zh-CN"/>
        </w:rPr>
      </w:pPr>
      <w:r>
        <w:rPr>
          <w:szCs w:val="24"/>
          <w:lang w:eastAsia="zh-CN"/>
        </w:rPr>
        <w:t>3. D</w:t>
      </w:r>
      <w:r w:rsidRPr="007D61B5">
        <w:rPr>
          <w:szCs w:val="24"/>
          <w:lang w:eastAsia="zh-CN"/>
        </w:rPr>
        <w:t xml:space="preserve">evelopment of conformance </w:t>
      </w:r>
      <w:r>
        <w:rPr>
          <w:szCs w:val="24"/>
          <w:lang w:eastAsia="zh-CN"/>
        </w:rPr>
        <w:t xml:space="preserve">test </w:t>
      </w:r>
      <w:r w:rsidRPr="007D61B5">
        <w:rPr>
          <w:szCs w:val="24"/>
          <w:lang w:eastAsia="zh-CN"/>
        </w:rPr>
        <w:t>specification</w:t>
      </w:r>
      <w:r>
        <w:rPr>
          <w:szCs w:val="24"/>
          <w:lang w:eastAsia="zh-CN"/>
        </w:rPr>
        <w:t>.</w:t>
      </w:r>
    </w:p>
    <w:p w14:paraId="7DA324DA" w14:textId="77777777" w:rsidR="002D28F3" w:rsidRPr="00C44C9A" w:rsidRDefault="002D28F3" w:rsidP="002D28F3">
      <w:pPr>
        <w:spacing w:after="120"/>
        <w:ind w:left="852"/>
        <w:rPr>
          <w:szCs w:val="24"/>
          <w:lang w:eastAsia="zh-CN"/>
        </w:rPr>
      </w:pPr>
      <w:r w:rsidRPr="00C44C9A">
        <w:rPr>
          <w:szCs w:val="24"/>
          <w:lang w:eastAsia="zh-CN"/>
        </w:rPr>
        <w:t>RAN4#98-bis:</w:t>
      </w:r>
    </w:p>
    <w:p w14:paraId="76C9A791" w14:textId="77777777" w:rsidR="002D28F3" w:rsidRPr="00C44C9A" w:rsidRDefault="002D28F3" w:rsidP="002D28F3">
      <w:pPr>
        <w:spacing w:after="120"/>
        <w:ind w:left="1192"/>
        <w:rPr>
          <w:szCs w:val="24"/>
          <w:lang w:eastAsia="zh-CN"/>
        </w:rPr>
      </w:pPr>
      <w:r>
        <w:rPr>
          <w:szCs w:val="24"/>
          <w:lang w:eastAsia="zh-CN"/>
        </w:rPr>
        <w:t xml:space="preserve">1. </w:t>
      </w:r>
      <w:r w:rsidRPr="00C44C9A">
        <w:rPr>
          <w:szCs w:val="24"/>
          <w:lang w:eastAsia="zh-CN"/>
        </w:rPr>
        <w:t>Finish discussions per physical backhaul channel.</w:t>
      </w:r>
    </w:p>
    <w:p w14:paraId="312E66EE" w14:textId="77777777" w:rsidR="002D28F3" w:rsidRPr="00C44C9A" w:rsidRDefault="002D28F3" w:rsidP="002D28F3">
      <w:pPr>
        <w:spacing w:after="120"/>
        <w:ind w:left="1192"/>
        <w:rPr>
          <w:szCs w:val="24"/>
          <w:lang w:eastAsia="zh-CN"/>
        </w:rPr>
      </w:pPr>
      <w:r>
        <w:rPr>
          <w:szCs w:val="24"/>
          <w:lang w:eastAsia="zh-CN"/>
        </w:rPr>
        <w:t xml:space="preserve">2. </w:t>
      </w:r>
      <w:r w:rsidRPr="00C44C9A">
        <w:rPr>
          <w:szCs w:val="24"/>
          <w:lang w:eastAsia="zh-CN"/>
        </w:rPr>
        <w:t>Simulation results collection and alignment.</w:t>
      </w:r>
    </w:p>
    <w:p w14:paraId="5C2F78AC" w14:textId="77777777" w:rsidR="002D28F3" w:rsidRPr="00C44C9A" w:rsidRDefault="002D28F3" w:rsidP="002D28F3">
      <w:pPr>
        <w:spacing w:after="120"/>
        <w:ind w:left="852"/>
        <w:rPr>
          <w:szCs w:val="24"/>
          <w:lang w:eastAsia="zh-CN"/>
        </w:rPr>
      </w:pPr>
      <w:r w:rsidRPr="00C44C9A">
        <w:rPr>
          <w:szCs w:val="24"/>
          <w:lang w:eastAsia="zh-CN"/>
        </w:rPr>
        <w:t>RAN4#99:</w:t>
      </w:r>
    </w:p>
    <w:p w14:paraId="243551E0" w14:textId="77777777" w:rsidR="002D28F3" w:rsidRPr="00C44C9A" w:rsidRDefault="002D28F3" w:rsidP="002D28F3">
      <w:pPr>
        <w:spacing w:after="120"/>
        <w:ind w:left="1192"/>
        <w:rPr>
          <w:szCs w:val="24"/>
          <w:lang w:eastAsia="zh-CN"/>
        </w:rPr>
      </w:pPr>
      <w:r>
        <w:rPr>
          <w:szCs w:val="24"/>
          <w:lang w:eastAsia="zh-CN"/>
        </w:rPr>
        <w:t xml:space="preserve">1. </w:t>
      </w:r>
      <w:r w:rsidRPr="00C44C9A">
        <w:rPr>
          <w:szCs w:val="24"/>
          <w:lang w:eastAsia="zh-CN"/>
        </w:rPr>
        <w:t>Final round of simulation results collection and alignment.</w:t>
      </w:r>
    </w:p>
    <w:p w14:paraId="2C92CDBA" w14:textId="77777777" w:rsidR="002D28F3" w:rsidRPr="00C44C9A" w:rsidRDefault="002D28F3" w:rsidP="002D28F3">
      <w:pPr>
        <w:spacing w:after="120"/>
        <w:ind w:left="1192"/>
        <w:rPr>
          <w:szCs w:val="24"/>
          <w:lang w:eastAsia="zh-CN"/>
        </w:rPr>
      </w:pPr>
      <w:r>
        <w:rPr>
          <w:szCs w:val="24"/>
          <w:lang w:eastAsia="zh-CN"/>
        </w:rPr>
        <w:t xml:space="preserve">2. </w:t>
      </w:r>
      <w:r w:rsidRPr="00C44C9A">
        <w:rPr>
          <w:szCs w:val="24"/>
          <w:lang w:eastAsia="zh-CN"/>
        </w:rPr>
        <w:t>Draft CR frameworks for introducing IAB demodulation requirements.</w:t>
      </w:r>
    </w:p>
    <w:p w14:paraId="16EB19C3" w14:textId="77777777" w:rsidR="002D28F3" w:rsidRPr="00C44C9A" w:rsidRDefault="002D28F3" w:rsidP="002D28F3">
      <w:pPr>
        <w:spacing w:after="120"/>
        <w:ind w:left="852"/>
        <w:rPr>
          <w:szCs w:val="24"/>
          <w:lang w:eastAsia="zh-CN"/>
        </w:rPr>
      </w:pPr>
      <w:r w:rsidRPr="00C44C9A">
        <w:rPr>
          <w:szCs w:val="24"/>
          <w:lang w:eastAsia="zh-CN"/>
        </w:rPr>
        <w:t>RAN4#100:</w:t>
      </w:r>
    </w:p>
    <w:p w14:paraId="5448025D" w14:textId="77777777" w:rsidR="002D28F3" w:rsidRPr="00C44C9A" w:rsidRDefault="002D28F3" w:rsidP="002D28F3">
      <w:pPr>
        <w:spacing w:after="120"/>
        <w:ind w:left="1192"/>
        <w:rPr>
          <w:szCs w:val="24"/>
          <w:lang w:eastAsia="zh-CN"/>
        </w:rPr>
      </w:pPr>
      <w:r>
        <w:rPr>
          <w:szCs w:val="24"/>
          <w:lang w:eastAsia="zh-CN"/>
        </w:rPr>
        <w:t xml:space="preserve">1. </w:t>
      </w:r>
      <w:r w:rsidRPr="00C44C9A">
        <w:rPr>
          <w:szCs w:val="24"/>
          <w:lang w:eastAsia="zh-CN"/>
        </w:rPr>
        <w:t>CRs for TS 38.174 IAB demodulation performance requirements for backhaul links</w:t>
      </w:r>
    </w:p>
    <w:p w14:paraId="698F9049" w14:textId="77777777" w:rsidR="002D28F3" w:rsidRPr="002275E5" w:rsidRDefault="002D28F3" w:rsidP="002D28F3">
      <w:pPr>
        <w:spacing w:after="120"/>
        <w:ind w:left="1192"/>
        <w:rPr>
          <w:szCs w:val="24"/>
          <w:lang w:eastAsia="zh-CN"/>
        </w:rPr>
      </w:pPr>
      <w:r>
        <w:rPr>
          <w:szCs w:val="24"/>
          <w:lang w:eastAsia="zh-CN"/>
        </w:rPr>
        <w:t xml:space="preserve">2. </w:t>
      </w:r>
      <w:r w:rsidRPr="00C44C9A">
        <w:rPr>
          <w:szCs w:val="24"/>
          <w:lang w:eastAsia="zh-CN"/>
        </w:rPr>
        <w:t>CRs for TS 38.xxx IAB demodulation performance tests for backhaul links</w:t>
      </w:r>
    </w:p>
    <w:p w14:paraId="439F2CF1" w14:textId="77777777" w:rsidR="002D28F3" w:rsidRPr="00BC3372"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2: </w:t>
      </w:r>
      <w:r>
        <w:rPr>
          <w:rFonts w:eastAsia="SimSun"/>
          <w:szCs w:val="24"/>
          <w:lang w:eastAsia="zh-CN"/>
        </w:rPr>
        <w:t>Postpone discussion on workplan, potentially until after RAN#89-e.</w:t>
      </w:r>
    </w:p>
    <w:p w14:paraId="352AB0DE" w14:textId="41D012AF" w:rsidR="002D28F3" w:rsidRDefault="002D28F3" w:rsidP="00035C50">
      <w:pPr>
        <w:rPr>
          <w:lang w:eastAsia="zh-CN"/>
        </w:rPr>
      </w:pPr>
    </w:p>
    <w:p w14:paraId="34650B1A" w14:textId="77777777" w:rsidR="002D28F3" w:rsidRDefault="002D28F3" w:rsidP="002D28F3">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A56E980" w14:textId="77777777"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It seems difficult to agree to a workplan, before the TU allocation and specification structure is decided. Please continue to propose general modifications to option 1, as a future starting point.</w:t>
      </w:r>
    </w:p>
    <w:p w14:paraId="0348A819" w14:textId="77777777"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 we converge to option 2 for now?</w:t>
      </w:r>
    </w:p>
    <w:p w14:paraId="5EE4B4B8" w14:textId="77777777" w:rsidR="002D28F3" w:rsidRDefault="002D28F3" w:rsidP="002D28F3">
      <w:pPr>
        <w:rPr>
          <w:lang w:eastAsia="zh-CN"/>
        </w:rPr>
      </w:pPr>
    </w:p>
    <w:p w14:paraId="1F9E57E3" w14:textId="633B1DA3" w:rsidR="002D28F3" w:rsidRDefault="002D28F3" w:rsidP="002D28F3">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189E5A70" w14:textId="620192AB" w:rsidR="002D28F3" w:rsidRDefault="002D28F3" w:rsidP="002D28F3">
      <w:pPr>
        <w:rPr>
          <w:lang w:eastAsia="zh-CN"/>
        </w:rPr>
      </w:pPr>
      <w:r>
        <w:rPr>
          <w:lang w:eastAsia="zh-CN"/>
        </w:rPr>
        <w:t>[</w:t>
      </w:r>
      <w:r w:rsidR="007955A9">
        <w:rPr>
          <w:lang w:eastAsia="zh-CN"/>
        </w:rPr>
        <w:t>Ericsson</w:t>
      </w:r>
      <w:r>
        <w:rPr>
          <w:lang w:eastAsia="zh-CN"/>
        </w:rPr>
        <w:t>]:</w:t>
      </w:r>
      <w:r w:rsidR="007955A9">
        <w:rPr>
          <w:lang w:eastAsia="zh-CN"/>
        </w:rPr>
        <w:t xml:space="preserve"> OK for option 2</w:t>
      </w:r>
      <w:r>
        <w:rPr>
          <w:lang w:eastAsia="zh-CN"/>
        </w:rPr>
        <w:t xml:space="preserve"> </w:t>
      </w:r>
    </w:p>
    <w:p w14:paraId="0E002C4B" w14:textId="716482E9" w:rsidR="002D28F3" w:rsidRDefault="002D28F3" w:rsidP="002D28F3">
      <w:pPr>
        <w:rPr>
          <w:lang w:eastAsia="zh-CN"/>
        </w:rPr>
      </w:pPr>
      <w:r>
        <w:rPr>
          <w:lang w:eastAsia="zh-CN"/>
        </w:rPr>
        <w:t>[</w:t>
      </w:r>
      <w:r w:rsidR="006F2F86">
        <w:rPr>
          <w:lang w:eastAsia="zh-CN"/>
        </w:rPr>
        <w:t>Nokia</w:t>
      </w:r>
      <w:r>
        <w:rPr>
          <w:lang w:eastAsia="zh-CN"/>
        </w:rPr>
        <w:t xml:space="preserve">]: </w:t>
      </w:r>
      <w:r w:rsidR="006F2F86">
        <w:rPr>
          <w:lang w:eastAsia="zh-CN"/>
        </w:rPr>
        <w:t xml:space="preserve">We got the impression that the proposed plan was generally acceptable by other partners, except, probably, the timing of conformance tests specification. Nevertheless, we agree that is better to select Option </w:t>
      </w:r>
      <w:r w:rsidR="00534DDA">
        <w:rPr>
          <w:lang w:eastAsia="zh-CN"/>
        </w:rPr>
        <w:t xml:space="preserve">2 </w:t>
      </w:r>
      <w:r w:rsidR="006F2F86">
        <w:rPr>
          <w:lang w:eastAsia="zh-CN"/>
        </w:rPr>
        <w:t>and wait for the results of RAN plenary.</w:t>
      </w:r>
    </w:p>
    <w:p w14:paraId="37AFF62A" w14:textId="37FF07DA" w:rsidR="002D28F3" w:rsidRDefault="002D28F3" w:rsidP="002D28F3">
      <w:pPr>
        <w:rPr>
          <w:lang w:eastAsia="zh-CN"/>
        </w:rPr>
      </w:pPr>
      <w:r>
        <w:rPr>
          <w:lang w:eastAsia="zh-CN"/>
        </w:rPr>
        <w:t>[</w:t>
      </w:r>
      <w:r w:rsidR="00CF79A3">
        <w:rPr>
          <w:lang w:eastAsia="zh-CN"/>
        </w:rPr>
        <w:t>Moderator</w:t>
      </w:r>
      <w:r>
        <w:rPr>
          <w:lang w:eastAsia="zh-CN"/>
        </w:rPr>
        <w:t xml:space="preserve">]: </w:t>
      </w:r>
      <w:r w:rsidR="00CF79A3">
        <w:rPr>
          <w:lang w:eastAsia="zh-CN"/>
        </w:rPr>
        <w:t>Propose tentative agreement of option 2.</w:t>
      </w:r>
    </w:p>
    <w:p w14:paraId="3047B766" w14:textId="62B5661C" w:rsidR="002D28F3" w:rsidRDefault="009D2095" w:rsidP="00035C50">
      <w:pPr>
        <w:rPr>
          <w:rFonts w:eastAsia="Yu Mincho"/>
          <w:lang w:eastAsia="ja-JP"/>
        </w:rPr>
      </w:pPr>
      <w:r>
        <w:rPr>
          <w:rFonts w:eastAsia="Yu Mincho"/>
          <w:lang w:eastAsia="ja-JP"/>
        </w:rPr>
        <w:t>[Qualcomm]: We are fine with Option 2.</w:t>
      </w:r>
    </w:p>
    <w:p w14:paraId="661F2B06" w14:textId="6194A3B2" w:rsidR="00A05B2F" w:rsidRPr="00A05B2F" w:rsidRDefault="00A05B2F" w:rsidP="00035C50">
      <w:pPr>
        <w:rPr>
          <w:rFonts w:eastAsia="Yu Mincho"/>
          <w:lang w:eastAsia="ja-JP"/>
        </w:rPr>
      </w:pPr>
      <w:r w:rsidRPr="00A05B2F">
        <w:rPr>
          <w:rFonts w:eastAsiaTheme="minorEastAsia"/>
          <w:lang w:eastAsia="zh-CN"/>
        </w:rPr>
        <w:t>[Huawei]: OK with Option 2.</w:t>
      </w:r>
    </w:p>
    <w:p w14:paraId="01F1CD7E" w14:textId="77777777" w:rsidR="002D28F3" w:rsidRDefault="002D28F3" w:rsidP="00035C50">
      <w:pPr>
        <w:rPr>
          <w:lang w:eastAsia="zh-CN"/>
        </w:rPr>
      </w:pPr>
    </w:p>
    <w:p w14:paraId="3C0DC200" w14:textId="76D85017" w:rsidR="002D28F3" w:rsidRDefault="002D28F3" w:rsidP="00035C50">
      <w:pPr>
        <w:rPr>
          <w:lang w:eastAsia="zh-CN"/>
        </w:rPr>
      </w:pPr>
    </w:p>
    <w:p w14:paraId="0115FCE4" w14:textId="77777777" w:rsidR="002D28F3" w:rsidRPr="0003577A" w:rsidRDefault="002D28F3" w:rsidP="002D28F3">
      <w:pPr>
        <w:pStyle w:val="Heading3"/>
        <w:rPr>
          <w:sz w:val="24"/>
          <w:szCs w:val="16"/>
          <w:lang w:val="en-GB"/>
        </w:rPr>
      </w:pPr>
      <w:r w:rsidRPr="0003577A">
        <w:rPr>
          <w:sz w:val="24"/>
          <w:szCs w:val="16"/>
          <w:lang w:val="en-GB"/>
        </w:rPr>
        <w:t xml:space="preserve">Sub-topic 1-2: </w:t>
      </w:r>
      <w:r>
        <w:rPr>
          <w:sz w:val="24"/>
          <w:szCs w:val="16"/>
          <w:lang w:val="en-GB"/>
        </w:rPr>
        <w:t>T</w:t>
      </w:r>
      <w:r w:rsidRPr="000A3B9B">
        <w:rPr>
          <w:sz w:val="24"/>
          <w:szCs w:val="16"/>
          <w:lang w:val="en-GB"/>
        </w:rPr>
        <w:t>est specification</w:t>
      </w:r>
    </w:p>
    <w:p w14:paraId="6385773E" w14:textId="6D0BB393" w:rsidR="002D28F3" w:rsidRDefault="002D28F3" w:rsidP="00035C50">
      <w:pPr>
        <w:rPr>
          <w:lang w:eastAsia="zh-CN"/>
        </w:rPr>
      </w:pPr>
    </w:p>
    <w:p w14:paraId="7923D13A" w14:textId="77777777" w:rsidR="002D28F3" w:rsidRPr="0003577A" w:rsidRDefault="002D28F3" w:rsidP="002D28F3">
      <w:pPr>
        <w:ind w:left="284"/>
        <w:rPr>
          <w:b/>
          <w:u w:val="single"/>
          <w:lang w:eastAsia="ko-KR"/>
        </w:rPr>
      </w:pPr>
      <w:r w:rsidRPr="0003577A">
        <w:rPr>
          <w:b/>
          <w:u w:val="single"/>
          <w:lang w:eastAsia="ko-KR"/>
        </w:rPr>
        <w:t xml:space="preserve">Issue 1-2-1: </w:t>
      </w:r>
      <w:r>
        <w:rPr>
          <w:b/>
          <w:u w:val="single"/>
          <w:lang w:eastAsia="ko-KR"/>
        </w:rPr>
        <w:t>Is a new test specification required?</w:t>
      </w:r>
    </w:p>
    <w:p w14:paraId="6E1E9AD3" w14:textId="77777777"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Yes.</w:t>
      </w:r>
    </w:p>
    <w:p w14:paraId="27267B21" w14:textId="77777777"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SimSun"/>
          <w:szCs w:val="24"/>
          <w:lang w:eastAsia="zh-CN"/>
        </w:rPr>
        <w:t>Align with RF session.</w:t>
      </w:r>
    </w:p>
    <w:p w14:paraId="0A4E58D0" w14:textId="77777777" w:rsidR="002D28F3" w:rsidRPr="00BC3372"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 xml:space="preserve">Option 4: A new conformance test specification is preferred by the </w:t>
      </w:r>
      <w:proofErr w:type="spellStart"/>
      <w:r>
        <w:rPr>
          <w:rFonts w:eastAsia="SimSun"/>
          <w:szCs w:val="24"/>
          <w:lang w:eastAsia="zh-CN"/>
        </w:rPr>
        <w:t>Demod</w:t>
      </w:r>
      <w:proofErr w:type="spellEnd"/>
      <w:r>
        <w:rPr>
          <w:rFonts w:eastAsia="SimSun"/>
          <w:szCs w:val="24"/>
          <w:lang w:eastAsia="zh-CN"/>
        </w:rPr>
        <w:t xml:space="preserve"> group. Come back to this discussion in case the RF group comes to a different conclusion.</w:t>
      </w:r>
    </w:p>
    <w:p w14:paraId="74F4F161" w14:textId="56B26934" w:rsidR="002D28F3" w:rsidRDefault="002D28F3" w:rsidP="00035C50">
      <w:pPr>
        <w:rPr>
          <w:lang w:eastAsia="zh-CN"/>
        </w:rPr>
      </w:pPr>
    </w:p>
    <w:p w14:paraId="61D27EEB" w14:textId="77777777" w:rsidR="002D28F3" w:rsidRDefault="002D28F3" w:rsidP="002D28F3">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16565E0" w14:textId="25B37C58" w:rsidR="002D28F3"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All commenting parties seem to agree that a new test specification is required, but </w:t>
      </w:r>
      <w:r w:rsidR="00440E5C">
        <w:rPr>
          <w:rFonts w:eastAsia="SimSun"/>
          <w:szCs w:val="24"/>
          <w:lang w:eastAsia="zh-CN"/>
        </w:rPr>
        <w:t>alignment</w:t>
      </w:r>
      <w:r>
        <w:rPr>
          <w:rFonts w:eastAsia="SimSun"/>
          <w:szCs w:val="24"/>
          <w:lang w:eastAsia="zh-CN"/>
        </w:rPr>
        <w:t xml:space="preserve"> with RF decision is needed.</w:t>
      </w:r>
    </w:p>
    <w:p w14:paraId="3A0212A0" w14:textId="77777777" w:rsidR="002D28F3" w:rsidRPr="00BC3372" w:rsidRDefault="002D28F3" w:rsidP="002D28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the moderator proposed option 4?</w:t>
      </w:r>
    </w:p>
    <w:p w14:paraId="58D15C75" w14:textId="77777777" w:rsidR="002D28F3" w:rsidRDefault="002D28F3" w:rsidP="002D28F3">
      <w:pPr>
        <w:rPr>
          <w:lang w:eastAsia="zh-CN"/>
        </w:rPr>
      </w:pPr>
    </w:p>
    <w:p w14:paraId="72D4CA98" w14:textId="77777777" w:rsidR="002D28F3" w:rsidRPr="005C6CD9" w:rsidRDefault="002D28F3" w:rsidP="002D28F3">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686D1E1B" w14:textId="22BB4638" w:rsidR="002D28F3" w:rsidRDefault="002D28F3" w:rsidP="002D28F3">
      <w:pPr>
        <w:rPr>
          <w:lang w:eastAsia="zh-CN"/>
        </w:rPr>
      </w:pPr>
      <w:r>
        <w:rPr>
          <w:lang w:eastAsia="zh-CN"/>
        </w:rPr>
        <w:t>[</w:t>
      </w:r>
      <w:r w:rsidR="007955A9">
        <w:rPr>
          <w:lang w:eastAsia="zh-CN"/>
        </w:rPr>
        <w:t>Ericsson</w:t>
      </w:r>
      <w:r>
        <w:rPr>
          <w:lang w:eastAsia="zh-CN"/>
        </w:rPr>
        <w:t>]:</w:t>
      </w:r>
      <w:r w:rsidR="007955A9">
        <w:rPr>
          <w:lang w:eastAsia="zh-CN"/>
        </w:rPr>
        <w:t xml:space="preserve"> Option 4 is OK</w:t>
      </w:r>
      <w:r>
        <w:rPr>
          <w:lang w:eastAsia="zh-CN"/>
        </w:rPr>
        <w:t xml:space="preserve"> </w:t>
      </w:r>
    </w:p>
    <w:p w14:paraId="3D28D96F" w14:textId="4154220A" w:rsidR="002D28F3" w:rsidRDefault="002D28F3" w:rsidP="002D28F3">
      <w:pPr>
        <w:rPr>
          <w:lang w:eastAsia="zh-CN"/>
        </w:rPr>
      </w:pPr>
      <w:r>
        <w:rPr>
          <w:lang w:eastAsia="zh-CN"/>
        </w:rPr>
        <w:t>[</w:t>
      </w:r>
      <w:r w:rsidR="001131B0">
        <w:rPr>
          <w:lang w:eastAsia="zh-CN"/>
        </w:rPr>
        <w:t>Nokia</w:t>
      </w:r>
      <w:r>
        <w:rPr>
          <w:lang w:eastAsia="zh-CN"/>
        </w:rPr>
        <w:t xml:space="preserve">]: </w:t>
      </w:r>
      <w:r w:rsidR="001131B0">
        <w:rPr>
          <w:lang w:eastAsia="zh-CN"/>
        </w:rPr>
        <w:t>We think that this issue should be discussed in coordination with RF group. Thus, Option 4 is the way to continue.</w:t>
      </w:r>
    </w:p>
    <w:p w14:paraId="53AAB4D2" w14:textId="7EAB2F08" w:rsidR="00CF79A3" w:rsidRDefault="00CF79A3" w:rsidP="002D28F3">
      <w:pPr>
        <w:rPr>
          <w:lang w:eastAsia="zh-CN"/>
        </w:rPr>
      </w:pPr>
      <w:r>
        <w:rPr>
          <w:lang w:eastAsia="zh-CN"/>
        </w:rPr>
        <w:t>[Moderator]: Propose tentative agreement of option 4.</w:t>
      </w:r>
    </w:p>
    <w:p w14:paraId="157AC1A4" w14:textId="593DD444" w:rsidR="002D28F3" w:rsidRPr="007444BA" w:rsidRDefault="009D2095" w:rsidP="00035C50">
      <w:pPr>
        <w:rPr>
          <w:rFonts w:eastAsia="Yu Mincho"/>
          <w:lang w:eastAsia="ja-JP"/>
        </w:rPr>
      </w:pPr>
      <w:r>
        <w:rPr>
          <w:rFonts w:eastAsia="Yu Mincho" w:hint="eastAsia"/>
          <w:lang w:eastAsia="ja-JP"/>
        </w:rPr>
        <w:t>[</w:t>
      </w:r>
      <w:r>
        <w:rPr>
          <w:rFonts w:eastAsia="Yu Mincho"/>
          <w:lang w:eastAsia="ja-JP"/>
        </w:rPr>
        <w:t>Qualcomm] Option 4 is ok for us as well</w:t>
      </w:r>
    </w:p>
    <w:p w14:paraId="61C26183" w14:textId="1A5F14F3" w:rsidR="002D28F3" w:rsidRDefault="00A05B2F" w:rsidP="00035C50">
      <w:pPr>
        <w:rPr>
          <w:lang w:eastAsia="zh-CN"/>
        </w:rPr>
      </w:pPr>
      <w:r w:rsidRPr="00A05B2F">
        <w:rPr>
          <w:rFonts w:eastAsiaTheme="minorEastAsia"/>
          <w:lang w:eastAsia="zh-CN"/>
        </w:rPr>
        <w:t xml:space="preserve">[Huawei]: OK with Option </w:t>
      </w:r>
      <w:r>
        <w:rPr>
          <w:rFonts w:eastAsiaTheme="minorEastAsia"/>
          <w:lang w:eastAsia="zh-CN"/>
        </w:rPr>
        <w:t>4</w:t>
      </w:r>
      <w:r w:rsidRPr="00A05B2F">
        <w:rPr>
          <w:rFonts w:eastAsiaTheme="minorEastAsia"/>
          <w:lang w:eastAsia="zh-CN"/>
        </w:rPr>
        <w:t>.</w:t>
      </w:r>
    </w:p>
    <w:p w14:paraId="0368022A" w14:textId="4827B762" w:rsidR="002D28F3" w:rsidRDefault="002D28F3" w:rsidP="00035C50">
      <w:pPr>
        <w:rPr>
          <w:lang w:eastAsia="zh-CN"/>
        </w:rPr>
      </w:pPr>
    </w:p>
    <w:p w14:paraId="52D2C7EA" w14:textId="77777777" w:rsidR="002D28F3" w:rsidRPr="0003577A" w:rsidRDefault="002D28F3" w:rsidP="002D28F3">
      <w:pPr>
        <w:pStyle w:val="Heading3"/>
        <w:rPr>
          <w:sz w:val="24"/>
          <w:szCs w:val="16"/>
          <w:lang w:val="en-GB"/>
        </w:rPr>
      </w:pPr>
      <w:r w:rsidRPr="0003577A">
        <w:rPr>
          <w:sz w:val="24"/>
          <w:szCs w:val="16"/>
          <w:lang w:val="en-GB"/>
        </w:rPr>
        <w:t>Sub-topic 1-</w:t>
      </w:r>
      <w:r>
        <w:rPr>
          <w:sz w:val="24"/>
          <w:szCs w:val="16"/>
          <w:lang w:val="en-GB"/>
        </w:rPr>
        <w:t>3</w:t>
      </w:r>
      <w:r w:rsidRPr="0003577A">
        <w:rPr>
          <w:sz w:val="24"/>
          <w:szCs w:val="16"/>
          <w:lang w:val="en-GB"/>
        </w:rPr>
        <w:t xml:space="preserve">: </w:t>
      </w:r>
      <w:r>
        <w:rPr>
          <w:sz w:val="24"/>
          <w:szCs w:val="16"/>
          <w:lang w:val="en-GB"/>
        </w:rPr>
        <w:t>Subdivision of IAB demodulation topic</w:t>
      </w:r>
    </w:p>
    <w:p w14:paraId="36B3184C" w14:textId="0FB7F274" w:rsidR="002D28F3" w:rsidRDefault="002D28F3" w:rsidP="00035C50">
      <w:pPr>
        <w:rPr>
          <w:lang w:eastAsia="zh-CN"/>
        </w:rPr>
      </w:pPr>
    </w:p>
    <w:p w14:paraId="63A3CF92" w14:textId="77777777" w:rsidR="009170B9" w:rsidRDefault="009170B9" w:rsidP="009170B9">
      <w:pPr>
        <w:ind w:left="284"/>
        <w:rPr>
          <w:b/>
          <w:u w:val="single"/>
          <w:lang w:eastAsia="ko-KR"/>
        </w:rPr>
      </w:pPr>
      <w:r w:rsidRPr="0003577A">
        <w:rPr>
          <w:b/>
          <w:u w:val="single"/>
          <w:lang w:eastAsia="ko-KR"/>
        </w:rPr>
        <w:t>Issue 1-</w:t>
      </w:r>
      <w:r>
        <w:rPr>
          <w:b/>
          <w:u w:val="single"/>
          <w:lang w:eastAsia="ko-KR"/>
        </w:rPr>
        <w:t>3</w:t>
      </w:r>
      <w:r w:rsidRPr="0003577A">
        <w:rPr>
          <w:b/>
          <w:u w:val="single"/>
          <w:lang w:eastAsia="ko-KR"/>
        </w:rPr>
        <w:t xml:space="preserve">-1: </w:t>
      </w:r>
      <w:r>
        <w:rPr>
          <w:b/>
          <w:u w:val="single"/>
          <w:lang w:eastAsia="ko-KR"/>
        </w:rPr>
        <w:t>IAB-DU and IAB-MT topics in Rel-16</w:t>
      </w:r>
    </w:p>
    <w:p w14:paraId="1E5EFE37"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The topics are discussed in separate agenda items.</w:t>
      </w:r>
    </w:p>
    <w:p w14:paraId="3D4B4638"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2</w:t>
      </w:r>
      <w:r w:rsidRPr="00BC3372">
        <w:rPr>
          <w:rFonts w:eastAsia="SimSun"/>
          <w:szCs w:val="24"/>
          <w:lang w:eastAsia="zh-CN"/>
        </w:rPr>
        <w:t xml:space="preserve">: </w:t>
      </w:r>
      <w:r>
        <w:rPr>
          <w:rFonts w:eastAsia="SimSun"/>
          <w:szCs w:val="24"/>
          <w:lang w:eastAsia="zh-CN"/>
        </w:rPr>
        <w:t>The topics are discussed in the same agenda item.</w:t>
      </w:r>
    </w:p>
    <w:p w14:paraId="1EDD13A0" w14:textId="2461D381" w:rsidR="002D28F3" w:rsidRDefault="002D28F3" w:rsidP="00035C50">
      <w:pPr>
        <w:rPr>
          <w:lang w:eastAsia="zh-CN"/>
        </w:rPr>
      </w:pPr>
    </w:p>
    <w:p w14:paraId="55321493" w14:textId="77777777" w:rsidR="009170B9" w:rsidRDefault="009170B9" w:rsidP="009170B9">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913F300"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possible to agree to option 1 in the second round?</w:t>
      </w:r>
    </w:p>
    <w:p w14:paraId="5B2A8D95" w14:textId="77777777" w:rsidR="009170B9" w:rsidRDefault="009170B9" w:rsidP="009170B9">
      <w:pPr>
        <w:rPr>
          <w:lang w:eastAsia="zh-CN"/>
        </w:rPr>
      </w:pPr>
    </w:p>
    <w:p w14:paraId="0A8660FA" w14:textId="77777777" w:rsidR="009170B9" w:rsidRPr="005C6CD9" w:rsidRDefault="009170B9" w:rsidP="009170B9">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6043141C" w14:textId="263CF75F" w:rsidR="009170B9" w:rsidRDefault="009170B9" w:rsidP="009170B9">
      <w:pPr>
        <w:rPr>
          <w:lang w:eastAsia="zh-CN"/>
        </w:rPr>
      </w:pPr>
      <w:r>
        <w:rPr>
          <w:lang w:eastAsia="zh-CN"/>
        </w:rPr>
        <w:t>[</w:t>
      </w:r>
      <w:r w:rsidR="007955A9">
        <w:rPr>
          <w:lang w:eastAsia="zh-CN"/>
        </w:rPr>
        <w:t>Ericsson</w:t>
      </w:r>
      <w:r>
        <w:rPr>
          <w:lang w:eastAsia="zh-CN"/>
        </w:rPr>
        <w:t>]:</w:t>
      </w:r>
      <w:r w:rsidR="007955A9">
        <w:rPr>
          <w:lang w:eastAsia="zh-CN"/>
        </w:rPr>
        <w:t xml:space="preserve"> Option 1 is OK. Do we still have a “General” AI and if so, what is </w:t>
      </w:r>
      <w:proofErr w:type="spellStart"/>
      <w:r w:rsidR="007955A9">
        <w:rPr>
          <w:lang w:eastAsia="zh-CN"/>
        </w:rPr>
        <w:t>it’s</w:t>
      </w:r>
      <w:proofErr w:type="spellEnd"/>
      <w:r w:rsidR="007955A9">
        <w:rPr>
          <w:lang w:eastAsia="zh-CN"/>
        </w:rPr>
        <w:t xml:space="preserve"> </w:t>
      </w:r>
      <w:proofErr w:type="gramStart"/>
      <w:r w:rsidR="007955A9">
        <w:rPr>
          <w:lang w:eastAsia="zh-CN"/>
        </w:rPr>
        <w:t>scope ?</w:t>
      </w:r>
      <w:proofErr w:type="gramEnd"/>
      <w:r>
        <w:rPr>
          <w:lang w:eastAsia="zh-CN"/>
        </w:rPr>
        <w:t xml:space="preserve"> </w:t>
      </w:r>
    </w:p>
    <w:p w14:paraId="08676658" w14:textId="0F975462" w:rsidR="009170B9" w:rsidRDefault="009170B9" w:rsidP="009170B9">
      <w:pPr>
        <w:rPr>
          <w:lang w:eastAsia="zh-CN"/>
        </w:rPr>
      </w:pPr>
      <w:r>
        <w:rPr>
          <w:lang w:eastAsia="zh-CN"/>
        </w:rPr>
        <w:t>[</w:t>
      </w:r>
      <w:r w:rsidR="001131B0">
        <w:rPr>
          <w:lang w:eastAsia="zh-CN"/>
        </w:rPr>
        <w:t>Nokia</w:t>
      </w:r>
      <w:r>
        <w:rPr>
          <w:lang w:eastAsia="zh-CN"/>
        </w:rPr>
        <w:t xml:space="preserve">]: </w:t>
      </w:r>
      <w:r w:rsidR="001131B0">
        <w:rPr>
          <w:lang w:eastAsia="zh-CN"/>
        </w:rPr>
        <w:t xml:space="preserve">Option 1 is fine. Indeed, the usefulness of the “general” AI will only be the workplan for the foreseeable future. But maybe for this reason it should be </w:t>
      </w:r>
      <w:r w:rsidR="00B21FE3">
        <w:rPr>
          <w:lang w:eastAsia="zh-CN"/>
        </w:rPr>
        <w:t xml:space="preserve">present </w:t>
      </w:r>
      <w:r w:rsidR="001131B0">
        <w:rPr>
          <w:lang w:eastAsia="zh-CN"/>
        </w:rPr>
        <w:t>for another one or two meetings?</w:t>
      </w:r>
    </w:p>
    <w:p w14:paraId="6F2351BB" w14:textId="47D915AE" w:rsidR="00CF79A3" w:rsidRDefault="00CF79A3" w:rsidP="009170B9">
      <w:pPr>
        <w:rPr>
          <w:lang w:eastAsia="zh-CN"/>
        </w:rPr>
      </w:pPr>
      <w:r>
        <w:rPr>
          <w:lang w:eastAsia="zh-CN"/>
        </w:rPr>
        <w:t>[Moderator]: Propose tentative agreement of option 1 and prefer to keep general AI until workplan is agreed.</w:t>
      </w:r>
    </w:p>
    <w:p w14:paraId="57FBB8C7" w14:textId="5644C0C2" w:rsidR="009170B9" w:rsidRPr="007444BA" w:rsidRDefault="009D2095" w:rsidP="00035C50">
      <w:pPr>
        <w:rPr>
          <w:rFonts w:eastAsia="Yu Mincho"/>
          <w:lang w:eastAsia="ja-JP"/>
        </w:rPr>
      </w:pPr>
      <w:r>
        <w:rPr>
          <w:rFonts w:eastAsia="Yu Mincho"/>
          <w:lang w:eastAsia="ja-JP"/>
        </w:rPr>
        <w:t>[Qualcomm]: We are fine with Option 1. It might be useful to also seek guidance from the chairman.</w:t>
      </w:r>
    </w:p>
    <w:p w14:paraId="39E75617" w14:textId="062C7C67" w:rsidR="009170B9" w:rsidRDefault="00A05B2F" w:rsidP="00035C50">
      <w:pPr>
        <w:rPr>
          <w:lang w:eastAsia="zh-CN"/>
        </w:rPr>
      </w:pPr>
      <w:r w:rsidRPr="00A05B2F">
        <w:rPr>
          <w:rFonts w:eastAsiaTheme="minorEastAsia"/>
          <w:lang w:eastAsia="zh-CN"/>
        </w:rPr>
        <w:t xml:space="preserve">[Huawei]: OK with Option </w:t>
      </w:r>
      <w:r>
        <w:rPr>
          <w:rFonts w:eastAsiaTheme="minorEastAsia"/>
          <w:lang w:eastAsia="zh-CN"/>
        </w:rPr>
        <w:t>1</w:t>
      </w:r>
      <w:r w:rsidRPr="00A05B2F">
        <w:rPr>
          <w:rFonts w:eastAsiaTheme="minorEastAsia"/>
          <w:lang w:eastAsia="zh-CN"/>
        </w:rPr>
        <w:t>.</w:t>
      </w:r>
    </w:p>
    <w:p w14:paraId="0A6356BD" w14:textId="20034FD4" w:rsidR="002D28F3" w:rsidRDefault="002D28F3" w:rsidP="00035C50">
      <w:pPr>
        <w:rPr>
          <w:lang w:eastAsia="zh-CN"/>
        </w:rPr>
      </w:pPr>
    </w:p>
    <w:p w14:paraId="664EB105" w14:textId="77777777" w:rsidR="002D28F3" w:rsidRPr="0003577A" w:rsidRDefault="002D28F3" w:rsidP="002D28F3">
      <w:pPr>
        <w:pStyle w:val="Heading3"/>
        <w:rPr>
          <w:sz w:val="24"/>
          <w:szCs w:val="16"/>
          <w:lang w:val="en-GB"/>
        </w:rPr>
      </w:pPr>
      <w:r w:rsidRPr="0003577A">
        <w:rPr>
          <w:sz w:val="24"/>
          <w:szCs w:val="16"/>
          <w:lang w:val="en-GB"/>
        </w:rPr>
        <w:t>Sub-topic 1-</w:t>
      </w:r>
      <w:r>
        <w:rPr>
          <w:sz w:val="24"/>
          <w:szCs w:val="16"/>
          <w:lang w:val="en-GB"/>
        </w:rPr>
        <w:t>4</w:t>
      </w:r>
      <w:r w:rsidRPr="0003577A">
        <w:rPr>
          <w:sz w:val="24"/>
          <w:szCs w:val="16"/>
          <w:lang w:val="en-GB"/>
        </w:rPr>
        <w:t xml:space="preserve">: </w:t>
      </w:r>
      <w:r>
        <w:rPr>
          <w:sz w:val="24"/>
          <w:szCs w:val="16"/>
          <w:lang w:val="en-GB"/>
        </w:rPr>
        <w:t>General limitations in scope</w:t>
      </w:r>
    </w:p>
    <w:p w14:paraId="3A1A3036" w14:textId="77777777" w:rsidR="002D28F3" w:rsidRDefault="002D28F3" w:rsidP="00035C50">
      <w:pPr>
        <w:rPr>
          <w:lang w:eastAsia="zh-CN"/>
        </w:rPr>
      </w:pPr>
    </w:p>
    <w:p w14:paraId="3002B067" w14:textId="77777777" w:rsidR="009170B9" w:rsidRPr="0003577A" w:rsidRDefault="009170B9" w:rsidP="009170B9">
      <w:pPr>
        <w:ind w:left="284"/>
        <w:rPr>
          <w:b/>
          <w:u w:val="single"/>
          <w:lang w:eastAsia="ko-KR"/>
        </w:rPr>
      </w:pPr>
      <w:r w:rsidRPr="0003577A">
        <w:rPr>
          <w:b/>
          <w:u w:val="single"/>
          <w:lang w:eastAsia="ko-KR"/>
        </w:rPr>
        <w:lastRenderedPageBreak/>
        <w:t>Issue 1-</w:t>
      </w:r>
      <w:r>
        <w:rPr>
          <w:b/>
          <w:u w:val="single"/>
          <w:lang w:eastAsia="ko-KR"/>
        </w:rPr>
        <w:t>4</w:t>
      </w:r>
      <w:r w:rsidRPr="0003577A">
        <w:rPr>
          <w:b/>
          <w:u w:val="single"/>
          <w:lang w:eastAsia="ko-KR"/>
        </w:rPr>
        <w:t xml:space="preserve">-1: </w:t>
      </w:r>
      <w:r>
        <w:rPr>
          <w:b/>
          <w:u w:val="single"/>
          <w:lang w:eastAsia="ko-KR"/>
        </w:rPr>
        <w:t>Backhaul and access links</w:t>
      </w:r>
    </w:p>
    <w:p w14:paraId="72362686"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xml:space="preserve">: </w:t>
      </w:r>
      <w:r w:rsidRPr="0000587E">
        <w:rPr>
          <w:rFonts w:eastAsia="SimSun"/>
          <w:szCs w:val="24"/>
          <w:lang w:eastAsia="zh-CN"/>
        </w:rPr>
        <w:t xml:space="preserve">Limit the scope of IAB </w:t>
      </w:r>
      <w:proofErr w:type="spellStart"/>
      <w:r w:rsidRPr="0000587E">
        <w:rPr>
          <w:rFonts w:eastAsia="SimSun"/>
          <w:szCs w:val="24"/>
          <w:lang w:eastAsia="zh-CN"/>
        </w:rPr>
        <w:t>Demod</w:t>
      </w:r>
      <w:proofErr w:type="spellEnd"/>
      <w:r w:rsidRPr="0000587E">
        <w:rPr>
          <w:rFonts w:eastAsia="SimSun"/>
          <w:szCs w:val="24"/>
          <w:lang w:eastAsia="zh-CN"/>
        </w:rPr>
        <w:t xml:space="preserve"> </w:t>
      </w:r>
      <w:r>
        <w:rPr>
          <w:rFonts w:eastAsia="SimSun"/>
          <w:szCs w:val="24"/>
          <w:lang w:eastAsia="zh-CN"/>
        </w:rPr>
        <w:t>to UL and backhaul DL</w:t>
      </w:r>
      <w:r w:rsidRPr="0000587E">
        <w:rPr>
          <w:rFonts w:eastAsia="SimSun"/>
          <w:szCs w:val="24"/>
          <w:lang w:eastAsia="zh-CN"/>
        </w:rPr>
        <w:t xml:space="preserve"> links</w:t>
      </w:r>
      <w:r>
        <w:rPr>
          <w:rFonts w:eastAsia="SimSun"/>
          <w:szCs w:val="24"/>
          <w:lang w:eastAsia="zh-CN"/>
        </w:rPr>
        <w:t>.</w:t>
      </w:r>
    </w:p>
    <w:p w14:paraId="2270CAFB"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w:t>
      </w:r>
      <w:r>
        <w:rPr>
          <w:rFonts w:eastAsia="SimSun"/>
          <w:szCs w:val="24"/>
          <w:lang w:eastAsia="zh-CN"/>
        </w:rPr>
        <w:t>3</w:t>
      </w:r>
      <w:r w:rsidRPr="00BC3372">
        <w:rPr>
          <w:rFonts w:eastAsia="SimSun"/>
          <w:szCs w:val="24"/>
          <w:lang w:eastAsia="zh-CN"/>
        </w:rPr>
        <w:t xml:space="preserve">: </w:t>
      </w:r>
      <w:r>
        <w:rPr>
          <w:rFonts w:eastAsiaTheme="minorEastAsia"/>
          <w:lang w:eastAsia="zh-CN"/>
        </w:rPr>
        <w:t>One set of performance requirements for the IAB node, covering both MT and DU, with DU considering both access (from UEs) and backhaul (from parent). Specification section headings FFS. DU requirements are selective copy/paste from BS requirements, MT requirements need further discussion.</w:t>
      </w:r>
    </w:p>
    <w:p w14:paraId="33342CAA" w14:textId="73A231C6" w:rsidR="002D28F3" w:rsidRDefault="002D28F3" w:rsidP="00035C50">
      <w:pPr>
        <w:rPr>
          <w:lang w:eastAsia="zh-CN"/>
        </w:rPr>
      </w:pPr>
    </w:p>
    <w:p w14:paraId="20FA5DAE" w14:textId="77777777" w:rsidR="009170B9" w:rsidRDefault="009170B9" w:rsidP="009170B9">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24E01A9"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seems to be a more constrained version of option 1.</w:t>
      </w:r>
    </w:p>
    <w:p w14:paraId="05A269DE" w14:textId="77777777" w:rsidR="009170B9" w:rsidRDefault="009170B9" w:rsidP="00917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section round, if either one can be agreed.</w:t>
      </w:r>
    </w:p>
    <w:p w14:paraId="5AABC447" w14:textId="77777777" w:rsidR="009170B9" w:rsidRDefault="009170B9" w:rsidP="009170B9">
      <w:pPr>
        <w:rPr>
          <w:lang w:eastAsia="zh-CN"/>
        </w:rPr>
      </w:pPr>
    </w:p>
    <w:p w14:paraId="0A95B6BB" w14:textId="77777777" w:rsidR="009170B9" w:rsidRPr="005C6CD9" w:rsidRDefault="009170B9" w:rsidP="009170B9">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2C8FDCBB" w14:textId="4DDCFC8D" w:rsidR="009170B9" w:rsidRDefault="009170B9" w:rsidP="009170B9">
      <w:pPr>
        <w:rPr>
          <w:lang w:eastAsia="zh-CN"/>
        </w:rPr>
      </w:pPr>
      <w:r>
        <w:rPr>
          <w:lang w:eastAsia="zh-CN"/>
        </w:rPr>
        <w:t>[</w:t>
      </w:r>
      <w:r w:rsidR="007955A9">
        <w:rPr>
          <w:lang w:eastAsia="zh-CN"/>
        </w:rPr>
        <w:t>Ericsson</w:t>
      </w:r>
      <w:r>
        <w:rPr>
          <w:lang w:eastAsia="zh-CN"/>
        </w:rPr>
        <w:t>]:</w:t>
      </w:r>
      <w:r w:rsidR="007955A9">
        <w:rPr>
          <w:lang w:eastAsia="zh-CN"/>
        </w:rPr>
        <w:t xml:space="preserve"> Either option is probably OK. Option 3 clarifies that DU requirements come from BS specs, which may be helpful, but is handled further below. Option 1 may be better worded as “Limit the scope of IAB </w:t>
      </w:r>
      <w:proofErr w:type="spellStart"/>
      <w:r w:rsidR="007955A9">
        <w:rPr>
          <w:lang w:eastAsia="zh-CN"/>
        </w:rPr>
        <w:t>demod</w:t>
      </w:r>
      <w:proofErr w:type="spellEnd"/>
      <w:r w:rsidR="007955A9">
        <w:rPr>
          <w:lang w:eastAsia="zh-CN"/>
        </w:rPr>
        <w:t xml:space="preserve"> to UL (access and backhaul) and DL (backhaul) links. Does this agreement actually limit the scope at all though? The only thing it rules out is DL (access), which is anyhow out by design…</w:t>
      </w:r>
    </w:p>
    <w:p w14:paraId="2613BFA3" w14:textId="3B8CE415" w:rsidR="009170B9" w:rsidRDefault="009170B9" w:rsidP="009170B9">
      <w:pPr>
        <w:rPr>
          <w:lang w:eastAsia="zh-CN"/>
        </w:rPr>
      </w:pPr>
      <w:r>
        <w:rPr>
          <w:lang w:eastAsia="zh-CN"/>
        </w:rPr>
        <w:t>[</w:t>
      </w:r>
      <w:r w:rsidR="001131B0">
        <w:rPr>
          <w:lang w:eastAsia="zh-CN"/>
        </w:rPr>
        <w:t>Nokia</w:t>
      </w:r>
      <w:r>
        <w:rPr>
          <w:lang w:eastAsia="zh-CN"/>
        </w:rPr>
        <w:t xml:space="preserve">]: </w:t>
      </w:r>
      <w:r w:rsidR="001131B0">
        <w:rPr>
          <w:lang w:eastAsia="zh-CN"/>
        </w:rPr>
        <w:t>We agree that both options re-state parts of the WI and general IAB concept. We still see value in making the scope of the topic very clear from the beginning. Hence</w:t>
      </w:r>
      <w:r w:rsidR="00B21FE3">
        <w:rPr>
          <w:lang w:eastAsia="zh-CN"/>
        </w:rPr>
        <w:t>,</w:t>
      </w:r>
      <w:r w:rsidR="001131B0">
        <w:rPr>
          <w:lang w:eastAsia="zh-CN"/>
        </w:rPr>
        <w:t xml:space="preserve"> we would be in favour of capturing Ericsson’s rewording of option1: “</w:t>
      </w:r>
      <w:r w:rsidR="001131B0" w:rsidRPr="001131B0">
        <w:rPr>
          <w:lang w:eastAsia="zh-CN"/>
        </w:rPr>
        <w:t xml:space="preserve">Limit the scope of IAB </w:t>
      </w:r>
      <w:proofErr w:type="spellStart"/>
      <w:r w:rsidR="001131B0" w:rsidRPr="001131B0">
        <w:rPr>
          <w:lang w:eastAsia="zh-CN"/>
        </w:rPr>
        <w:t>demod</w:t>
      </w:r>
      <w:proofErr w:type="spellEnd"/>
      <w:r w:rsidR="001131B0" w:rsidRPr="001131B0">
        <w:rPr>
          <w:lang w:eastAsia="zh-CN"/>
        </w:rPr>
        <w:t xml:space="preserve"> to UL (access and backhaul) and DL (backhaul) links</w:t>
      </w:r>
      <w:r w:rsidR="001131B0">
        <w:rPr>
          <w:lang w:eastAsia="zh-CN"/>
        </w:rPr>
        <w:t>”.</w:t>
      </w:r>
    </w:p>
    <w:p w14:paraId="57B11E5A" w14:textId="4235B18C" w:rsidR="00B21FE3" w:rsidRDefault="00B21FE3" w:rsidP="00B21FE3">
      <w:pPr>
        <w:rPr>
          <w:lang w:eastAsia="zh-CN"/>
        </w:rPr>
      </w:pPr>
      <w:r>
        <w:rPr>
          <w:lang w:eastAsia="zh-CN"/>
        </w:rPr>
        <w:t>[Moderator]: Propose tentative agreement: “</w:t>
      </w:r>
      <w:r w:rsidRPr="001131B0">
        <w:rPr>
          <w:lang w:eastAsia="zh-CN"/>
        </w:rPr>
        <w:t xml:space="preserve">Limit the scope of IAB </w:t>
      </w:r>
      <w:proofErr w:type="spellStart"/>
      <w:r w:rsidRPr="001131B0">
        <w:rPr>
          <w:lang w:eastAsia="zh-CN"/>
        </w:rPr>
        <w:t>demod</w:t>
      </w:r>
      <w:proofErr w:type="spellEnd"/>
      <w:r w:rsidRPr="001131B0">
        <w:rPr>
          <w:lang w:eastAsia="zh-CN"/>
        </w:rPr>
        <w:t xml:space="preserve"> to UL (access and backhaul) and DL (backhaul) links</w:t>
      </w:r>
      <w:r>
        <w:rPr>
          <w:lang w:eastAsia="zh-CN"/>
        </w:rPr>
        <w:t>”.</w:t>
      </w:r>
    </w:p>
    <w:p w14:paraId="305C65BA" w14:textId="175D4521" w:rsidR="002D28F3" w:rsidRDefault="009D2095" w:rsidP="00035C50">
      <w:pPr>
        <w:rPr>
          <w:rFonts w:eastAsia="Yu Mincho"/>
          <w:lang w:eastAsia="ja-JP"/>
        </w:rPr>
      </w:pPr>
      <w:r>
        <w:rPr>
          <w:rFonts w:eastAsia="Yu Mincho" w:hint="eastAsia"/>
          <w:lang w:eastAsia="ja-JP"/>
        </w:rPr>
        <w:t>[</w:t>
      </w:r>
      <w:r>
        <w:rPr>
          <w:rFonts w:eastAsia="Yu Mincho"/>
          <w:lang w:eastAsia="ja-JP"/>
        </w:rPr>
        <w:t>Qualcomm]: We are fine with this proposal.</w:t>
      </w:r>
    </w:p>
    <w:p w14:paraId="502E6186" w14:textId="0A9DE672" w:rsidR="00A05B2F" w:rsidRPr="00A05B2F" w:rsidRDefault="00A05B2F" w:rsidP="00035C50">
      <w:pPr>
        <w:rPr>
          <w:rFonts w:eastAsia="Yu Mincho"/>
          <w:lang w:eastAsia="ja-JP"/>
        </w:rPr>
      </w:pPr>
      <w:r>
        <w:rPr>
          <w:rFonts w:eastAsiaTheme="minorEastAsia"/>
          <w:lang w:eastAsia="zh-CN"/>
        </w:rPr>
        <w:t>[Huawei]: OK with the moderator’s suggestion.</w:t>
      </w:r>
    </w:p>
    <w:p w14:paraId="0CFEA0E4" w14:textId="77777777" w:rsidR="002D28F3" w:rsidRDefault="002D28F3" w:rsidP="00035C50">
      <w:pPr>
        <w:rPr>
          <w:lang w:eastAsia="zh-CN"/>
        </w:rPr>
      </w:pPr>
    </w:p>
    <w:p w14:paraId="0764B0A3" w14:textId="77777777" w:rsidR="00FC49D5" w:rsidRPr="0003577A" w:rsidRDefault="00FC49D5" w:rsidP="00035C50">
      <w:pPr>
        <w:rPr>
          <w:lang w:eastAsia="zh-CN"/>
        </w:rPr>
      </w:pPr>
    </w:p>
    <w:p w14:paraId="74A74C10" w14:textId="2F85E740" w:rsidR="00035C50" w:rsidRPr="0003577A" w:rsidRDefault="00035C50" w:rsidP="00CB0305">
      <w:pPr>
        <w:pStyle w:val="Heading2"/>
        <w:rPr>
          <w:lang w:val="en-GB"/>
        </w:rPr>
      </w:pPr>
      <w:r w:rsidRPr="0003577A">
        <w:rPr>
          <w:lang w:val="en-GB"/>
        </w:rPr>
        <w:t>Summary on 2nd round</w:t>
      </w:r>
      <w:r w:rsidR="00CB0305" w:rsidRPr="0003577A">
        <w:rPr>
          <w:lang w:val="en-GB"/>
        </w:rPr>
        <w:t xml:space="preserve"> (if applicable)</w:t>
      </w:r>
    </w:p>
    <w:p w14:paraId="62ED33A1" w14:textId="77777777" w:rsidR="00B24CA0" w:rsidRPr="0003577A" w:rsidRDefault="00B24CA0" w:rsidP="00B24CA0">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3577A" w14:paraId="25F557AE" w14:textId="77777777" w:rsidTr="00B72BE9">
        <w:tc>
          <w:tcPr>
            <w:tcW w:w="1494" w:type="dxa"/>
          </w:tcPr>
          <w:p w14:paraId="40E29782" w14:textId="77777777" w:rsidR="00B24CA0" w:rsidRPr="0003577A" w:rsidRDefault="00B24CA0" w:rsidP="00E45CB0">
            <w:pPr>
              <w:rPr>
                <w:rFonts w:eastAsiaTheme="minorEastAsia"/>
                <w:b/>
                <w:bCs/>
                <w:color w:val="0070C0"/>
                <w:lang w:eastAsia="zh-CN"/>
              </w:rPr>
            </w:pPr>
            <w:r w:rsidRPr="0003577A">
              <w:rPr>
                <w:rFonts w:eastAsiaTheme="minorEastAsia"/>
                <w:b/>
                <w:bCs/>
                <w:color w:val="0070C0"/>
                <w:lang w:eastAsia="zh-CN"/>
              </w:rPr>
              <w:t>CR/TP/LS/WF number</w:t>
            </w:r>
          </w:p>
        </w:tc>
        <w:tc>
          <w:tcPr>
            <w:tcW w:w="8137" w:type="dxa"/>
          </w:tcPr>
          <w:p w14:paraId="4FDB2A5F" w14:textId="77777777" w:rsidR="00B24CA0" w:rsidRPr="0003577A" w:rsidRDefault="00B24CA0" w:rsidP="00E45CB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recommendation  </w:t>
            </w:r>
          </w:p>
        </w:tc>
      </w:tr>
      <w:tr w:rsidR="00B24CA0" w:rsidRPr="0003577A" w14:paraId="02A5488A" w14:textId="77777777" w:rsidTr="00B72BE9">
        <w:tc>
          <w:tcPr>
            <w:tcW w:w="1494" w:type="dxa"/>
          </w:tcPr>
          <w:p w14:paraId="50316788" w14:textId="77777777" w:rsidR="00B24CA0" w:rsidRPr="0003577A" w:rsidRDefault="00B24CA0" w:rsidP="00E45CB0">
            <w:pPr>
              <w:rPr>
                <w:rFonts w:eastAsiaTheme="minorEastAsia"/>
                <w:color w:val="0070C0"/>
                <w:lang w:eastAsia="zh-CN"/>
              </w:rPr>
            </w:pPr>
            <w:r w:rsidRPr="0003577A">
              <w:rPr>
                <w:rFonts w:eastAsiaTheme="minorEastAsia"/>
                <w:color w:val="0070C0"/>
                <w:lang w:eastAsia="zh-CN"/>
              </w:rPr>
              <w:t>XXX</w:t>
            </w:r>
          </w:p>
        </w:tc>
        <w:tc>
          <w:tcPr>
            <w:tcW w:w="8137" w:type="dxa"/>
          </w:tcPr>
          <w:p w14:paraId="62C38A80" w14:textId="40520BE4" w:rsidR="00B24CA0" w:rsidRPr="0003577A" w:rsidRDefault="001A59CB"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r w:rsidR="00965626" w:rsidRPr="0027205A" w14:paraId="08C83F69" w14:textId="77777777" w:rsidTr="00B72BE9">
        <w:tc>
          <w:tcPr>
            <w:tcW w:w="1494" w:type="dxa"/>
          </w:tcPr>
          <w:p w14:paraId="5193952D" w14:textId="1590A57B" w:rsidR="00965626" w:rsidRPr="000D6E75" w:rsidRDefault="00965626" w:rsidP="00965626">
            <w:pPr>
              <w:rPr>
                <w:rFonts w:eastAsiaTheme="minorEastAsia"/>
                <w:lang w:eastAsia="zh-CN"/>
              </w:rPr>
            </w:pPr>
            <w:r w:rsidRPr="00B72BE9">
              <w:rPr>
                <w:rFonts w:eastAsiaTheme="minorEastAsia"/>
                <w:lang w:eastAsia="zh-CN"/>
              </w:rPr>
              <w:t>R4-2012644</w:t>
            </w:r>
            <w:r>
              <w:rPr>
                <w:rFonts w:eastAsiaTheme="minorEastAsia"/>
                <w:lang w:eastAsia="zh-CN"/>
              </w:rPr>
              <w:t xml:space="preserve"> (WF)</w:t>
            </w:r>
          </w:p>
        </w:tc>
        <w:tc>
          <w:tcPr>
            <w:tcW w:w="8137" w:type="dxa"/>
          </w:tcPr>
          <w:p w14:paraId="25CEC780" w14:textId="692923B7" w:rsidR="00965626" w:rsidRPr="0027205A" w:rsidRDefault="00965626" w:rsidP="00965626">
            <w:pPr>
              <w:rPr>
                <w:highlight w:val="cyan"/>
                <w:lang w:eastAsia="zh-CN"/>
              </w:rPr>
            </w:pPr>
            <w:r>
              <w:rPr>
                <w:rFonts w:eastAsiaTheme="minorEastAsia"/>
                <w:iCs/>
                <w:highlight w:val="green"/>
                <w:lang w:eastAsia="zh-CN"/>
              </w:rPr>
              <w:t>Approvable</w:t>
            </w:r>
            <w:r w:rsidRPr="00CC493E">
              <w:rPr>
                <w:rFonts w:eastAsiaTheme="minorEastAsia"/>
                <w:iCs/>
                <w:highlight w:val="green"/>
                <w:lang w:eastAsia="zh-CN"/>
              </w:rPr>
              <w:t>.</w:t>
            </w:r>
          </w:p>
        </w:tc>
      </w:tr>
    </w:tbl>
    <w:p w14:paraId="011D7A65" w14:textId="77777777" w:rsidR="00B24CA0" w:rsidRPr="0003577A" w:rsidRDefault="00B24CA0" w:rsidP="00805BE8"/>
    <w:p w14:paraId="11F36725" w14:textId="2C6BE2F3" w:rsidR="00DD19DE" w:rsidRPr="0003577A" w:rsidRDefault="00142BB9" w:rsidP="00DD19DE">
      <w:pPr>
        <w:pStyle w:val="Heading1"/>
        <w:rPr>
          <w:lang w:val="en-GB" w:eastAsia="ja-JP"/>
        </w:rPr>
      </w:pPr>
      <w:r w:rsidRPr="0003577A">
        <w:rPr>
          <w:lang w:val="en-GB" w:eastAsia="ja-JP"/>
        </w:rPr>
        <w:t>Topic</w:t>
      </w:r>
      <w:r w:rsidR="00DD19DE" w:rsidRPr="0003577A">
        <w:rPr>
          <w:lang w:val="en-GB" w:eastAsia="ja-JP"/>
        </w:rPr>
        <w:t xml:space="preserve"> #</w:t>
      </w:r>
      <w:r w:rsidR="00FA5848" w:rsidRPr="0003577A">
        <w:rPr>
          <w:lang w:val="en-GB" w:eastAsia="ja-JP"/>
        </w:rPr>
        <w:t>2</w:t>
      </w:r>
      <w:r w:rsidR="00DD19DE" w:rsidRPr="0003577A">
        <w:rPr>
          <w:lang w:val="en-GB" w:eastAsia="ja-JP"/>
        </w:rPr>
        <w:t xml:space="preserve">: </w:t>
      </w:r>
      <w:r w:rsidR="00482B32" w:rsidRPr="00482B32">
        <w:rPr>
          <w:lang w:val="en-GB" w:eastAsia="ja-JP"/>
        </w:rPr>
        <w:t>IAB-DU performance requirements</w:t>
      </w:r>
    </w:p>
    <w:p w14:paraId="41C8B3CF" w14:textId="3D81E71D" w:rsidR="00DD19DE" w:rsidRPr="0003577A" w:rsidRDefault="00DD19DE" w:rsidP="00DD19DE">
      <w:pPr>
        <w:rPr>
          <w:i/>
          <w:color w:val="0070C0"/>
          <w:lang w:eastAsia="zh-CN"/>
        </w:rPr>
      </w:pPr>
      <w:r w:rsidRPr="0003577A">
        <w:rPr>
          <w:i/>
          <w:color w:val="0070C0"/>
          <w:lang w:eastAsia="zh-CN"/>
        </w:rPr>
        <w:t xml:space="preserve">Main technical </w:t>
      </w:r>
      <w:r w:rsidR="00142BB9" w:rsidRPr="0003577A">
        <w:rPr>
          <w:i/>
          <w:color w:val="0070C0"/>
          <w:lang w:eastAsia="zh-CN"/>
        </w:rPr>
        <w:t>topic</w:t>
      </w:r>
      <w:r w:rsidRPr="0003577A">
        <w:rPr>
          <w:i/>
          <w:color w:val="0070C0"/>
          <w:lang w:eastAsia="zh-CN"/>
        </w:rPr>
        <w:t xml:space="preserve"> overview. The structure can be done based on sub-agenda basis. </w:t>
      </w:r>
    </w:p>
    <w:p w14:paraId="4BA6DCF9" w14:textId="77777777" w:rsidR="00DD19DE" w:rsidRPr="0003577A" w:rsidRDefault="00DD19DE" w:rsidP="00DD19DE">
      <w:pPr>
        <w:pStyle w:val="Heading2"/>
        <w:rPr>
          <w:lang w:val="en-GB"/>
        </w:rPr>
      </w:pPr>
      <w:r w:rsidRPr="0003577A">
        <w:rPr>
          <w:lang w:val="en-GB"/>
        </w:rPr>
        <w:lastRenderedPageBreak/>
        <w:t>Companies’ contributions summary</w:t>
      </w:r>
    </w:p>
    <w:tbl>
      <w:tblPr>
        <w:tblStyle w:val="TableGrid"/>
        <w:tblW w:w="0" w:type="auto"/>
        <w:tblLook w:val="04A0" w:firstRow="1" w:lastRow="0" w:firstColumn="1" w:lastColumn="0" w:noHBand="0" w:noVBand="1"/>
      </w:tblPr>
      <w:tblGrid>
        <w:gridCol w:w="1623"/>
        <w:gridCol w:w="1423"/>
        <w:gridCol w:w="6585"/>
      </w:tblGrid>
      <w:tr w:rsidR="007E0CB6" w:rsidRPr="00F87855" w14:paraId="4CB09584" w14:textId="77777777" w:rsidTr="00E45CB0">
        <w:trPr>
          <w:trHeight w:val="468"/>
        </w:trPr>
        <w:tc>
          <w:tcPr>
            <w:tcW w:w="1623" w:type="dxa"/>
            <w:vAlign w:val="center"/>
          </w:tcPr>
          <w:p w14:paraId="3AD05901" w14:textId="77777777" w:rsidR="007E0CB6" w:rsidRPr="00F87855" w:rsidRDefault="007E0CB6" w:rsidP="00E45CB0">
            <w:pPr>
              <w:spacing w:before="120" w:after="120"/>
              <w:rPr>
                <w:b/>
                <w:bCs/>
              </w:rPr>
            </w:pPr>
            <w:r w:rsidRPr="00F87855">
              <w:rPr>
                <w:b/>
                <w:bCs/>
              </w:rPr>
              <w:t>T-doc number</w:t>
            </w:r>
          </w:p>
        </w:tc>
        <w:tc>
          <w:tcPr>
            <w:tcW w:w="1423" w:type="dxa"/>
            <w:vAlign w:val="center"/>
          </w:tcPr>
          <w:p w14:paraId="65F35B7F" w14:textId="77777777" w:rsidR="007E0CB6" w:rsidRPr="00F87855" w:rsidRDefault="007E0CB6" w:rsidP="00E45CB0">
            <w:pPr>
              <w:spacing w:before="120" w:after="120"/>
              <w:rPr>
                <w:b/>
                <w:bCs/>
              </w:rPr>
            </w:pPr>
            <w:r w:rsidRPr="00F87855">
              <w:rPr>
                <w:b/>
                <w:bCs/>
              </w:rPr>
              <w:t>Company</w:t>
            </w:r>
          </w:p>
        </w:tc>
        <w:tc>
          <w:tcPr>
            <w:tcW w:w="6585" w:type="dxa"/>
            <w:vAlign w:val="center"/>
          </w:tcPr>
          <w:p w14:paraId="4409F2B3" w14:textId="77777777" w:rsidR="007E0CB6" w:rsidRPr="00F87855" w:rsidRDefault="007E0CB6" w:rsidP="00E45CB0">
            <w:pPr>
              <w:spacing w:before="120" w:after="120"/>
              <w:rPr>
                <w:b/>
                <w:bCs/>
              </w:rPr>
            </w:pPr>
            <w:r w:rsidRPr="00F87855">
              <w:rPr>
                <w:b/>
                <w:bCs/>
              </w:rPr>
              <w:t>Proposals / Observations</w:t>
            </w:r>
          </w:p>
        </w:tc>
      </w:tr>
      <w:tr w:rsidR="007E0CB6" w:rsidRPr="00F87855" w14:paraId="5D55F436" w14:textId="77777777" w:rsidTr="00E45CB0">
        <w:trPr>
          <w:trHeight w:val="468"/>
        </w:trPr>
        <w:tc>
          <w:tcPr>
            <w:tcW w:w="1623" w:type="dxa"/>
          </w:tcPr>
          <w:p w14:paraId="2D64D6A6" w14:textId="77777777" w:rsidR="007E0CB6" w:rsidRPr="00F87855" w:rsidRDefault="007E0CB6" w:rsidP="00E45CB0">
            <w:pPr>
              <w:spacing w:before="120" w:after="120"/>
            </w:pPr>
            <w:r w:rsidRPr="00F87855">
              <w:t>R4-20xxxxx</w:t>
            </w:r>
          </w:p>
        </w:tc>
        <w:tc>
          <w:tcPr>
            <w:tcW w:w="1423" w:type="dxa"/>
          </w:tcPr>
          <w:p w14:paraId="108B7526" w14:textId="77777777" w:rsidR="007E0CB6" w:rsidRPr="00F87855" w:rsidRDefault="007E0CB6" w:rsidP="00E45CB0">
            <w:pPr>
              <w:spacing w:before="120" w:after="120"/>
            </w:pPr>
            <w:r w:rsidRPr="00F87855">
              <w:t>Company A</w:t>
            </w:r>
          </w:p>
        </w:tc>
        <w:tc>
          <w:tcPr>
            <w:tcW w:w="6585" w:type="dxa"/>
          </w:tcPr>
          <w:p w14:paraId="5119FA49" w14:textId="77777777" w:rsidR="007E0CB6" w:rsidRPr="00F87855" w:rsidRDefault="007E0CB6" w:rsidP="00E45CB0">
            <w:pPr>
              <w:spacing w:before="120" w:after="120"/>
            </w:pPr>
            <w:r w:rsidRPr="00F87855">
              <w:t>Proposal 1:</w:t>
            </w:r>
          </w:p>
          <w:p w14:paraId="6CA3A74C" w14:textId="77777777" w:rsidR="007E0CB6" w:rsidRPr="00F87855" w:rsidRDefault="007E0CB6" w:rsidP="00E45CB0">
            <w:pPr>
              <w:spacing w:before="120" w:after="120"/>
            </w:pPr>
            <w:r w:rsidRPr="00F87855">
              <w:t>Observation 1:</w:t>
            </w:r>
          </w:p>
        </w:tc>
      </w:tr>
      <w:tr w:rsidR="001F21F5" w:rsidRPr="00F87855" w14:paraId="386A2726" w14:textId="77777777" w:rsidTr="00E45CB0">
        <w:trPr>
          <w:trHeight w:val="468"/>
        </w:trPr>
        <w:tc>
          <w:tcPr>
            <w:tcW w:w="1623" w:type="dxa"/>
          </w:tcPr>
          <w:p w14:paraId="7A574AE5" w14:textId="09C1ACE4" w:rsidR="001F21F5" w:rsidRPr="00F87855" w:rsidRDefault="001F21F5" w:rsidP="00E45CB0">
            <w:pPr>
              <w:spacing w:before="120" w:after="120"/>
            </w:pPr>
            <w:r w:rsidRPr="00F87855">
              <w:t>R4-2011327</w:t>
            </w:r>
          </w:p>
        </w:tc>
        <w:tc>
          <w:tcPr>
            <w:tcW w:w="1423" w:type="dxa"/>
          </w:tcPr>
          <w:p w14:paraId="01E13C3D" w14:textId="5FC4B08C" w:rsidR="001F21F5" w:rsidRPr="00F87855" w:rsidRDefault="001F21F5" w:rsidP="00E45CB0">
            <w:pPr>
              <w:spacing w:before="120" w:after="120"/>
            </w:pPr>
            <w:r w:rsidRPr="00F87855">
              <w:t>Nokia, Nokia Shanghai Bell</w:t>
            </w:r>
          </w:p>
        </w:tc>
        <w:tc>
          <w:tcPr>
            <w:tcW w:w="6585" w:type="dxa"/>
          </w:tcPr>
          <w:p w14:paraId="41844F07" w14:textId="2E400F5A" w:rsidR="001F21F5" w:rsidRPr="00F87855" w:rsidRDefault="001F21F5" w:rsidP="00E45CB0">
            <w:pPr>
              <w:spacing w:before="120" w:after="120"/>
            </w:pPr>
            <w:r w:rsidRPr="00F87855">
              <w:t>“On NR IAB-node UL demodulation requirements”</w:t>
            </w:r>
          </w:p>
          <w:p w14:paraId="0CEBF406" w14:textId="60FF0F0C" w:rsidR="001F21F5" w:rsidRPr="00F87855" w:rsidRDefault="001F21F5" w:rsidP="00E45CB0">
            <w:pPr>
              <w:spacing w:before="120" w:after="120"/>
              <w:rPr>
                <w:u w:val="single"/>
              </w:rPr>
            </w:pPr>
            <w:r w:rsidRPr="00F87855">
              <w:rPr>
                <w:u w:val="single"/>
              </w:rPr>
              <w:t>The scope of IAB demodulation</w:t>
            </w:r>
          </w:p>
          <w:p w14:paraId="1348342C" w14:textId="77777777" w:rsidR="001F21F5" w:rsidRPr="00F87855" w:rsidRDefault="001F21F5" w:rsidP="001F21F5">
            <w:pPr>
              <w:spacing w:before="120" w:after="120"/>
            </w:pPr>
            <w:r w:rsidRPr="00F87855">
              <w:t>Observation 1: The IAB-node UL demodulation requirements are very similar to the “traditional” BS demodulation.</w:t>
            </w:r>
          </w:p>
          <w:p w14:paraId="5672BBE0" w14:textId="54064989" w:rsidR="001F21F5" w:rsidRPr="00F87855" w:rsidRDefault="001F21F5" w:rsidP="001F21F5">
            <w:pPr>
              <w:spacing w:before="120" w:after="120"/>
              <w:rPr>
                <w:b/>
                <w:bCs/>
              </w:rPr>
            </w:pPr>
            <w:r w:rsidRPr="00F87855">
              <w:rPr>
                <w:b/>
                <w:bCs/>
              </w:rPr>
              <w:t>Proposal 1: If found to be required, reuse existing BS demodulation performance requirements for the IAB-nodes as far as possible.</w:t>
            </w:r>
          </w:p>
          <w:p w14:paraId="7C41D03F" w14:textId="1A433188" w:rsidR="001F21F5" w:rsidRPr="00F87855" w:rsidRDefault="001F21F5" w:rsidP="00E45CB0">
            <w:pPr>
              <w:spacing w:before="120" w:after="120"/>
              <w:rPr>
                <w:u w:val="single"/>
              </w:rPr>
            </w:pPr>
            <w:r w:rsidRPr="00F87855">
              <w:rPr>
                <w:u w:val="single"/>
              </w:rPr>
              <w:t>IAB use cases and deployments</w:t>
            </w:r>
          </w:p>
          <w:p w14:paraId="1250B336" w14:textId="77777777" w:rsidR="001F21F5" w:rsidRPr="00F87855" w:rsidRDefault="001F21F5" w:rsidP="001F21F5">
            <w:pPr>
              <w:spacing w:before="120" w:after="120"/>
            </w:pPr>
            <w:r w:rsidRPr="00F87855">
              <w:t xml:space="preserve">Observation 2: The </w:t>
            </w:r>
            <w:proofErr w:type="spellStart"/>
            <w:r w:rsidRPr="00F87855">
              <w:t>behavior</w:t>
            </w:r>
            <w:proofErr w:type="spellEnd"/>
            <w:r w:rsidRPr="00F87855">
              <w:t xml:space="preserve"> of IAB-node BH links is much more predictable, and BH resource allocation is less dynamic than in traditional RAN scenarios.</w:t>
            </w:r>
          </w:p>
          <w:p w14:paraId="3CF7DDEF" w14:textId="77777777" w:rsidR="001F21F5" w:rsidRPr="00F87855" w:rsidRDefault="001F21F5" w:rsidP="001F21F5">
            <w:pPr>
              <w:spacing w:before="120" w:after="120"/>
              <w:rPr>
                <w:b/>
                <w:bCs/>
              </w:rPr>
            </w:pPr>
            <w:r w:rsidRPr="00F87855">
              <w:rPr>
                <w:b/>
                <w:bCs/>
              </w:rPr>
              <w:t>Proposal 2: RAN4 to consider the simplification of BS demodulation requirements to accommodate simplified IAB-node deployment scenarios.</w:t>
            </w:r>
          </w:p>
          <w:p w14:paraId="1CF4A435" w14:textId="0C09DFF6" w:rsidR="001F21F5" w:rsidRPr="00F87855" w:rsidRDefault="001F21F5" w:rsidP="001F21F5">
            <w:pPr>
              <w:spacing w:before="120" w:after="120"/>
              <w:rPr>
                <w:b/>
                <w:bCs/>
              </w:rPr>
            </w:pPr>
            <w:r w:rsidRPr="00F87855">
              <w:rPr>
                <w:b/>
                <w:bCs/>
              </w:rPr>
              <w:t>Proposal 3: RAN4 to consider applicability rules to reduce the number of tests used for IAB-nodes.</w:t>
            </w:r>
          </w:p>
          <w:p w14:paraId="2C69521E" w14:textId="5BC5540D" w:rsidR="001F21F5" w:rsidRPr="00F87855" w:rsidRDefault="001F21F5" w:rsidP="00E45CB0">
            <w:pPr>
              <w:spacing w:before="120" w:after="120"/>
              <w:rPr>
                <w:u w:val="single"/>
              </w:rPr>
            </w:pPr>
            <w:r w:rsidRPr="00F87855">
              <w:rPr>
                <w:u w:val="single"/>
              </w:rPr>
              <w:t>Applicability of BS performance requirements for IAB-nodes</w:t>
            </w:r>
          </w:p>
          <w:p w14:paraId="309F33E5" w14:textId="77777777" w:rsidR="001F21F5" w:rsidRPr="00F87855" w:rsidRDefault="001F21F5" w:rsidP="001F21F5">
            <w:pPr>
              <w:spacing w:before="120" w:after="120"/>
            </w:pPr>
            <w:r w:rsidRPr="00F87855">
              <w:t>Observation 3: All mandatory BS demodulation performance requirements are also applicable for IAB-nodes.</w:t>
            </w:r>
          </w:p>
          <w:p w14:paraId="6696B46D" w14:textId="77777777" w:rsidR="001F21F5" w:rsidRPr="00F87855" w:rsidRDefault="001F21F5" w:rsidP="001F21F5">
            <w:pPr>
              <w:spacing w:before="120" w:after="120"/>
            </w:pPr>
            <w:r w:rsidRPr="00F87855">
              <w:t xml:space="preserve">Observation 4: In most BS performance </w:t>
            </w:r>
            <w:proofErr w:type="gramStart"/>
            <w:r w:rsidRPr="00F87855">
              <w:t>tests,</w:t>
            </w:r>
            <w:proofErr w:type="gramEnd"/>
            <w:r w:rsidRPr="00F87855">
              <w:t xml:space="preserve"> the propagation conditions use TDL channel with rather long delay spread and high Doppler frequency assuming UE mobility.</w:t>
            </w:r>
          </w:p>
          <w:p w14:paraId="3E94AA71" w14:textId="77777777" w:rsidR="001F21F5" w:rsidRPr="00F87855" w:rsidRDefault="001F21F5" w:rsidP="001F21F5">
            <w:pPr>
              <w:spacing w:before="120" w:after="120"/>
              <w:rPr>
                <w:b/>
                <w:bCs/>
              </w:rPr>
            </w:pPr>
            <w:r w:rsidRPr="00F87855">
              <w:rPr>
                <w:b/>
                <w:bCs/>
              </w:rPr>
              <w:t>Proposal 4: Reuse BS performance requirements with simplified propagation conditions, e.g., TLDA 30-10 Low, for IAB-nodes.</w:t>
            </w:r>
          </w:p>
          <w:p w14:paraId="685B79A7" w14:textId="77777777" w:rsidR="001F21F5" w:rsidRPr="00F87855" w:rsidRDefault="001F21F5" w:rsidP="001F21F5">
            <w:pPr>
              <w:spacing w:before="120" w:after="120"/>
            </w:pPr>
            <w:r w:rsidRPr="00F87855">
              <w:t>Observation 5: Performance requirements on IAB-node with the different number of RX and TX antennas is excessive in IAB context.</w:t>
            </w:r>
          </w:p>
          <w:p w14:paraId="1856FC3F" w14:textId="77777777" w:rsidR="001F21F5" w:rsidRPr="00F87855" w:rsidRDefault="001F21F5" w:rsidP="001F21F5">
            <w:pPr>
              <w:spacing w:before="120" w:after="120"/>
              <w:rPr>
                <w:b/>
                <w:bCs/>
              </w:rPr>
            </w:pPr>
            <w:r w:rsidRPr="00F87855">
              <w:rPr>
                <w:b/>
                <w:bCs/>
              </w:rPr>
              <w:t>Proposal 5: Reuse only BS performance requirements with 1 TX and 2 RX antennas for IAB-nodes.</w:t>
            </w:r>
          </w:p>
          <w:p w14:paraId="5C17CB09" w14:textId="77777777" w:rsidR="001F21F5" w:rsidRPr="00F87855" w:rsidRDefault="001F21F5" w:rsidP="001F21F5">
            <w:pPr>
              <w:spacing w:before="120" w:after="120"/>
            </w:pPr>
            <w:r w:rsidRPr="00F87855">
              <w:t>Observation 6: If only 2RX antennas are used in the tests, then fixed identity precoder is sufficient.</w:t>
            </w:r>
          </w:p>
          <w:p w14:paraId="17D5036B" w14:textId="77777777" w:rsidR="001F21F5" w:rsidRPr="00F87855" w:rsidRDefault="001F21F5" w:rsidP="001F21F5">
            <w:pPr>
              <w:spacing w:before="120" w:after="120"/>
              <w:rPr>
                <w:b/>
                <w:bCs/>
              </w:rPr>
            </w:pPr>
            <w:r w:rsidRPr="00F87855">
              <w:rPr>
                <w:b/>
                <w:bCs/>
              </w:rPr>
              <w:t>Proposal 6: Reuse only requirements for PUSCH with transform precoding disables for IAB-nodes.</w:t>
            </w:r>
          </w:p>
          <w:p w14:paraId="61F0EFF8" w14:textId="77777777" w:rsidR="001F21F5" w:rsidRPr="00F87855" w:rsidRDefault="001F21F5" w:rsidP="001F21F5">
            <w:pPr>
              <w:spacing w:before="120" w:after="120"/>
            </w:pPr>
            <w:r w:rsidRPr="00F87855">
              <w:t>Observation 7: PUCCH formats are optimized for certain use cases, e.g., formats 0 and 2 – for TDM, formats 1, 3, and 4 for FDM and extreme coverage, formats 3 and 4 require digital BF when FDM is used.</w:t>
            </w:r>
          </w:p>
          <w:p w14:paraId="38D0AC2E" w14:textId="016C34FD" w:rsidR="001F21F5" w:rsidRPr="00F87855" w:rsidRDefault="001F21F5" w:rsidP="00E45CB0">
            <w:pPr>
              <w:spacing w:before="120" w:after="120"/>
              <w:rPr>
                <w:b/>
                <w:bCs/>
              </w:rPr>
            </w:pPr>
            <w:r w:rsidRPr="00F87855">
              <w:rPr>
                <w:b/>
                <w:bCs/>
              </w:rPr>
              <w:lastRenderedPageBreak/>
              <w:t xml:space="preserve">Proposal 7: RAN4 to consider applicability rule that will limit the PUCCH demodulation requirements of IAB-nodes to two cases chosen by the manufacturer.  </w:t>
            </w:r>
          </w:p>
        </w:tc>
      </w:tr>
      <w:tr w:rsidR="001F21F5" w:rsidRPr="00F87855" w14:paraId="162FF8BC" w14:textId="77777777" w:rsidTr="00E45CB0">
        <w:trPr>
          <w:trHeight w:val="468"/>
        </w:trPr>
        <w:tc>
          <w:tcPr>
            <w:tcW w:w="1623" w:type="dxa"/>
          </w:tcPr>
          <w:p w14:paraId="11AA2471" w14:textId="472A65B3" w:rsidR="001F21F5" w:rsidRPr="00F87855" w:rsidRDefault="001F21F5" w:rsidP="00E45CB0">
            <w:pPr>
              <w:spacing w:before="120" w:after="120"/>
            </w:pPr>
            <w:r w:rsidRPr="00F87855">
              <w:lastRenderedPageBreak/>
              <w:t>R4-2011517</w:t>
            </w:r>
          </w:p>
        </w:tc>
        <w:tc>
          <w:tcPr>
            <w:tcW w:w="1423" w:type="dxa"/>
          </w:tcPr>
          <w:p w14:paraId="4744BA0C" w14:textId="05393558" w:rsidR="001F21F5" w:rsidRPr="00F87855" w:rsidRDefault="001F21F5" w:rsidP="00E45CB0">
            <w:pPr>
              <w:spacing w:before="120" w:after="120"/>
            </w:pPr>
            <w:r w:rsidRPr="00F87855">
              <w:t xml:space="preserve">Huawei, </w:t>
            </w:r>
            <w:proofErr w:type="spellStart"/>
            <w:r w:rsidRPr="00F87855">
              <w:t>HiSilicon</w:t>
            </w:r>
            <w:proofErr w:type="spellEnd"/>
          </w:p>
        </w:tc>
        <w:tc>
          <w:tcPr>
            <w:tcW w:w="6585" w:type="dxa"/>
          </w:tcPr>
          <w:p w14:paraId="4E9DE830" w14:textId="53273F1F" w:rsidR="001F21F5" w:rsidRPr="00F87855" w:rsidRDefault="001F21F5" w:rsidP="00E45CB0">
            <w:pPr>
              <w:spacing w:before="120" w:after="120"/>
            </w:pPr>
            <w:r w:rsidRPr="00F87855">
              <w:t>“Initial discussion on IAB DU demodulation performance requirements”</w:t>
            </w:r>
          </w:p>
          <w:p w14:paraId="4ACE3511" w14:textId="77777777" w:rsidR="001F21F5" w:rsidRPr="00F87855" w:rsidRDefault="001F21F5" w:rsidP="001F21F5">
            <w:pPr>
              <w:spacing w:before="120" w:after="120"/>
              <w:rPr>
                <w:b/>
                <w:bCs/>
              </w:rPr>
            </w:pPr>
            <w:r w:rsidRPr="00F87855">
              <w:rPr>
                <w:b/>
                <w:bCs/>
              </w:rPr>
              <w:t>Proposal 1: Design test setups by disabling IAB MT functionality during the test in order to reuse the existing BS demodulation performance requirements to verify IAB DU demodulation performance.</w:t>
            </w:r>
          </w:p>
          <w:p w14:paraId="32A244A3" w14:textId="21D253FE" w:rsidR="001F21F5" w:rsidRPr="00F87855" w:rsidRDefault="001F21F5" w:rsidP="00E45CB0">
            <w:pPr>
              <w:spacing w:before="120" w:after="120"/>
              <w:rPr>
                <w:b/>
                <w:bCs/>
              </w:rPr>
            </w:pPr>
            <w:r w:rsidRPr="00F87855">
              <w:rPr>
                <w:b/>
                <w:bCs/>
              </w:rPr>
              <w:t>Proposal 2: Define the applicability rule to apply the BS demodulation performance requirements to IAB DU by skipping some test cases which do not match the typical IAB scenario in order to reduce test complexity and cost</w:t>
            </w:r>
            <w:r w:rsidRPr="00F87855">
              <w:rPr>
                <w:b/>
                <w:bCs/>
              </w:rPr>
              <w:br/>
            </w:r>
            <w:r w:rsidRPr="00F87855">
              <w:rPr>
                <w:b/>
                <w:bCs/>
              </w:rPr>
              <w:tab/>
              <w:t>Skip the PUSCH test case with propagation condition TDLB100-400Low, TDLC300-100Low</w:t>
            </w:r>
            <w:r w:rsidRPr="00F87855">
              <w:rPr>
                <w:b/>
                <w:bCs/>
              </w:rPr>
              <w:br/>
            </w:r>
            <w:r w:rsidRPr="00F87855">
              <w:rPr>
                <w:b/>
                <w:bCs/>
              </w:rPr>
              <w:tab/>
              <w:t>Skip PUSCH high speed train test case</w:t>
            </w:r>
            <w:r w:rsidRPr="00F87855">
              <w:rPr>
                <w:b/>
                <w:bCs/>
              </w:rPr>
              <w:br/>
            </w:r>
            <w:r w:rsidRPr="00F87855">
              <w:rPr>
                <w:b/>
                <w:bCs/>
              </w:rPr>
              <w:tab/>
              <w:t>Skip UL timing adjustment test</w:t>
            </w:r>
            <w:r w:rsidRPr="00F87855">
              <w:rPr>
                <w:b/>
                <w:bCs/>
              </w:rPr>
              <w:br/>
            </w:r>
            <w:r w:rsidRPr="00F87855">
              <w:rPr>
                <w:b/>
                <w:bCs/>
              </w:rPr>
              <w:tab/>
              <w:t>Skip multi-slot PUCCH  test</w:t>
            </w:r>
            <w:r w:rsidRPr="00F87855">
              <w:rPr>
                <w:b/>
                <w:bCs/>
              </w:rPr>
              <w:br/>
            </w:r>
            <w:r w:rsidRPr="00F87855">
              <w:rPr>
                <w:b/>
                <w:bCs/>
              </w:rPr>
              <w:tab/>
              <w:t>Evaluate whether all the PUCCH format needs be verified.</w:t>
            </w:r>
          </w:p>
        </w:tc>
      </w:tr>
      <w:tr w:rsidR="00C171A0" w:rsidRPr="00F87855" w14:paraId="1FC4AEBF" w14:textId="77777777" w:rsidTr="00E45CB0">
        <w:trPr>
          <w:trHeight w:val="468"/>
        </w:trPr>
        <w:tc>
          <w:tcPr>
            <w:tcW w:w="1623" w:type="dxa"/>
          </w:tcPr>
          <w:p w14:paraId="7E1DEA02" w14:textId="4EA0FA0C" w:rsidR="00C171A0" w:rsidRPr="00F87855" w:rsidRDefault="00C171A0" w:rsidP="00C171A0">
            <w:pPr>
              <w:spacing w:before="120" w:after="120"/>
            </w:pPr>
            <w:r w:rsidRPr="00F87855">
              <w:t>R4-2010843</w:t>
            </w:r>
          </w:p>
        </w:tc>
        <w:tc>
          <w:tcPr>
            <w:tcW w:w="1423" w:type="dxa"/>
          </w:tcPr>
          <w:p w14:paraId="5CA75C68" w14:textId="10A56CD0" w:rsidR="00C171A0" w:rsidRPr="00F87855" w:rsidRDefault="00C171A0" w:rsidP="00C171A0">
            <w:pPr>
              <w:spacing w:before="120" w:after="120"/>
            </w:pPr>
            <w:r w:rsidRPr="00F87855">
              <w:t>Ericsson</w:t>
            </w:r>
          </w:p>
        </w:tc>
        <w:tc>
          <w:tcPr>
            <w:tcW w:w="6585" w:type="dxa"/>
          </w:tcPr>
          <w:p w14:paraId="354C21DC" w14:textId="77777777" w:rsidR="00C171A0" w:rsidRPr="00F87855" w:rsidRDefault="00C171A0" w:rsidP="00C171A0">
            <w:pPr>
              <w:spacing w:before="120" w:after="120"/>
            </w:pPr>
            <w:r w:rsidRPr="00F87855">
              <w:t>“IAB demodulation general aspects”</w:t>
            </w:r>
          </w:p>
          <w:p w14:paraId="1B90DEEB" w14:textId="7009CDC6" w:rsidR="00C171A0" w:rsidRPr="00F87855" w:rsidRDefault="00C171A0" w:rsidP="00C171A0">
            <w:pPr>
              <w:spacing w:before="120" w:after="120"/>
            </w:pPr>
            <w:r w:rsidRPr="00F87855">
              <w:rPr>
                <w:b/>
                <w:bCs/>
              </w:rPr>
              <w:t>Proposal 2: BS performance requirements are re-used for IAB-DU.</w:t>
            </w:r>
          </w:p>
        </w:tc>
      </w:tr>
      <w:tr w:rsidR="00C171A0" w:rsidRPr="00F87855" w14:paraId="350CFE24" w14:textId="77777777" w:rsidTr="00E45CB0">
        <w:trPr>
          <w:trHeight w:val="468"/>
        </w:trPr>
        <w:tc>
          <w:tcPr>
            <w:tcW w:w="1623" w:type="dxa"/>
          </w:tcPr>
          <w:p w14:paraId="1A9D5F79" w14:textId="1AD13DAC" w:rsidR="00C171A0" w:rsidRPr="00F87855" w:rsidRDefault="00C171A0" w:rsidP="00C171A0">
            <w:pPr>
              <w:spacing w:before="120" w:after="120"/>
            </w:pPr>
            <w:r w:rsidRPr="00F87855">
              <w:t>R4-2010917</w:t>
            </w:r>
          </w:p>
        </w:tc>
        <w:tc>
          <w:tcPr>
            <w:tcW w:w="1423" w:type="dxa"/>
          </w:tcPr>
          <w:p w14:paraId="22645D28" w14:textId="6837A2F5" w:rsidR="00C171A0" w:rsidRPr="00F87855" w:rsidRDefault="00C171A0" w:rsidP="00C171A0">
            <w:pPr>
              <w:spacing w:before="120" w:after="120"/>
            </w:pPr>
            <w:r w:rsidRPr="00F87855">
              <w:t>Qualcomm Incorporated</w:t>
            </w:r>
          </w:p>
        </w:tc>
        <w:tc>
          <w:tcPr>
            <w:tcW w:w="6585" w:type="dxa"/>
          </w:tcPr>
          <w:p w14:paraId="7F5683D8" w14:textId="3973890A" w:rsidR="00C171A0" w:rsidRPr="00F87855" w:rsidRDefault="00C171A0" w:rsidP="00C171A0">
            <w:pPr>
              <w:spacing w:before="120" w:after="120"/>
            </w:pPr>
            <w:r w:rsidRPr="00F87855">
              <w:t>“Initial considerations on IAB performance requirements”</w:t>
            </w:r>
          </w:p>
        </w:tc>
      </w:tr>
      <w:tr w:rsidR="00DC3DD6" w:rsidRPr="00F87855" w14:paraId="018084F9" w14:textId="77777777" w:rsidTr="00E45CB0">
        <w:trPr>
          <w:trHeight w:val="468"/>
        </w:trPr>
        <w:tc>
          <w:tcPr>
            <w:tcW w:w="1623" w:type="dxa"/>
          </w:tcPr>
          <w:p w14:paraId="127A822B" w14:textId="287170B2" w:rsidR="00DC3DD6" w:rsidRPr="00F87855" w:rsidRDefault="00DC3DD6" w:rsidP="00DC3DD6">
            <w:pPr>
              <w:spacing w:before="120" w:after="120"/>
            </w:pPr>
            <w:r w:rsidRPr="00F87855">
              <w:t>R4-2011399</w:t>
            </w:r>
          </w:p>
        </w:tc>
        <w:tc>
          <w:tcPr>
            <w:tcW w:w="1423" w:type="dxa"/>
          </w:tcPr>
          <w:p w14:paraId="00E0568F" w14:textId="22FD15B0" w:rsidR="00DC3DD6" w:rsidRPr="00F87855" w:rsidRDefault="00DC3DD6" w:rsidP="00DC3DD6">
            <w:pPr>
              <w:spacing w:before="120" w:after="120"/>
            </w:pPr>
            <w:r w:rsidRPr="00F87855">
              <w:t>Nokia, Nokia Shanghai Bell</w:t>
            </w:r>
          </w:p>
        </w:tc>
        <w:tc>
          <w:tcPr>
            <w:tcW w:w="6585" w:type="dxa"/>
          </w:tcPr>
          <w:p w14:paraId="6235BD2E" w14:textId="77777777" w:rsidR="00DC3DD6" w:rsidRPr="00F87855" w:rsidRDefault="00DC3DD6" w:rsidP="00DC3DD6">
            <w:pPr>
              <w:spacing w:before="120" w:after="120"/>
            </w:pPr>
            <w:r w:rsidRPr="00F87855">
              <w:t>“On NR IAB general demodulation requirements”</w:t>
            </w:r>
          </w:p>
          <w:p w14:paraId="6E529607" w14:textId="77777777" w:rsidR="00DC3DD6" w:rsidRPr="00F87855" w:rsidRDefault="00DC3DD6" w:rsidP="00DC3DD6">
            <w:pPr>
              <w:spacing w:before="120" w:after="120"/>
              <w:rPr>
                <w:u w:val="single"/>
              </w:rPr>
            </w:pPr>
            <w:r w:rsidRPr="00F87855">
              <w:rPr>
                <w:u w:val="single"/>
              </w:rPr>
              <w:t>Time-domain resource allocation and multiplexing among BH and access links</w:t>
            </w:r>
          </w:p>
          <w:p w14:paraId="71528ECA" w14:textId="77777777" w:rsidR="00DC3DD6" w:rsidRPr="00F87855" w:rsidRDefault="00DC3DD6" w:rsidP="00DC3DD6">
            <w:pPr>
              <w:spacing w:before="120" w:after="120"/>
            </w:pPr>
            <w:r w:rsidRPr="00F87855">
              <w:t>Observation 5: DCI Format 2_5 has a minor difference to DCI Forma 1_0 from the demodulation point of view.</w:t>
            </w:r>
          </w:p>
          <w:p w14:paraId="073CCC27" w14:textId="0692960F" w:rsidR="00DC3DD6" w:rsidRPr="00F87855" w:rsidRDefault="00DC3DD6" w:rsidP="00DC3DD6">
            <w:pPr>
              <w:spacing w:before="120" w:after="120"/>
              <w:rPr>
                <w:b/>
                <w:bCs/>
              </w:rPr>
            </w:pPr>
            <w:r w:rsidRPr="00F87855">
              <w:rPr>
                <w:b/>
                <w:bCs/>
              </w:rPr>
              <w:t>Proposal 4: No additional PUCCH performance requirements need to be introduced for the new DCI Format 2_5 and AI-RNTI.</w:t>
            </w:r>
          </w:p>
          <w:p w14:paraId="1C1666E0" w14:textId="77777777" w:rsidR="00DC3DD6" w:rsidRPr="00F87855" w:rsidRDefault="00DC3DD6" w:rsidP="00DC3DD6">
            <w:pPr>
              <w:spacing w:before="120" w:after="120"/>
              <w:rPr>
                <w:u w:val="single"/>
              </w:rPr>
            </w:pPr>
            <w:r w:rsidRPr="00F87855">
              <w:rPr>
                <w:u w:val="single"/>
              </w:rPr>
              <w:t>Initial access between IAB-MT and IAB-node/donor</w:t>
            </w:r>
          </w:p>
          <w:p w14:paraId="22757060" w14:textId="77777777" w:rsidR="00DC3DD6" w:rsidRPr="00F87855" w:rsidRDefault="00DC3DD6" w:rsidP="00DC3DD6">
            <w:pPr>
              <w:spacing w:before="120" w:after="120"/>
            </w:pPr>
            <w:r w:rsidRPr="00F87855">
              <w:t>Observation 8: No new random-access configurations are introduced. Longer periodicities or different offset has no impact on RACH demodulation performance.</w:t>
            </w:r>
          </w:p>
          <w:p w14:paraId="0E64D3EB" w14:textId="70D942DD" w:rsidR="00DC3DD6" w:rsidRPr="00F87855" w:rsidRDefault="00DC3DD6" w:rsidP="00DC3DD6">
            <w:pPr>
              <w:spacing w:before="120" w:after="120"/>
              <w:rPr>
                <w:b/>
                <w:bCs/>
              </w:rPr>
            </w:pPr>
            <w:r w:rsidRPr="00F87855">
              <w:rPr>
                <w:b/>
                <w:bCs/>
              </w:rPr>
              <w:t>Proposal 7: There is no need to introduce new performance requirements due to specification changes supporting initial access between IAB-MT and IAB-parent.</w:t>
            </w:r>
          </w:p>
          <w:p w14:paraId="4D2284F5" w14:textId="77777777" w:rsidR="00DC3DD6" w:rsidRPr="00F87855" w:rsidRDefault="00DC3DD6" w:rsidP="00DC3DD6">
            <w:pPr>
              <w:spacing w:before="120" w:after="120"/>
              <w:rPr>
                <w:u w:val="single"/>
              </w:rPr>
            </w:pPr>
            <w:r w:rsidRPr="00F87855">
              <w:rPr>
                <w:u w:val="single"/>
              </w:rPr>
              <w:t>Timing alignment</w:t>
            </w:r>
          </w:p>
          <w:p w14:paraId="405399C0" w14:textId="77777777" w:rsidR="00DC3DD6" w:rsidRPr="00F87855" w:rsidRDefault="00DC3DD6" w:rsidP="00DC3DD6">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623E200F" w14:textId="128C1A9C" w:rsidR="00DC3DD6" w:rsidRPr="00F87855" w:rsidRDefault="00DC3DD6" w:rsidP="00DC3DD6">
            <w:pPr>
              <w:spacing w:before="120" w:after="120"/>
              <w:rPr>
                <w:b/>
                <w:bCs/>
              </w:rPr>
            </w:pPr>
            <w:r w:rsidRPr="00F87855">
              <w:rPr>
                <w:b/>
                <w:bCs/>
              </w:rPr>
              <w:t>Proposal 8: There is no need to introduce any new performance requirements for IAB timing alignment.</w:t>
            </w:r>
          </w:p>
          <w:p w14:paraId="3F4162FE" w14:textId="77777777" w:rsidR="00DC3DD6" w:rsidRPr="00F87855" w:rsidRDefault="00DC3DD6" w:rsidP="00DC3DD6">
            <w:pPr>
              <w:spacing w:before="120" w:after="120"/>
              <w:rPr>
                <w:u w:val="single"/>
              </w:rPr>
            </w:pPr>
            <w:r w:rsidRPr="00F87855">
              <w:rPr>
                <w:u w:val="single"/>
              </w:rPr>
              <w:t>IAB use cases and deployment scenarios</w:t>
            </w:r>
          </w:p>
          <w:p w14:paraId="4A7F7BDF" w14:textId="77777777" w:rsidR="00DC3DD6" w:rsidRPr="00F87855" w:rsidRDefault="00DC3DD6" w:rsidP="00DC3DD6">
            <w:pPr>
              <w:spacing w:before="120" w:after="120"/>
            </w:pPr>
            <w:r w:rsidRPr="00F87855">
              <w:lastRenderedPageBreak/>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traditional RAN scenarios. In general, they are much more predictable and can be exploited with less dynamic resource allocations. The main challenge is the load balancing between access UEs and BH.</w:t>
            </w:r>
          </w:p>
          <w:p w14:paraId="3965627F" w14:textId="38FEBE77" w:rsidR="00DC3DD6" w:rsidRPr="00F87855" w:rsidRDefault="00DC3DD6" w:rsidP="00DC3DD6">
            <w:pPr>
              <w:spacing w:before="120" w:after="120"/>
            </w:pPr>
            <w:r w:rsidRPr="00F87855">
              <w:rPr>
                <w:b/>
                <w:bCs/>
              </w:rPr>
              <w:t>Proposal 9: RAN4 to consider if IAB-node performance requirements can be simplified and reduced in scope because of the dedicated focus of IAB scenarios and deployments in comparison to traditional RAN scenarios.</w:t>
            </w:r>
          </w:p>
        </w:tc>
      </w:tr>
      <w:tr w:rsidR="009D53E8" w:rsidRPr="0003577A" w14:paraId="0F3EE557" w14:textId="77777777" w:rsidTr="00E45CB0">
        <w:trPr>
          <w:trHeight w:val="468"/>
        </w:trPr>
        <w:tc>
          <w:tcPr>
            <w:tcW w:w="1623" w:type="dxa"/>
          </w:tcPr>
          <w:p w14:paraId="67B66FB9" w14:textId="40124564" w:rsidR="009D53E8" w:rsidRPr="00F87855" w:rsidRDefault="009D53E8" w:rsidP="009D53E8">
            <w:pPr>
              <w:spacing w:before="120" w:after="120"/>
            </w:pPr>
            <w:r w:rsidRPr="00F87855">
              <w:lastRenderedPageBreak/>
              <w:t>R4-2011516</w:t>
            </w:r>
          </w:p>
        </w:tc>
        <w:tc>
          <w:tcPr>
            <w:tcW w:w="1423" w:type="dxa"/>
          </w:tcPr>
          <w:p w14:paraId="5CE8F5C8" w14:textId="17FCF6D4" w:rsidR="009D53E8" w:rsidRPr="00F87855" w:rsidRDefault="009D53E8" w:rsidP="009D53E8">
            <w:pPr>
              <w:spacing w:before="120" w:after="120"/>
            </w:pPr>
            <w:r w:rsidRPr="00F87855">
              <w:t xml:space="preserve">Huawei, </w:t>
            </w:r>
            <w:proofErr w:type="spellStart"/>
            <w:r w:rsidRPr="00F87855">
              <w:t>HiSilicon</w:t>
            </w:r>
            <w:proofErr w:type="spellEnd"/>
          </w:p>
        </w:tc>
        <w:tc>
          <w:tcPr>
            <w:tcW w:w="6585" w:type="dxa"/>
          </w:tcPr>
          <w:p w14:paraId="5E95F343" w14:textId="77777777" w:rsidR="009D53E8" w:rsidRPr="00F87855" w:rsidRDefault="009D53E8" w:rsidP="009D53E8">
            <w:pPr>
              <w:spacing w:before="120" w:after="120"/>
            </w:pPr>
            <w:r w:rsidRPr="00F87855">
              <w:t>“General discussion on IAB demodulation performance requirements”</w:t>
            </w:r>
          </w:p>
          <w:p w14:paraId="7029D0DF" w14:textId="20309FE3" w:rsidR="009D53E8" w:rsidRDefault="009D53E8" w:rsidP="009D53E8">
            <w:pPr>
              <w:spacing w:before="120" w:after="120"/>
            </w:pPr>
            <w:r w:rsidRPr="00F87855">
              <w:rPr>
                <w:b/>
                <w:bCs/>
              </w:rPr>
              <w:t>Proposal 1: We propose that</w:t>
            </w:r>
            <w:r w:rsidRPr="00F87855">
              <w:rPr>
                <w:b/>
                <w:bCs/>
              </w:rPr>
              <w:br/>
            </w:r>
            <w:r w:rsidRPr="00F87855">
              <w:rPr>
                <w:b/>
                <w:bCs/>
              </w:rPr>
              <w:tab/>
              <w:t xml:space="preserve">Reuse the existing UE and BS performance requirements for IAB node as much as possible; </w:t>
            </w:r>
            <w:r w:rsidR="001F7547" w:rsidRPr="00F87855">
              <w:rPr>
                <w:b/>
                <w:bCs/>
              </w:rPr>
              <w:br/>
            </w:r>
            <w:r w:rsidR="001F7547" w:rsidRPr="00F87855">
              <w:rPr>
                <w:b/>
                <w:bCs/>
              </w:rPr>
              <w:tab/>
              <w:t>Specify a limited number of performance requirements to verify IAB special functionality impacts on the demodulation performance requirements, including the resource multiplexing between backhaul and access links</w:t>
            </w:r>
          </w:p>
        </w:tc>
      </w:tr>
    </w:tbl>
    <w:p w14:paraId="48E40000" w14:textId="77777777" w:rsidR="007E0CB6" w:rsidRPr="0003577A" w:rsidRDefault="007E0CB6" w:rsidP="00DD19DE"/>
    <w:p w14:paraId="70D89159" w14:textId="77777777" w:rsidR="00DD19DE" w:rsidRPr="0003577A" w:rsidRDefault="00DD19DE" w:rsidP="00DD19DE">
      <w:pPr>
        <w:pStyle w:val="Heading2"/>
        <w:rPr>
          <w:lang w:val="en-GB"/>
        </w:rPr>
      </w:pPr>
      <w:r w:rsidRPr="0003577A">
        <w:rPr>
          <w:lang w:val="en-GB"/>
        </w:rPr>
        <w:t>Open issues summary</w:t>
      </w:r>
    </w:p>
    <w:p w14:paraId="3F4CFA8B" w14:textId="77777777" w:rsidR="00DD19DE" w:rsidRPr="0003577A" w:rsidRDefault="00DD19DE" w:rsidP="00DD19DE">
      <w:pPr>
        <w:rPr>
          <w:i/>
          <w:color w:val="0070C0"/>
          <w:lang w:eastAsia="zh-CN"/>
        </w:rPr>
      </w:pPr>
      <w:r w:rsidRPr="0003577A">
        <w:rPr>
          <w:i/>
          <w:color w:val="0070C0"/>
        </w:rPr>
        <w:t>Before e-Meeting, moderators shall summarize list of open issues, candidate options and possible WF (if applicable) based on companies’ contributions.</w:t>
      </w:r>
    </w:p>
    <w:p w14:paraId="6AC5E294" w14:textId="3D907FD5" w:rsidR="00406E3B" w:rsidRDefault="00E96B97" w:rsidP="00406E3B">
      <w:pPr>
        <w:rPr>
          <w:lang w:eastAsia="zh-CN"/>
        </w:rPr>
      </w:pPr>
      <w:r w:rsidRPr="00E96B97">
        <w:rPr>
          <w:lang w:eastAsia="zh-CN"/>
        </w:rPr>
        <w:t>IAB-DU performance requirements</w:t>
      </w:r>
      <w:r>
        <w:rPr>
          <w:lang w:eastAsia="zh-CN"/>
        </w:rPr>
        <w:t xml:space="preserve"> are part of the agenda. Please follow the recommended scope reduction by the chair and limit the discussion to overall performance impact, without going into </w:t>
      </w:r>
      <w:r w:rsidR="00CF35C5">
        <w:rPr>
          <w:lang w:eastAsia="zh-CN"/>
        </w:rPr>
        <w:t xml:space="preserve">too </w:t>
      </w:r>
      <w:r>
        <w:rPr>
          <w:lang w:eastAsia="zh-CN"/>
        </w:rPr>
        <w:t>specific details.</w:t>
      </w:r>
    </w:p>
    <w:p w14:paraId="7B1E3AC9" w14:textId="77777777" w:rsidR="00E96B97" w:rsidRPr="0003577A" w:rsidRDefault="00E96B97" w:rsidP="00406E3B">
      <w:pPr>
        <w:rPr>
          <w:lang w:eastAsia="zh-CN"/>
        </w:rPr>
      </w:pPr>
    </w:p>
    <w:p w14:paraId="4492462B" w14:textId="6329CA78" w:rsidR="00406E3B" w:rsidRPr="0003577A" w:rsidRDefault="00406E3B" w:rsidP="00406E3B">
      <w:pPr>
        <w:pStyle w:val="Heading3"/>
        <w:rPr>
          <w:sz w:val="24"/>
          <w:szCs w:val="16"/>
          <w:lang w:val="en-GB"/>
        </w:rPr>
      </w:pPr>
      <w:r w:rsidRPr="0003577A">
        <w:rPr>
          <w:sz w:val="24"/>
          <w:szCs w:val="16"/>
          <w:lang w:val="en-GB"/>
        </w:rPr>
        <w:t xml:space="preserve">Sub-topic 2-1: </w:t>
      </w:r>
      <w:r w:rsidR="00E96B97">
        <w:rPr>
          <w:sz w:val="24"/>
          <w:szCs w:val="16"/>
          <w:lang w:val="en-GB"/>
        </w:rPr>
        <w:t>Test setup</w:t>
      </w:r>
    </w:p>
    <w:p w14:paraId="3A9AC9F2" w14:textId="77777777" w:rsidR="00406E3B" w:rsidRPr="0003577A" w:rsidRDefault="00406E3B" w:rsidP="00406E3B">
      <w:pPr>
        <w:rPr>
          <w:i/>
          <w:color w:val="0070C0"/>
          <w:lang w:eastAsia="zh-CN"/>
        </w:rPr>
      </w:pPr>
      <w:r w:rsidRPr="0003577A">
        <w:rPr>
          <w:i/>
          <w:color w:val="0070C0"/>
          <w:lang w:eastAsia="zh-CN"/>
        </w:rPr>
        <w:t>Sub-topic description:</w:t>
      </w:r>
    </w:p>
    <w:p w14:paraId="5F421916" w14:textId="52C68219" w:rsidR="00406E3B" w:rsidRDefault="00E96B97" w:rsidP="00406E3B">
      <w:pPr>
        <w:rPr>
          <w:lang w:eastAsia="zh-CN"/>
        </w:rPr>
      </w:pPr>
      <w:r>
        <w:rPr>
          <w:lang w:eastAsia="zh-CN"/>
        </w:rPr>
        <w:t>In the general section of this summary, the question of a new conformance test specification was treated.</w:t>
      </w:r>
      <w:r>
        <w:rPr>
          <w:lang w:eastAsia="zh-CN"/>
        </w:rPr>
        <w:br/>
      </w:r>
      <w:r w:rsidR="000117A6">
        <w:rPr>
          <w:lang w:eastAsia="zh-CN"/>
        </w:rPr>
        <w:t>This sub-topic</w:t>
      </w:r>
      <w:r>
        <w:rPr>
          <w:lang w:eastAsia="zh-CN"/>
        </w:rPr>
        <w:t xml:space="preserve"> goes into more details concerning the test setup.</w:t>
      </w:r>
    </w:p>
    <w:p w14:paraId="6C430F07" w14:textId="62420250" w:rsidR="00E96B97" w:rsidRDefault="004F3391" w:rsidP="00406E3B">
      <w:pPr>
        <w:rPr>
          <w:lang w:eastAsia="zh-CN"/>
        </w:rPr>
      </w:pPr>
      <w:r>
        <w:rPr>
          <w:lang w:eastAsia="zh-CN"/>
        </w:rPr>
        <w:t xml:space="preserve">The fundamental question being, if (parts of) the BS </w:t>
      </w:r>
      <w:proofErr w:type="spellStart"/>
      <w:r>
        <w:rPr>
          <w:lang w:eastAsia="zh-CN"/>
        </w:rPr>
        <w:t>demod</w:t>
      </w:r>
      <w:proofErr w:type="spellEnd"/>
      <w:r>
        <w:rPr>
          <w:lang w:eastAsia="zh-CN"/>
        </w:rPr>
        <w:t xml:space="preserve"> test setup can be re-used in DU</w:t>
      </w:r>
      <w:r w:rsidR="003D3C63">
        <w:rPr>
          <w:lang w:eastAsia="zh-CN"/>
        </w:rPr>
        <w:t>/uplink</w:t>
      </w:r>
      <w:r>
        <w:rPr>
          <w:lang w:eastAsia="zh-CN"/>
        </w:rPr>
        <w:t xml:space="preserve"> </w:t>
      </w:r>
      <w:proofErr w:type="spellStart"/>
      <w:r>
        <w:rPr>
          <w:lang w:eastAsia="zh-CN"/>
        </w:rPr>
        <w:t>Demod</w:t>
      </w:r>
      <w:proofErr w:type="spellEnd"/>
      <w:r>
        <w:rPr>
          <w:lang w:eastAsia="zh-CN"/>
        </w:rPr>
        <w:t xml:space="preserve"> or if a new test setup is required.</w:t>
      </w:r>
    </w:p>
    <w:p w14:paraId="195FA8CE" w14:textId="77777777" w:rsidR="00B22147" w:rsidRPr="0003577A" w:rsidRDefault="00B22147" w:rsidP="00406E3B">
      <w:pPr>
        <w:rPr>
          <w:lang w:eastAsia="zh-CN"/>
        </w:rPr>
      </w:pPr>
    </w:p>
    <w:p w14:paraId="05C94879" w14:textId="77777777" w:rsidR="00406E3B" w:rsidRPr="0003577A" w:rsidRDefault="00406E3B" w:rsidP="00406E3B">
      <w:pPr>
        <w:rPr>
          <w:i/>
          <w:color w:val="0070C0"/>
          <w:lang w:eastAsia="zh-CN"/>
        </w:rPr>
      </w:pPr>
      <w:r w:rsidRPr="0003577A">
        <w:rPr>
          <w:i/>
          <w:color w:val="0070C0"/>
          <w:lang w:eastAsia="zh-CN"/>
        </w:rPr>
        <w:t>Open issues and candidate options before e-meeting:</w:t>
      </w:r>
    </w:p>
    <w:p w14:paraId="15EDF784" w14:textId="77777777" w:rsidR="00406E3B" w:rsidRPr="0003577A" w:rsidRDefault="00406E3B" w:rsidP="00406E3B">
      <w:pPr>
        <w:rPr>
          <w:lang w:eastAsia="zh-CN"/>
        </w:rPr>
      </w:pPr>
    </w:p>
    <w:p w14:paraId="653D4736" w14:textId="6781BD2C" w:rsidR="00406E3B" w:rsidRPr="0003577A" w:rsidRDefault="00406E3B" w:rsidP="00406E3B">
      <w:pPr>
        <w:rPr>
          <w:b/>
          <w:u w:val="single"/>
          <w:lang w:eastAsia="ko-KR"/>
        </w:rPr>
      </w:pPr>
      <w:r w:rsidRPr="0003577A">
        <w:rPr>
          <w:b/>
          <w:u w:val="single"/>
          <w:lang w:eastAsia="ko-KR"/>
        </w:rPr>
        <w:t xml:space="preserve">Issue 2-1-1: </w:t>
      </w:r>
      <w:r w:rsidR="00E96B97">
        <w:rPr>
          <w:b/>
          <w:u w:val="single"/>
          <w:lang w:eastAsia="ko-KR"/>
        </w:rPr>
        <w:t>New test setup</w:t>
      </w:r>
    </w:p>
    <w:p w14:paraId="7AE1CEA9"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A55693F" w14:textId="538E4DEB" w:rsidR="00406E3B"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4F3391">
        <w:rPr>
          <w:rFonts w:eastAsia="SimSun"/>
          <w:szCs w:val="24"/>
          <w:lang w:eastAsia="zh-CN"/>
        </w:rPr>
        <w:t>1</w:t>
      </w:r>
      <w:r w:rsidRPr="0003577A">
        <w:rPr>
          <w:rFonts w:eastAsia="SimSun"/>
          <w:szCs w:val="24"/>
          <w:lang w:eastAsia="zh-CN"/>
        </w:rPr>
        <w:t xml:space="preserve">: </w:t>
      </w:r>
      <w:r w:rsidR="000117A6">
        <w:rPr>
          <w:rFonts w:eastAsia="SimSun"/>
          <w:szCs w:val="24"/>
          <w:lang w:eastAsia="zh-CN"/>
        </w:rPr>
        <w:t xml:space="preserve">Re-use the BS </w:t>
      </w:r>
      <w:proofErr w:type="spellStart"/>
      <w:r w:rsidR="000117A6">
        <w:rPr>
          <w:rFonts w:eastAsia="SimSun"/>
          <w:szCs w:val="24"/>
          <w:lang w:eastAsia="zh-CN"/>
        </w:rPr>
        <w:t>demod</w:t>
      </w:r>
      <w:proofErr w:type="spellEnd"/>
      <w:r w:rsidR="000117A6">
        <w:rPr>
          <w:rFonts w:eastAsia="SimSun"/>
          <w:szCs w:val="24"/>
          <w:lang w:eastAsia="zh-CN"/>
        </w:rPr>
        <w:t xml:space="preserve"> OTA test setup.</w:t>
      </w:r>
    </w:p>
    <w:p w14:paraId="6F9FBB0C" w14:textId="7F69786D" w:rsidR="00956764" w:rsidRDefault="00956764"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F3391">
        <w:rPr>
          <w:rFonts w:eastAsia="SimSun"/>
          <w:szCs w:val="24"/>
          <w:lang w:eastAsia="zh-CN"/>
        </w:rPr>
        <w:t>2</w:t>
      </w:r>
      <w:r>
        <w:rPr>
          <w:rFonts w:eastAsia="SimSun"/>
          <w:szCs w:val="24"/>
          <w:lang w:eastAsia="zh-CN"/>
        </w:rPr>
        <w:t xml:space="preserve"> (Huawei): Re-use the BS </w:t>
      </w:r>
      <w:proofErr w:type="spellStart"/>
      <w:r>
        <w:rPr>
          <w:rFonts w:eastAsia="SimSun"/>
          <w:szCs w:val="24"/>
          <w:lang w:eastAsia="zh-CN"/>
        </w:rPr>
        <w:t>demod</w:t>
      </w:r>
      <w:proofErr w:type="spellEnd"/>
      <w:r>
        <w:rPr>
          <w:rFonts w:eastAsia="SimSun"/>
          <w:szCs w:val="24"/>
          <w:lang w:eastAsia="zh-CN"/>
        </w:rPr>
        <w:t xml:space="preserve"> test setup, by </w:t>
      </w:r>
      <w:r w:rsidR="00BA73D6">
        <w:rPr>
          <w:rFonts w:eastAsia="SimSun"/>
          <w:szCs w:val="24"/>
          <w:lang w:eastAsia="zh-CN"/>
        </w:rPr>
        <w:t>disa</w:t>
      </w:r>
      <w:r>
        <w:rPr>
          <w:rFonts w:eastAsia="SimSun"/>
          <w:szCs w:val="24"/>
          <w:lang w:eastAsia="zh-CN"/>
        </w:rPr>
        <w:t>bling IAB MT functionality during test.</w:t>
      </w:r>
    </w:p>
    <w:p w14:paraId="0C3DF37F" w14:textId="31774FB9" w:rsidR="003D3C63" w:rsidRDefault="003D3C63"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0869D2">
        <w:rPr>
          <w:rFonts w:eastAsia="SimSun"/>
          <w:szCs w:val="24"/>
          <w:lang w:eastAsia="zh-CN"/>
        </w:rPr>
        <w:t xml:space="preserve"> (Nokia</w:t>
      </w:r>
      <w:r w:rsidR="005772CB">
        <w:rPr>
          <w:rFonts w:eastAsia="SimSun"/>
          <w:szCs w:val="24"/>
          <w:lang w:eastAsia="zh-CN"/>
        </w:rPr>
        <w:t>, Ericsson</w:t>
      </w:r>
      <w:r w:rsidR="007576F5">
        <w:rPr>
          <w:rFonts w:eastAsia="SimSun"/>
          <w:szCs w:val="24"/>
          <w:lang w:eastAsia="zh-CN"/>
        </w:rPr>
        <w:t>, QC</w:t>
      </w:r>
      <w:r w:rsidR="000869D2">
        <w:rPr>
          <w:rFonts w:eastAsia="SimSun"/>
          <w:szCs w:val="24"/>
          <w:lang w:eastAsia="zh-CN"/>
        </w:rPr>
        <w:t>)</w:t>
      </w:r>
      <w:r w:rsidR="00AA7299">
        <w:rPr>
          <w:rFonts w:eastAsia="SimSun"/>
          <w:szCs w:val="24"/>
          <w:lang w:eastAsia="zh-CN"/>
        </w:rPr>
        <w:t>:</w:t>
      </w:r>
      <w:r w:rsidR="002764E5">
        <w:rPr>
          <w:rFonts w:eastAsia="SimSun"/>
          <w:szCs w:val="24"/>
          <w:lang w:eastAsia="zh-CN"/>
        </w:rPr>
        <w:t xml:space="preserve"> </w:t>
      </w:r>
      <w:r w:rsidR="000869D2" w:rsidRPr="000869D2">
        <w:rPr>
          <w:rFonts w:eastAsia="SimSun"/>
          <w:szCs w:val="24"/>
          <w:lang w:eastAsia="zh-CN"/>
        </w:rPr>
        <w:t>Re-use the BS test setup for both OTA and conducted requirements</w:t>
      </w:r>
      <w:r w:rsidR="007576F5">
        <w:rPr>
          <w:rFonts w:eastAsia="SimSun"/>
          <w:szCs w:val="24"/>
          <w:lang w:eastAsia="zh-CN"/>
        </w:rPr>
        <w:t>, with IAB-MT functionality disabled during the test</w:t>
      </w:r>
      <w:r w:rsidR="000869D2" w:rsidRPr="000869D2">
        <w:rPr>
          <w:rFonts w:eastAsia="SimSun"/>
          <w:szCs w:val="24"/>
          <w:lang w:eastAsia="zh-CN"/>
        </w:rPr>
        <w:t>.</w:t>
      </w:r>
    </w:p>
    <w:p w14:paraId="6835D291" w14:textId="5457FC54" w:rsidR="000869D2" w:rsidRPr="0003577A" w:rsidRDefault="000869D2"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F909CF">
        <w:rPr>
          <w:rFonts w:eastAsia="SimSun"/>
          <w:szCs w:val="24"/>
          <w:lang w:eastAsia="zh-CN"/>
        </w:rPr>
        <w:t>4</w:t>
      </w:r>
    </w:p>
    <w:p w14:paraId="09B35308"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3F8515C6" w14:textId="58597EB5" w:rsidR="00406E3B" w:rsidRPr="0003577A" w:rsidRDefault="00AC515F"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6FA12BC9" w14:textId="16CB25F4" w:rsidR="00406E3B" w:rsidRDefault="00406E3B" w:rsidP="00406E3B">
      <w:pPr>
        <w:rPr>
          <w:lang w:eastAsia="zh-CN"/>
        </w:rPr>
      </w:pPr>
    </w:p>
    <w:p w14:paraId="0A7BBD23" w14:textId="77777777" w:rsidR="00AC515F" w:rsidRPr="0003577A" w:rsidRDefault="00AC515F" w:rsidP="00406E3B">
      <w:pPr>
        <w:rPr>
          <w:lang w:eastAsia="zh-CN"/>
        </w:rPr>
      </w:pPr>
    </w:p>
    <w:p w14:paraId="1519BC94" w14:textId="58D24C6F" w:rsidR="00406E3B" w:rsidRPr="0003577A" w:rsidRDefault="00406E3B" w:rsidP="00406E3B">
      <w:pPr>
        <w:pStyle w:val="Heading3"/>
        <w:rPr>
          <w:sz w:val="24"/>
          <w:szCs w:val="16"/>
          <w:lang w:val="en-GB"/>
        </w:rPr>
      </w:pPr>
      <w:r w:rsidRPr="0003577A">
        <w:rPr>
          <w:sz w:val="24"/>
          <w:szCs w:val="16"/>
          <w:lang w:val="en-GB"/>
        </w:rPr>
        <w:t xml:space="preserve">Sub-topic 2-2: </w:t>
      </w:r>
      <w:r w:rsidR="00AC515F">
        <w:rPr>
          <w:sz w:val="24"/>
          <w:szCs w:val="16"/>
          <w:lang w:val="en-GB"/>
        </w:rPr>
        <w:t>Requirement re-use</w:t>
      </w:r>
    </w:p>
    <w:p w14:paraId="1764254D" w14:textId="77777777" w:rsidR="00406E3B" w:rsidRPr="0003577A" w:rsidRDefault="00406E3B" w:rsidP="00406E3B">
      <w:pPr>
        <w:rPr>
          <w:i/>
          <w:color w:val="0070C0"/>
          <w:lang w:eastAsia="zh-CN"/>
        </w:rPr>
      </w:pPr>
      <w:r w:rsidRPr="0003577A">
        <w:rPr>
          <w:i/>
          <w:color w:val="0070C0"/>
          <w:lang w:eastAsia="zh-CN"/>
        </w:rPr>
        <w:t>Sub-topic description:</w:t>
      </w:r>
    </w:p>
    <w:p w14:paraId="77F7C2E7" w14:textId="71FD372B" w:rsidR="00406E3B" w:rsidRDefault="00AC515F" w:rsidP="00406E3B">
      <w:pPr>
        <w:rPr>
          <w:lang w:eastAsia="zh-CN"/>
        </w:rPr>
      </w:pPr>
      <w:r>
        <w:rPr>
          <w:lang w:eastAsia="zh-CN"/>
        </w:rPr>
        <w:t xml:space="preserve">An important initial discussion point is, if previous work on demodulation requirements can be re-used in IAB </w:t>
      </w:r>
      <w:proofErr w:type="spellStart"/>
      <w:r>
        <w:rPr>
          <w:lang w:eastAsia="zh-CN"/>
        </w:rPr>
        <w:t>Demod</w:t>
      </w:r>
      <w:proofErr w:type="spellEnd"/>
      <w:r>
        <w:rPr>
          <w:lang w:eastAsia="zh-CN"/>
        </w:rPr>
        <w:t>.</w:t>
      </w:r>
    </w:p>
    <w:p w14:paraId="1E5DBB1F" w14:textId="22AD01F4" w:rsidR="00920C68" w:rsidRDefault="00920C68" w:rsidP="00920C68">
      <w:pPr>
        <w:rPr>
          <w:lang w:eastAsia="zh-CN"/>
        </w:rPr>
      </w:pPr>
      <w:r>
        <w:rPr>
          <w:lang w:eastAsia="zh-CN"/>
        </w:rPr>
        <w:t xml:space="preserve">The fundamental question in this sub-topic is, whether BS </w:t>
      </w:r>
      <w:proofErr w:type="spellStart"/>
      <w:r>
        <w:rPr>
          <w:lang w:eastAsia="zh-CN"/>
        </w:rPr>
        <w:t>demod</w:t>
      </w:r>
      <w:proofErr w:type="spellEnd"/>
      <w:r>
        <w:rPr>
          <w:lang w:eastAsia="zh-CN"/>
        </w:rPr>
        <w:t xml:space="preserve"> requirements can be re-used for DU/uplink </w:t>
      </w:r>
      <w:proofErr w:type="spellStart"/>
      <w:r>
        <w:rPr>
          <w:lang w:eastAsia="zh-CN"/>
        </w:rPr>
        <w:t>demod</w:t>
      </w:r>
      <w:proofErr w:type="spellEnd"/>
      <w:r>
        <w:rPr>
          <w:lang w:eastAsia="zh-CN"/>
        </w:rPr>
        <w:t>.</w:t>
      </w:r>
      <w:r>
        <w:rPr>
          <w:lang w:eastAsia="zh-CN"/>
        </w:rPr>
        <w:br/>
        <w:t>Tangentially, the moderator thinks that opinions along the lines of “</w:t>
      </w:r>
      <w:r>
        <w:rPr>
          <w:szCs w:val="24"/>
          <w:lang w:eastAsia="zh-CN"/>
        </w:rPr>
        <w:t xml:space="preserve">no IAB-DU </w:t>
      </w:r>
      <w:proofErr w:type="spellStart"/>
      <w:r>
        <w:rPr>
          <w:szCs w:val="24"/>
          <w:lang w:eastAsia="zh-CN"/>
        </w:rPr>
        <w:t>demod</w:t>
      </w:r>
      <w:proofErr w:type="spellEnd"/>
      <w:r>
        <w:rPr>
          <w:szCs w:val="24"/>
          <w:lang w:eastAsia="zh-CN"/>
        </w:rPr>
        <w:t xml:space="preserve"> requirements are needed</w:t>
      </w:r>
      <w:r>
        <w:rPr>
          <w:lang w:eastAsia="zh-CN"/>
        </w:rPr>
        <w:t>” should be voiced in this sub-topic.</w:t>
      </w:r>
    </w:p>
    <w:p w14:paraId="1A3A72BF" w14:textId="77777777" w:rsidR="00AC515F" w:rsidRPr="0003577A" w:rsidRDefault="00AC515F" w:rsidP="00406E3B">
      <w:pPr>
        <w:rPr>
          <w:lang w:eastAsia="zh-CN"/>
        </w:rPr>
      </w:pPr>
    </w:p>
    <w:p w14:paraId="76FD0024" w14:textId="77777777" w:rsidR="00406E3B" w:rsidRPr="0003577A" w:rsidRDefault="00406E3B" w:rsidP="00406E3B">
      <w:pPr>
        <w:rPr>
          <w:i/>
          <w:color w:val="0070C0"/>
          <w:lang w:eastAsia="zh-CN"/>
        </w:rPr>
      </w:pPr>
      <w:r w:rsidRPr="0003577A">
        <w:rPr>
          <w:i/>
          <w:color w:val="0070C0"/>
          <w:lang w:eastAsia="zh-CN"/>
        </w:rPr>
        <w:t>Open issues and candidate options before e-meeting:</w:t>
      </w:r>
    </w:p>
    <w:p w14:paraId="7F14E6CB" w14:textId="77777777" w:rsidR="002C4D5A" w:rsidRDefault="002C4D5A" w:rsidP="002C4D5A">
      <w:pPr>
        <w:rPr>
          <w:lang w:eastAsia="zh-CN"/>
        </w:rPr>
      </w:pPr>
    </w:p>
    <w:p w14:paraId="5FE6E6FD" w14:textId="74CEB597" w:rsidR="002C4D5A" w:rsidRPr="0003577A" w:rsidRDefault="002C4D5A" w:rsidP="002C4D5A">
      <w:pPr>
        <w:rPr>
          <w:b/>
          <w:u w:val="single"/>
          <w:lang w:eastAsia="ko-KR"/>
        </w:rPr>
      </w:pPr>
      <w:r w:rsidRPr="0003577A">
        <w:rPr>
          <w:b/>
          <w:u w:val="single"/>
          <w:lang w:eastAsia="ko-KR"/>
        </w:rPr>
        <w:t xml:space="preserve">Issue </w:t>
      </w:r>
      <w:r w:rsidR="000869D2">
        <w:rPr>
          <w:b/>
          <w:u w:val="single"/>
          <w:lang w:eastAsia="ko-KR"/>
        </w:rPr>
        <w:t>2</w:t>
      </w:r>
      <w:r w:rsidRPr="0003577A">
        <w:rPr>
          <w:b/>
          <w:u w:val="single"/>
          <w:lang w:eastAsia="ko-KR"/>
        </w:rPr>
        <w:t xml:space="preserve">-2-1: </w:t>
      </w:r>
      <w:r>
        <w:rPr>
          <w:b/>
          <w:u w:val="single"/>
          <w:lang w:eastAsia="ko-KR"/>
        </w:rPr>
        <w:t xml:space="preserve">Define what “re-use” means in the context of </w:t>
      </w:r>
      <w:r w:rsidR="00513C84">
        <w:rPr>
          <w:b/>
          <w:u w:val="single"/>
          <w:lang w:eastAsia="ko-KR"/>
        </w:rPr>
        <w:t xml:space="preserve">BS </w:t>
      </w:r>
      <w:proofErr w:type="spellStart"/>
      <w:r>
        <w:rPr>
          <w:b/>
          <w:u w:val="single"/>
          <w:lang w:eastAsia="ko-KR"/>
        </w:rPr>
        <w:t>demod</w:t>
      </w:r>
      <w:proofErr w:type="spellEnd"/>
      <w:r>
        <w:rPr>
          <w:b/>
          <w:u w:val="single"/>
          <w:lang w:eastAsia="ko-KR"/>
        </w:rPr>
        <w:t xml:space="preserve"> requirements</w:t>
      </w:r>
    </w:p>
    <w:p w14:paraId="383871D2" w14:textId="77777777" w:rsidR="002C4D5A" w:rsidRPr="0003577A" w:rsidRDefault="002C4D5A" w:rsidP="002C4D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8734D11" w14:textId="725177AC" w:rsidR="002C4D5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513C84">
        <w:rPr>
          <w:rFonts w:eastAsia="SimSun"/>
          <w:szCs w:val="24"/>
          <w:lang w:eastAsia="zh-CN"/>
        </w:rPr>
        <w:t xml:space="preserve"> (Nokia, QC, Huawei)</w:t>
      </w:r>
      <w:r>
        <w:rPr>
          <w:rFonts w:eastAsia="SimSun"/>
          <w:szCs w:val="24"/>
          <w:lang w:eastAsia="zh-CN"/>
        </w:rPr>
        <w:t>: Copy paste. Please give more details in your justification, for examples if this includes copy paste of SNR.</w:t>
      </w:r>
    </w:p>
    <w:p w14:paraId="2A6085D4" w14:textId="77777777" w:rsidR="002C4D5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Adapt/modified. Please give a thorough explanation what needs to be adapted and what needs to be changes.</w:t>
      </w:r>
    </w:p>
    <w:p w14:paraId="53FAEB22" w14:textId="77777777" w:rsidR="002C4D5A" w:rsidRPr="00134311"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options not precluded.</w:t>
      </w:r>
    </w:p>
    <w:p w14:paraId="5C1B5E60" w14:textId="77777777" w:rsidR="002C4D5A" w:rsidRPr="0003577A" w:rsidRDefault="002C4D5A" w:rsidP="002C4D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1007FB7" w14:textId="77777777" w:rsidR="002C4D5A" w:rsidRPr="008930EF"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7E6E7817" w14:textId="6F01F859" w:rsidR="002C4D5A" w:rsidRDefault="002C4D5A" w:rsidP="00406E3B">
      <w:pPr>
        <w:rPr>
          <w:lang w:eastAsia="zh-CN"/>
        </w:rPr>
      </w:pPr>
    </w:p>
    <w:p w14:paraId="39A1610C" w14:textId="77777777" w:rsidR="002C4D5A" w:rsidRPr="0003577A" w:rsidRDefault="002C4D5A" w:rsidP="00406E3B">
      <w:pPr>
        <w:rPr>
          <w:lang w:eastAsia="zh-CN"/>
        </w:rPr>
      </w:pPr>
    </w:p>
    <w:p w14:paraId="5F7AE325" w14:textId="39194E94" w:rsidR="00406E3B" w:rsidRPr="0003577A" w:rsidRDefault="00406E3B" w:rsidP="00406E3B">
      <w:pPr>
        <w:rPr>
          <w:b/>
          <w:u w:val="single"/>
          <w:lang w:eastAsia="ko-KR"/>
        </w:rPr>
      </w:pPr>
      <w:r w:rsidRPr="0003577A">
        <w:rPr>
          <w:b/>
          <w:u w:val="single"/>
          <w:lang w:eastAsia="ko-KR"/>
        </w:rPr>
        <w:t>Issue 2-2-</w:t>
      </w:r>
      <w:r w:rsidR="000869D2">
        <w:rPr>
          <w:b/>
          <w:u w:val="single"/>
          <w:lang w:eastAsia="ko-KR"/>
        </w:rPr>
        <w:t>2</w:t>
      </w:r>
      <w:r w:rsidRPr="0003577A">
        <w:rPr>
          <w:b/>
          <w:u w:val="single"/>
          <w:lang w:eastAsia="ko-KR"/>
        </w:rPr>
        <w:t xml:space="preserve">: </w:t>
      </w:r>
      <w:r w:rsidR="00AC515F">
        <w:rPr>
          <w:b/>
          <w:u w:val="single"/>
          <w:lang w:eastAsia="ko-KR"/>
        </w:rPr>
        <w:t xml:space="preserve">Re-use of BS </w:t>
      </w:r>
      <w:proofErr w:type="spellStart"/>
      <w:r w:rsidR="00AC515F">
        <w:rPr>
          <w:b/>
          <w:u w:val="single"/>
          <w:lang w:eastAsia="ko-KR"/>
        </w:rPr>
        <w:t>demod</w:t>
      </w:r>
      <w:proofErr w:type="spellEnd"/>
      <w:r w:rsidR="00AC515F">
        <w:rPr>
          <w:b/>
          <w:u w:val="single"/>
          <w:lang w:eastAsia="ko-KR"/>
        </w:rPr>
        <w:t xml:space="preserve"> requirements</w:t>
      </w:r>
    </w:p>
    <w:p w14:paraId="0868F516"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3D8EFD06" w14:textId="3C219363" w:rsidR="00406E3B" w:rsidRPr="0003577A"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2E4953">
        <w:rPr>
          <w:rFonts w:eastAsia="SimSun"/>
          <w:szCs w:val="24"/>
          <w:lang w:eastAsia="zh-CN"/>
        </w:rPr>
        <w:t xml:space="preserve"> (Ericsson</w:t>
      </w:r>
      <w:r w:rsidR="000869D2">
        <w:rPr>
          <w:rFonts w:eastAsia="SimSun"/>
          <w:szCs w:val="24"/>
          <w:lang w:eastAsia="zh-CN"/>
        </w:rPr>
        <w:t>, Nokia</w:t>
      </w:r>
      <w:r w:rsidR="0075663D">
        <w:rPr>
          <w:rFonts w:eastAsia="SimSun"/>
          <w:szCs w:val="24"/>
          <w:lang w:eastAsia="zh-CN"/>
        </w:rPr>
        <w:t>, QC</w:t>
      </w:r>
      <w:r w:rsidR="002E4953">
        <w:rPr>
          <w:rFonts w:eastAsia="SimSun"/>
          <w:szCs w:val="24"/>
          <w:lang w:eastAsia="zh-CN"/>
        </w:rPr>
        <w:t>)</w:t>
      </w:r>
      <w:r w:rsidRPr="0003577A">
        <w:rPr>
          <w:rFonts w:eastAsia="SimSun"/>
          <w:szCs w:val="24"/>
          <w:lang w:eastAsia="zh-CN"/>
        </w:rPr>
        <w:t xml:space="preserve">: </w:t>
      </w:r>
      <w:r w:rsidR="00AC515F">
        <w:rPr>
          <w:rFonts w:eastAsia="SimSun"/>
          <w:szCs w:val="24"/>
          <w:lang w:eastAsia="zh-CN"/>
        </w:rPr>
        <w:t xml:space="preserve">Re-use BS </w:t>
      </w:r>
      <w:proofErr w:type="spellStart"/>
      <w:r w:rsidR="00AC515F">
        <w:rPr>
          <w:rFonts w:eastAsia="SimSun"/>
          <w:szCs w:val="24"/>
          <w:lang w:eastAsia="zh-CN"/>
        </w:rPr>
        <w:t>demod</w:t>
      </w:r>
      <w:proofErr w:type="spellEnd"/>
      <w:r w:rsidR="00AC515F">
        <w:rPr>
          <w:rFonts w:eastAsia="SimSun"/>
          <w:szCs w:val="24"/>
          <w:lang w:eastAsia="zh-CN"/>
        </w:rPr>
        <w:t xml:space="preserve"> requirements</w:t>
      </w:r>
      <w:r w:rsidR="002E4953">
        <w:rPr>
          <w:rFonts w:eastAsia="SimSun"/>
          <w:szCs w:val="24"/>
          <w:lang w:eastAsia="zh-CN"/>
        </w:rPr>
        <w:t>.</w:t>
      </w:r>
    </w:p>
    <w:p w14:paraId="318D9337" w14:textId="5CD7F1F3" w:rsidR="00406E3B" w:rsidRDefault="00406E3B"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sidR="00AC515F">
        <w:rPr>
          <w:rFonts w:eastAsia="SimSun"/>
          <w:szCs w:val="24"/>
          <w:lang w:eastAsia="zh-CN"/>
        </w:rPr>
        <w:t xml:space="preserve"> (</w:t>
      </w:r>
      <w:r w:rsidR="00956764">
        <w:rPr>
          <w:rFonts w:eastAsia="SimSun"/>
          <w:szCs w:val="24"/>
          <w:lang w:eastAsia="zh-CN"/>
        </w:rPr>
        <w:t>Huawei</w:t>
      </w:r>
      <w:r w:rsidR="00AC515F">
        <w:rPr>
          <w:rFonts w:eastAsia="SimSun"/>
          <w:szCs w:val="24"/>
          <w:lang w:eastAsia="zh-CN"/>
        </w:rPr>
        <w:t>)</w:t>
      </w:r>
      <w:r w:rsidRPr="0003577A">
        <w:rPr>
          <w:rFonts w:eastAsia="SimSun"/>
          <w:szCs w:val="24"/>
          <w:lang w:eastAsia="zh-CN"/>
        </w:rPr>
        <w:t xml:space="preserve">: </w:t>
      </w:r>
      <w:r w:rsidR="00AC515F">
        <w:rPr>
          <w:rFonts w:eastAsia="SimSun"/>
          <w:szCs w:val="24"/>
          <w:lang w:eastAsia="zh-CN"/>
        </w:rPr>
        <w:t xml:space="preserve">Re-use a strict subset of BS </w:t>
      </w:r>
      <w:proofErr w:type="spellStart"/>
      <w:r w:rsidR="00AC515F">
        <w:rPr>
          <w:rFonts w:eastAsia="SimSun"/>
          <w:szCs w:val="24"/>
          <w:lang w:eastAsia="zh-CN"/>
        </w:rPr>
        <w:t>demod</w:t>
      </w:r>
      <w:proofErr w:type="spellEnd"/>
      <w:r w:rsidR="00AC515F">
        <w:rPr>
          <w:rFonts w:eastAsia="SimSun"/>
          <w:szCs w:val="24"/>
          <w:lang w:eastAsia="zh-CN"/>
        </w:rPr>
        <w:t xml:space="preserve"> requirements, chosen based on IAB deployment scenario.</w:t>
      </w:r>
      <w:r w:rsidR="00C0688A">
        <w:rPr>
          <w:rFonts w:eastAsia="SimSun"/>
          <w:szCs w:val="24"/>
          <w:lang w:eastAsia="zh-CN"/>
        </w:rPr>
        <w:t xml:space="preserve"> Consider applicability rule to define reduced subset.</w:t>
      </w:r>
    </w:p>
    <w:p w14:paraId="2398F9D2" w14:textId="436E0854" w:rsidR="00E93924" w:rsidRPr="0003577A" w:rsidRDefault="00AC515F"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1F557C20" w14:textId="77777777" w:rsidR="00406E3B" w:rsidRPr="0003577A" w:rsidRDefault="00406E3B" w:rsidP="00406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D87949E" w14:textId="09B48EED" w:rsidR="00406E3B" w:rsidRDefault="00AC515F" w:rsidP="00406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00F19783" w14:textId="77777777" w:rsidR="002C4D5A" w:rsidRPr="0003577A" w:rsidRDefault="002C4D5A" w:rsidP="002C4D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These options might need rewording after the question of what constitutes re-use has been clarified.</w:t>
      </w:r>
    </w:p>
    <w:p w14:paraId="455D45B1" w14:textId="61FCE305" w:rsidR="00406E3B" w:rsidRDefault="00406E3B" w:rsidP="00406E3B">
      <w:pPr>
        <w:rPr>
          <w:lang w:eastAsia="zh-CN"/>
        </w:rPr>
      </w:pPr>
    </w:p>
    <w:p w14:paraId="7F884D8F" w14:textId="36439894" w:rsidR="002E4953" w:rsidRDefault="002E4953" w:rsidP="00406E3B">
      <w:pPr>
        <w:rPr>
          <w:lang w:eastAsia="zh-CN"/>
        </w:rPr>
      </w:pPr>
    </w:p>
    <w:p w14:paraId="5A4143E0" w14:textId="14D5C79D" w:rsidR="00F44BD1" w:rsidRDefault="00F44BD1" w:rsidP="00406E3B">
      <w:pPr>
        <w:rPr>
          <w:lang w:eastAsia="zh-CN"/>
        </w:rPr>
      </w:pPr>
    </w:p>
    <w:p w14:paraId="0B98912C" w14:textId="3344C284" w:rsidR="00F44BD1" w:rsidRPr="0003577A" w:rsidRDefault="00F44BD1" w:rsidP="00F44BD1">
      <w:pPr>
        <w:pStyle w:val="Heading3"/>
        <w:rPr>
          <w:sz w:val="24"/>
          <w:szCs w:val="16"/>
          <w:lang w:val="en-GB"/>
        </w:rPr>
      </w:pPr>
      <w:r w:rsidRPr="0003577A">
        <w:rPr>
          <w:sz w:val="24"/>
          <w:szCs w:val="16"/>
          <w:lang w:val="en-GB"/>
        </w:rPr>
        <w:t xml:space="preserve">Sub-topic </w:t>
      </w:r>
      <w:r>
        <w:rPr>
          <w:sz w:val="24"/>
          <w:szCs w:val="16"/>
          <w:lang w:val="en-GB"/>
        </w:rPr>
        <w:t>2</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7705F72F" w14:textId="77777777" w:rsidR="00F44BD1" w:rsidRPr="0003577A" w:rsidRDefault="00F44BD1" w:rsidP="00F44BD1">
      <w:pPr>
        <w:rPr>
          <w:i/>
          <w:color w:val="0070C0"/>
          <w:lang w:eastAsia="zh-CN"/>
        </w:rPr>
      </w:pPr>
      <w:r w:rsidRPr="0003577A">
        <w:rPr>
          <w:i/>
          <w:color w:val="0070C0"/>
          <w:lang w:eastAsia="zh-CN"/>
        </w:rPr>
        <w:t>Sub-topic description:</w:t>
      </w:r>
    </w:p>
    <w:p w14:paraId="3AE8BABD" w14:textId="38576878" w:rsidR="00F44BD1" w:rsidRDefault="00F44BD1" w:rsidP="00F44BD1">
      <w:pPr>
        <w:rPr>
          <w:lang w:eastAsia="zh-CN"/>
        </w:rPr>
      </w:pPr>
      <w:r>
        <w:rPr>
          <w:lang w:eastAsia="zh-CN"/>
        </w:rPr>
        <w:t xml:space="preserve">Some companies have made detailed proposals on the detailed scoping of DU/uplink </w:t>
      </w:r>
      <w:proofErr w:type="spellStart"/>
      <w:r>
        <w:rPr>
          <w:lang w:eastAsia="zh-CN"/>
        </w:rPr>
        <w:t>demod</w:t>
      </w:r>
      <w:proofErr w:type="spellEnd"/>
      <w:r>
        <w:rPr>
          <w:lang w:eastAsia="zh-CN"/>
        </w:rPr>
        <w:t xml:space="preserve"> requirements, which are collected in this sub-topic.</w:t>
      </w:r>
      <w:r>
        <w:rPr>
          <w:lang w:eastAsia="zh-CN"/>
        </w:rPr>
        <w:br/>
        <w:t>Such a detailed discussion of requirements is outside of the chair recommended scope for the first meeting.</w:t>
      </w:r>
    </w:p>
    <w:p w14:paraId="0D50B776" w14:textId="77777777" w:rsidR="00F44BD1" w:rsidRPr="0003577A" w:rsidRDefault="00F44BD1" w:rsidP="00F44BD1">
      <w:pPr>
        <w:rPr>
          <w:lang w:eastAsia="zh-CN"/>
        </w:rPr>
      </w:pPr>
    </w:p>
    <w:p w14:paraId="6C9AD253" w14:textId="77777777" w:rsidR="00F44BD1" w:rsidRPr="0003577A" w:rsidRDefault="00F44BD1" w:rsidP="00F44BD1">
      <w:pPr>
        <w:rPr>
          <w:i/>
          <w:color w:val="0070C0"/>
          <w:lang w:eastAsia="zh-CN"/>
        </w:rPr>
      </w:pPr>
      <w:r w:rsidRPr="0003577A">
        <w:rPr>
          <w:i/>
          <w:color w:val="0070C0"/>
          <w:lang w:eastAsia="zh-CN"/>
        </w:rPr>
        <w:t>Open issues and candidate options before e-meeting:</w:t>
      </w:r>
    </w:p>
    <w:p w14:paraId="52E08D46" w14:textId="77777777" w:rsidR="00F44BD1" w:rsidRDefault="00F44BD1" w:rsidP="00406E3B">
      <w:pPr>
        <w:rPr>
          <w:lang w:eastAsia="zh-CN"/>
        </w:rPr>
      </w:pPr>
    </w:p>
    <w:p w14:paraId="76999D01" w14:textId="44A7D9F7"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1</w:t>
      </w:r>
      <w:r w:rsidR="00614FA6" w:rsidRPr="0003577A">
        <w:rPr>
          <w:b/>
          <w:u w:val="single"/>
          <w:lang w:eastAsia="ko-KR"/>
        </w:rPr>
        <w:t xml:space="preserve">: </w:t>
      </w:r>
      <w:r w:rsidR="00614FA6">
        <w:rPr>
          <w:b/>
          <w:u w:val="single"/>
          <w:lang w:eastAsia="ko-KR"/>
        </w:rPr>
        <w:t xml:space="preserve">Propagation conditions for BS </w:t>
      </w:r>
      <w:proofErr w:type="spellStart"/>
      <w:r w:rsidR="00614FA6">
        <w:rPr>
          <w:b/>
          <w:u w:val="single"/>
          <w:lang w:eastAsia="ko-KR"/>
        </w:rPr>
        <w:t>demod</w:t>
      </w:r>
      <w:proofErr w:type="spellEnd"/>
      <w:r w:rsidR="00614FA6">
        <w:rPr>
          <w:b/>
          <w:u w:val="single"/>
          <w:lang w:eastAsia="ko-KR"/>
        </w:rPr>
        <w:t xml:space="preserve"> requirement re-use</w:t>
      </w:r>
    </w:p>
    <w:p w14:paraId="5B9B2A51"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495EF99F" w14:textId="057DD79F"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7E2921B3" w14:textId="1F8B9850"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AFED76D" w14:textId="746B72DD" w:rsid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BS performance requirements with simplified propagation conditions, e.g., TLDA 30-10 Low</w:t>
      </w:r>
      <w:r>
        <w:rPr>
          <w:rFonts w:eastAsia="SimSun"/>
          <w:szCs w:val="24"/>
          <w:lang w:eastAsia="zh-CN"/>
        </w:rPr>
        <w:t>.</w:t>
      </w:r>
    </w:p>
    <w:p w14:paraId="59227FF2" w14:textId="36279310" w:rsidR="00757A5E" w:rsidRPr="0003577A" w:rsidRDefault="00757A5E"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(Huawei): </w:t>
      </w:r>
      <w:r w:rsidRPr="00757A5E">
        <w:rPr>
          <w:rFonts w:eastAsia="SimSun"/>
          <w:szCs w:val="24"/>
          <w:lang w:eastAsia="zh-CN"/>
        </w:rPr>
        <w:t>Skip the PUSCH test case with propagation condition TDLB100-400Low, TDLC300-100Low</w:t>
      </w:r>
      <w:r>
        <w:rPr>
          <w:rFonts w:eastAsia="SimSun"/>
          <w:szCs w:val="24"/>
          <w:lang w:eastAsia="zh-CN"/>
        </w:rPr>
        <w:t>.</w:t>
      </w:r>
    </w:p>
    <w:p w14:paraId="2F5AE243" w14:textId="1913EF5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757A5E">
        <w:rPr>
          <w:rFonts w:eastAsia="SimSun"/>
          <w:szCs w:val="24"/>
          <w:lang w:eastAsia="zh-CN"/>
        </w:rPr>
        <w:t>3</w:t>
      </w:r>
      <w:r>
        <w:rPr>
          <w:rFonts w:eastAsia="SimSun"/>
          <w:szCs w:val="24"/>
          <w:lang w:eastAsia="zh-CN"/>
        </w:rPr>
        <w:t>:</w:t>
      </w:r>
    </w:p>
    <w:p w14:paraId="4CA6DF4F"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239200B"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2B8A6035" w14:textId="77777777" w:rsidR="00614FA6" w:rsidRDefault="00614FA6" w:rsidP="00406E3B">
      <w:pPr>
        <w:rPr>
          <w:lang w:eastAsia="zh-CN"/>
        </w:rPr>
      </w:pPr>
    </w:p>
    <w:p w14:paraId="2DB8F6DD" w14:textId="56212336" w:rsidR="00614FA6" w:rsidRDefault="00614FA6" w:rsidP="00406E3B">
      <w:pPr>
        <w:rPr>
          <w:lang w:eastAsia="zh-CN"/>
        </w:rPr>
      </w:pPr>
    </w:p>
    <w:p w14:paraId="001A3D42" w14:textId="3CB71495"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2</w:t>
      </w:r>
      <w:r w:rsidR="00614FA6" w:rsidRPr="0003577A">
        <w:rPr>
          <w:b/>
          <w:u w:val="single"/>
          <w:lang w:eastAsia="ko-KR"/>
        </w:rPr>
        <w:t xml:space="preserve">: </w:t>
      </w:r>
      <w:r w:rsidR="00614FA6">
        <w:rPr>
          <w:b/>
          <w:u w:val="single"/>
          <w:lang w:eastAsia="ko-KR"/>
        </w:rPr>
        <w:t xml:space="preserve">Number of antennas for BS </w:t>
      </w:r>
      <w:proofErr w:type="spellStart"/>
      <w:r w:rsidR="00614FA6">
        <w:rPr>
          <w:b/>
          <w:u w:val="single"/>
          <w:lang w:eastAsia="ko-KR"/>
        </w:rPr>
        <w:t>demod</w:t>
      </w:r>
      <w:proofErr w:type="spellEnd"/>
      <w:r w:rsidR="00614FA6">
        <w:rPr>
          <w:b/>
          <w:u w:val="single"/>
          <w:lang w:eastAsia="ko-KR"/>
        </w:rPr>
        <w:t xml:space="preserve"> requirement re-use</w:t>
      </w:r>
    </w:p>
    <w:p w14:paraId="09ACBA03"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4268BEF0"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4771C7BB"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73083795" w14:textId="6E1C564A"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only BS performance requirements with 1 TX and 2 RX</w:t>
      </w:r>
      <w:r>
        <w:rPr>
          <w:rFonts w:eastAsia="SimSun"/>
          <w:szCs w:val="24"/>
          <w:lang w:eastAsia="zh-CN"/>
        </w:rPr>
        <w:t>.</w:t>
      </w:r>
    </w:p>
    <w:p w14:paraId="1D49497D"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1F950BB7"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33EF3403"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5050BEEF" w14:textId="44B9BB61" w:rsidR="00614FA6" w:rsidRDefault="00614FA6" w:rsidP="00406E3B">
      <w:pPr>
        <w:rPr>
          <w:lang w:eastAsia="zh-CN"/>
        </w:rPr>
      </w:pPr>
    </w:p>
    <w:p w14:paraId="245648F0" w14:textId="3DFDC845" w:rsidR="00614FA6" w:rsidRDefault="00614FA6" w:rsidP="00406E3B">
      <w:pPr>
        <w:rPr>
          <w:lang w:eastAsia="zh-CN"/>
        </w:rPr>
      </w:pPr>
    </w:p>
    <w:p w14:paraId="228F6603" w14:textId="250EAEFF"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3</w:t>
      </w:r>
      <w:r w:rsidR="00614FA6" w:rsidRPr="0003577A">
        <w:rPr>
          <w:b/>
          <w:u w:val="single"/>
          <w:lang w:eastAsia="ko-KR"/>
        </w:rPr>
        <w:t xml:space="preserve">: </w:t>
      </w:r>
      <w:r w:rsidR="00614FA6">
        <w:rPr>
          <w:b/>
          <w:u w:val="single"/>
          <w:lang w:eastAsia="ko-KR"/>
        </w:rPr>
        <w:t xml:space="preserve">Waveform for BS </w:t>
      </w:r>
      <w:proofErr w:type="spellStart"/>
      <w:r w:rsidR="00614FA6">
        <w:rPr>
          <w:b/>
          <w:u w:val="single"/>
          <w:lang w:eastAsia="ko-KR"/>
        </w:rPr>
        <w:t>demod</w:t>
      </w:r>
      <w:proofErr w:type="spellEnd"/>
      <w:r w:rsidR="00614FA6">
        <w:rPr>
          <w:b/>
          <w:u w:val="single"/>
          <w:lang w:eastAsia="ko-KR"/>
        </w:rPr>
        <w:t xml:space="preserve"> requirement re-use</w:t>
      </w:r>
    </w:p>
    <w:p w14:paraId="7249335D"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7D44726A"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45E6419F"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2D704701" w14:textId="38D3382B"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614FA6">
        <w:rPr>
          <w:rFonts w:eastAsia="SimSun"/>
          <w:szCs w:val="24"/>
          <w:lang w:eastAsia="zh-CN"/>
        </w:rPr>
        <w:t>Reuse only requirements for PUSCH with transform precoding disable</w:t>
      </w:r>
      <w:r>
        <w:rPr>
          <w:rFonts w:eastAsia="SimSun"/>
          <w:szCs w:val="24"/>
          <w:lang w:eastAsia="zh-CN"/>
        </w:rPr>
        <w:t>d.</w:t>
      </w:r>
    </w:p>
    <w:p w14:paraId="4760CDD3"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p>
    <w:p w14:paraId="67C4F709"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A45F6E1"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4BF8CAF8" w14:textId="0FA5EC7B" w:rsidR="00614FA6" w:rsidRDefault="00614FA6" w:rsidP="00406E3B">
      <w:pPr>
        <w:rPr>
          <w:lang w:eastAsia="zh-CN"/>
        </w:rPr>
      </w:pPr>
    </w:p>
    <w:p w14:paraId="6B6DD22B" w14:textId="6F24B142" w:rsidR="00614FA6" w:rsidRDefault="00614FA6" w:rsidP="00406E3B">
      <w:pPr>
        <w:rPr>
          <w:lang w:eastAsia="zh-CN"/>
        </w:rPr>
      </w:pPr>
    </w:p>
    <w:p w14:paraId="3D0139C6" w14:textId="10048EBB" w:rsidR="00614FA6" w:rsidRPr="0003577A" w:rsidRDefault="00757A5E" w:rsidP="00614FA6">
      <w:pPr>
        <w:rPr>
          <w:b/>
          <w:u w:val="single"/>
          <w:lang w:eastAsia="ko-KR"/>
        </w:rPr>
      </w:pPr>
      <w:r>
        <w:rPr>
          <w:b/>
          <w:u w:val="single"/>
          <w:lang w:eastAsia="ko-KR"/>
        </w:rPr>
        <w:t xml:space="preserve">Out of recommended scope - </w:t>
      </w:r>
      <w:r w:rsidR="00614FA6" w:rsidRPr="0003577A">
        <w:rPr>
          <w:b/>
          <w:u w:val="single"/>
          <w:lang w:eastAsia="ko-KR"/>
        </w:rPr>
        <w:t>Issue 2-</w:t>
      </w:r>
      <w:r w:rsidR="00F44BD1">
        <w:rPr>
          <w:b/>
          <w:u w:val="single"/>
          <w:lang w:eastAsia="ko-KR"/>
        </w:rPr>
        <w:t>3</w:t>
      </w:r>
      <w:r w:rsidR="00614FA6" w:rsidRPr="0003577A">
        <w:rPr>
          <w:b/>
          <w:u w:val="single"/>
          <w:lang w:eastAsia="ko-KR"/>
        </w:rPr>
        <w:t>-</w:t>
      </w:r>
      <w:r w:rsidR="00F44BD1">
        <w:rPr>
          <w:b/>
          <w:u w:val="single"/>
          <w:lang w:eastAsia="ko-KR"/>
        </w:rPr>
        <w:t>4</w:t>
      </w:r>
      <w:r w:rsidR="00614FA6" w:rsidRPr="0003577A">
        <w:rPr>
          <w:b/>
          <w:u w:val="single"/>
          <w:lang w:eastAsia="ko-KR"/>
        </w:rPr>
        <w:t xml:space="preserve">: </w:t>
      </w:r>
      <w:r w:rsidR="00614FA6">
        <w:rPr>
          <w:b/>
          <w:u w:val="single"/>
          <w:lang w:eastAsia="ko-KR"/>
        </w:rPr>
        <w:t xml:space="preserve">Applicability rule for PUCCH for BS </w:t>
      </w:r>
      <w:proofErr w:type="spellStart"/>
      <w:r w:rsidR="00614FA6">
        <w:rPr>
          <w:b/>
          <w:u w:val="single"/>
          <w:lang w:eastAsia="ko-KR"/>
        </w:rPr>
        <w:t>demod</w:t>
      </w:r>
      <w:proofErr w:type="spellEnd"/>
      <w:r w:rsidR="00614FA6">
        <w:rPr>
          <w:b/>
          <w:u w:val="single"/>
          <w:lang w:eastAsia="ko-KR"/>
        </w:rPr>
        <w:t xml:space="preserve"> requirement re-use</w:t>
      </w:r>
    </w:p>
    <w:p w14:paraId="731245DB" w14:textId="77777777" w:rsidR="00614FA6"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1F0ED61A" w14:textId="77777777" w:rsidR="00614FA6" w:rsidRPr="00614FA6"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17385A85"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lastRenderedPageBreak/>
        <w:t>Proposals</w:t>
      </w:r>
    </w:p>
    <w:p w14:paraId="67F56732" w14:textId="433EBAD0"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Pr>
          <w:rFonts w:eastAsia="SimSun"/>
          <w:szCs w:val="24"/>
          <w:lang w:eastAsia="zh-CN"/>
        </w:rPr>
        <w:t>C</w:t>
      </w:r>
      <w:r w:rsidRPr="00614FA6">
        <w:rPr>
          <w:rFonts w:eastAsia="SimSun"/>
          <w:szCs w:val="24"/>
          <w:lang w:eastAsia="zh-CN"/>
        </w:rPr>
        <w:t>onsider applicability rule that will limit the PUCCH demodulation requirements of IAB-nodes to two cases chosen by the manufacturer</w:t>
      </w:r>
      <w:r>
        <w:rPr>
          <w:rFonts w:eastAsia="SimSun"/>
          <w:szCs w:val="24"/>
          <w:lang w:eastAsia="zh-CN"/>
        </w:rPr>
        <w:t>.</w:t>
      </w:r>
    </w:p>
    <w:p w14:paraId="4C84E2EC" w14:textId="624F31D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2</w:t>
      </w:r>
      <w:r>
        <w:rPr>
          <w:rFonts w:eastAsia="SimSun"/>
          <w:szCs w:val="24"/>
          <w:lang w:eastAsia="zh-CN"/>
        </w:rPr>
        <w:t>:</w:t>
      </w:r>
      <w:r w:rsidR="00757A5E">
        <w:rPr>
          <w:rFonts w:eastAsia="SimSun"/>
          <w:szCs w:val="24"/>
          <w:lang w:eastAsia="zh-CN"/>
        </w:rPr>
        <w:t xml:space="preserve"> (Huawei): </w:t>
      </w:r>
      <w:r w:rsidR="00757A5E" w:rsidRPr="00757A5E">
        <w:rPr>
          <w:rFonts w:eastAsia="SimSun"/>
          <w:szCs w:val="24"/>
          <w:lang w:eastAsia="zh-CN"/>
        </w:rPr>
        <w:t>Evaluate whether all the PUCCH format needs be verified.</w:t>
      </w:r>
    </w:p>
    <w:p w14:paraId="210257F2" w14:textId="77777777" w:rsidR="00614FA6" w:rsidRPr="0003577A" w:rsidRDefault="00614FA6" w:rsidP="00614F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71F49B14" w14:textId="77777777" w:rsidR="00614FA6" w:rsidRPr="0003577A" w:rsidRDefault="00614FA6" w:rsidP="00614F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6DB111B5" w14:textId="7CA0F137" w:rsidR="00614FA6" w:rsidRDefault="00614FA6" w:rsidP="00406E3B">
      <w:pPr>
        <w:rPr>
          <w:lang w:eastAsia="zh-CN"/>
        </w:rPr>
      </w:pPr>
    </w:p>
    <w:p w14:paraId="4552C5A3" w14:textId="1374E565" w:rsidR="00757A5E" w:rsidRDefault="00757A5E" w:rsidP="00406E3B">
      <w:pPr>
        <w:rPr>
          <w:lang w:eastAsia="zh-CN"/>
        </w:rPr>
      </w:pPr>
    </w:p>
    <w:p w14:paraId="7A3C13CE" w14:textId="16ED3FB7" w:rsidR="00757A5E" w:rsidRPr="0003577A" w:rsidRDefault="00757A5E" w:rsidP="00757A5E">
      <w:pPr>
        <w:rPr>
          <w:b/>
          <w:u w:val="single"/>
          <w:lang w:eastAsia="ko-KR"/>
        </w:rPr>
      </w:pPr>
      <w:r>
        <w:rPr>
          <w:b/>
          <w:u w:val="single"/>
          <w:lang w:eastAsia="ko-KR"/>
        </w:rPr>
        <w:t xml:space="preserve">Out of recommended scope - </w:t>
      </w:r>
      <w:r w:rsidRPr="0003577A">
        <w:rPr>
          <w:b/>
          <w:u w:val="single"/>
          <w:lang w:eastAsia="ko-KR"/>
        </w:rPr>
        <w:t>Issue 2-</w:t>
      </w:r>
      <w:r w:rsidR="00F44BD1">
        <w:rPr>
          <w:b/>
          <w:u w:val="single"/>
          <w:lang w:eastAsia="ko-KR"/>
        </w:rPr>
        <w:t>3</w:t>
      </w:r>
      <w:r w:rsidRPr="0003577A">
        <w:rPr>
          <w:b/>
          <w:u w:val="single"/>
          <w:lang w:eastAsia="ko-KR"/>
        </w:rPr>
        <w:t>-</w:t>
      </w:r>
      <w:r w:rsidR="00F44BD1">
        <w:rPr>
          <w:b/>
          <w:u w:val="single"/>
          <w:lang w:eastAsia="ko-KR"/>
        </w:rPr>
        <w:t>5</w:t>
      </w:r>
      <w:r w:rsidRPr="0003577A">
        <w:rPr>
          <w:b/>
          <w:u w:val="single"/>
          <w:lang w:eastAsia="ko-KR"/>
        </w:rPr>
        <w:t xml:space="preserve">: </w:t>
      </w:r>
      <w:r w:rsidR="00680FB9">
        <w:rPr>
          <w:b/>
          <w:u w:val="single"/>
          <w:lang w:eastAsia="ko-KR"/>
        </w:rPr>
        <w:t>Limiting</w:t>
      </w:r>
      <w:r>
        <w:rPr>
          <w:b/>
          <w:u w:val="single"/>
          <w:lang w:eastAsia="ko-KR"/>
        </w:rPr>
        <w:t xml:space="preserve"> of requirement categories for BS </w:t>
      </w:r>
      <w:proofErr w:type="spellStart"/>
      <w:r>
        <w:rPr>
          <w:b/>
          <w:u w:val="single"/>
          <w:lang w:eastAsia="ko-KR"/>
        </w:rPr>
        <w:t>demod</w:t>
      </w:r>
      <w:proofErr w:type="spellEnd"/>
      <w:r>
        <w:rPr>
          <w:b/>
          <w:u w:val="single"/>
          <w:lang w:eastAsia="ko-KR"/>
        </w:rPr>
        <w:t xml:space="preserve"> requirement re-use</w:t>
      </w:r>
    </w:p>
    <w:p w14:paraId="6DD0C74F" w14:textId="77777777" w:rsidR="00757A5E"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7D7B1D1A" w14:textId="77777777" w:rsidR="00757A5E" w:rsidRPr="00614FA6"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Issue 2-2-1 has been agreed to enable re-use.</w:t>
      </w:r>
    </w:p>
    <w:p w14:paraId="771874F0" w14:textId="77777777" w:rsidR="00757A5E" w:rsidRPr="0003577A"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004B1D31" w14:textId="3B6808E4"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(Huawei)</w:t>
      </w:r>
      <w:r w:rsidRPr="0003577A">
        <w:rPr>
          <w:rFonts w:eastAsia="SimSun"/>
          <w:szCs w:val="24"/>
          <w:lang w:eastAsia="zh-CN"/>
        </w:rPr>
        <w:t xml:space="preserve">: </w:t>
      </w:r>
      <w:r w:rsidRPr="00757A5E">
        <w:rPr>
          <w:rFonts w:eastAsia="SimSun"/>
          <w:szCs w:val="24"/>
          <w:lang w:eastAsia="zh-CN"/>
        </w:rPr>
        <w:t>Skip PUSCH high speed train test case</w:t>
      </w:r>
      <w:r>
        <w:rPr>
          <w:rFonts w:eastAsia="SimSun"/>
          <w:szCs w:val="24"/>
          <w:lang w:eastAsia="zh-CN"/>
        </w:rPr>
        <w:t>.</w:t>
      </w:r>
    </w:p>
    <w:p w14:paraId="617E6047" w14:textId="2BB5FB7F"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2 (Huawei)</w:t>
      </w:r>
      <w:r w:rsidRPr="0003577A">
        <w:rPr>
          <w:rFonts w:eastAsia="SimSun"/>
          <w:szCs w:val="24"/>
          <w:lang w:eastAsia="zh-CN"/>
        </w:rPr>
        <w:t>:</w:t>
      </w:r>
      <w:r>
        <w:rPr>
          <w:rFonts w:eastAsia="SimSun"/>
          <w:szCs w:val="24"/>
          <w:lang w:eastAsia="zh-CN"/>
        </w:rPr>
        <w:t xml:space="preserve"> </w:t>
      </w:r>
      <w:r w:rsidRPr="00757A5E">
        <w:rPr>
          <w:rFonts w:eastAsia="SimSun"/>
          <w:szCs w:val="24"/>
          <w:lang w:eastAsia="zh-CN"/>
        </w:rPr>
        <w:t>Skip UL timing adjustment test</w:t>
      </w:r>
      <w:r>
        <w:rPr>
          <w:rFonts w:eastAsia="SimSun"/>
          <w:szCs w:val="24"/>
          <w:lang w:eastAsia="zh-CN"/>
        </w:rPr>
        <w:t>.</w:t>
      </w:r>
    </w:p>
    <w:p w14:paraId="4D72A1AB" w14:textId="1EC921C0" w:rsidR="00757A5E"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3 (Huawei)</w:t>
      </w:r>
      <w:r w:rsidRPr="0003577A">
        <w:rPr>
          <w:rFonts w:eastAsia="SimSun"/>
          <w:szCs w:val="24"/>
          <w:lang w:eastAsia="zh-CN"/>
        </w:rPr>
        <w:t>:</w:t>
      </w:r>
      <w:r>
        <w:rPr>
          <w:rFonts w:eastAsia="SimSun"/>
          <w:szCs w:val="24"/>
          <w:lang w:eastAsia="zh-CN"/>
        </w:rPr>
        <w:t xml:space="preserve"> </w:t>
      </w:r>
      <w:r w:rsidRPr="00757A5E">
        <w:rPr>
          <w:rFonts w:eastAsia="SimSun"/>
          <w:szCs w:val="24"/>
          <w:lang w:eastAsia="zh-CN"/>
        </w:rPr>
        <w:t>Skip multi-slot PUCCH test</w:t>
      </w:r>
      <w:r>
        <w:rPr>
          <w:rFonts w:eastAsia="SimSun"/>
          <w:szCs w:val="24"/>
          <w:lang w:eastAsia="zh-CN"/>
        </w:rPr>
        <w:t>.</w:t>
      </w:r>
    </w:p>
    <w:p w14:paraId="3E3EAFA3" w14:textId="77777777" w:rsidR="00757A5E" w:rsidRPr="0003577A" w:rsidRDefault="00757A5E" w:rsidP="00757A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5E4E1B3" w14:textId="77777777" w:rsidR="00757A5E" w:rsidRPr="0003577A" w:rsidRDefault="00757A5E" w:rsidP="00757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06910BBE" w14:textId="057C2668" w:rsidR="00757A5E" w:rsidRDefault="00757A5E" w:rsidP="00406E3B">
      <w:pPr>
        <w:rPr>
          <w:lang w:eastAsia="zh-CN"/>
        </w:rPr>
      </w:pPr>
    </w:p>
    <w:p w14:paraId="2B914BEB" w14:textId="53D2B084" w:rsidR="00614FA6" w:rsidRDefault="00614FA6" w:rsidP="00406E3B">
      <w:pPr>
        <w:rPr>
          <w:lang w:eastAsia="zh-CN"/>
        </w:rPr>
      </w:pPr>
    </w:p>
    <w:p w14:paraId="54CA9F47" w14:textId="7C4D5323" w:rsidR="00951486" w:rsidRDefault="00951486" w:rsidP="00406E3B">
      <w:pPr>
        <w:rPr>
          <w:lang w:eastAsia="zh-CN"/>
        </w:rPr>
      </w:pPr>
    </w:p>
    <w:p w14:paraId="5C319286" w14:textId="16A6BCFD" w:rsidR="00951486" w:rsidRPr="0003577A" w:rsidRDefault="00951486" w:rsidP="00951486">
      <w:pPr>
        <w:pStyle w:val="Heading3"/>
        <w:rPr>
          <w:sz w:val="24"/>
          <w:szCs w:val="16"/>
          <w:lang w:val="en-GB"/>
        </w:rPr>
      </w:pPr>
      <w:r w:rsidRPr="0003577A">
        <w:rPr>
          <w:sz w:val="24"/>
          <w:szCs w:val="16"/>
          <w:lang w:val="en-GB"/>
        </w:rPr>
        <w:t>Sub-topic 2-</w:t>
      </w:r>
      <w:r w:rsidR="00F44BD1">
        <w:rPr>
          <w:sz w:val="24"/>
          <w:szCs w:val="16"/>
          <w:lang w:val="en-GB"/>
        </w:rPr>
        <w:t>4</w:t>
      </w:r>
      <w:r w:rsidRPr="0003577A">
        <w:rPr>
          <w:sz w:val="24"/>
          <w:szCs w:val="16"/>
          <w:lang w:val="en-GB"/>
        </w:rPr>
        <w:t xml:space="preserve">: </w:t>
      </w:r>
      <w:r w:rsidR="00656AD8">
        <w:rPr>
          <w:sz w:val="24"/>
          <w:szCs w:val="16"/>
          <w:lang w:val="en-GB"/>
        </w:rPr>
        <w:t>Additional requirements</w:t>
      </w:r>
    </w:p>
    <w:p w14:paraId="74CF0A20" w14:textId="77777777" w:rsidR="00951486" w:rsidRPr="0003577A" w:rsidRDefault="00951486" w:rsidP="00951486">
      <w:pPr>
        <w:rPr>
          <w:i/>
          <w:color w:val="0070C0"/>
          <w:lang w:eastAsia="zh-CN"/>
        </w:rPr>
      </w:pPr>
      <w:r w:rsidRPr="0003577A">
        <w:rPr>
          <w:i/>
          <w:color w:val="0070C0"/>
          <w:lang w:eastAsia="zh-CN"/>
        </w:rPr>
        <w:t>Sub-topic description:</w:t>
      </w:r>
    </w:p>
    <w:p w14:paraId="18AE12AF" w14:textId="3D065D58" w:rsidR="00951486" w:rsidRDefault="00951486" w:rsidP="00951486">
      <w:pPr>
        <w:rPr>
          <w:lang w:eastAsia="zh-CN"/>
        </w:rPr>
      </w:pPr>
      <w:r>
        <w:rPr>
          <w:lang w:eastAsia="zh-CN"/>
        </w:rPr>
        <w:t>Similar to discussing, if requirements can be re-used, it is also needed to decide, if new IAB-DU requirements are in order.</w:t>
      </w:r>
    </w:p>
    <w:p w14:paraId="69EB996D" w14:textId="128AD1C5" w:rsidR="005F42B2" w:rsidRDefault="005F42B2" w:rsidP="005F42B2">
      <w:pPr>
        <w:rPr>
          <w:lang w:eastAsia="zh-CN"/>
        </w:rPr>
      </w:pPr>
      <w:r>
        <w:rPr>
          <w:lang w:eastAsia="zh-CN"/>
        </w:rPr>
        <w:t>The fundamental question in this sub-topic is whether a</w:t>
      </w:r>
      <w:r w:rsidRPr="00134311">
        <w:rPr>
          <w:szCs w:val="24"/>
          <w:lang w:eastAsia="zh-CN"/>
        </w:rPr>
        <w:t xml:space="preserve">dditional new </w:t>
      </w:r>
      <w:r>
        <w:rPr>
          <w:szCs w:val="24"/>
          <w:lang w:eastAsia="zh-CN"/>
        </w:rPr>
        <w:t xml:space="preserve">DU/Uplink </w:t>
      </w:r>
      <w:proofErr w:type="spellStart"/>
      <w:r w:rsidRPr="00134311">
        <w:rPr>
          <w:szCs w:val="24"/>
          <w:lang w:eastAsia="zh-CN"/>
        </w:rPr>
        <w:t>demod</w:t>
      </w:r>
      <w:proofErr w:type="spellEnd"/>
      <w:r w:rsidRPr="00134311">
        <w:rPr>
          <w:szCs w:val="24"/>
          <w:lang w:eastAsia="zh-CN"/>
        </w:rPr>
        <w:t xml:space="preserve"> requirements are</w:t>
      </w:r>
      <w:r>
        <w:rPr>
          <w:szCs w:val="24"/>
          <w:lang w:eastAsia="zh-CN"/>
        </w:rPr>
        <w:t xml:space="preserve"> expected to be</w:t>
      </w:r>
      <w:r w:rsidRPr="00134311">
        <w:rPr>
          <w:szCs w:val="24"/>
          <w:lang w:eastAsia="zh-CN"/>
        </w:rPr>
        <w:t xml:space="preserve"> needed</w:t>
      </w:r>
      <w:r>
        <w:rPr>
          <w:szCs w:val="24"/>
          <w:lang w:eastAsia="zh-CN"/>
        </w:rPr>
        <w:t xml:space="preserve">, </w:t>
      </w:r>
      <w:r w:rsidRPr="00134311">
        <w:rPr>
          <w:szCs w:val="24"/>
          <w:lang w:eastAsia="zh-CN"/>
        </w:rPr>
        <w:t xml:space="preserve">that go above </w:t>
      </w:r>
      <w:r>
        <w:rPr>
          <w:szCs w:val="24"/>
          <w:lang w:eastAsia="zh-CN"/>
        </w:rPr>
        <w:t>BS</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re-use</w:t>
      </w:r>
      <w:r>
        <w:rPr>
          <w:szCs w:val="24"/>
          <w:lang w:eastAsia="zh-CN"/>
        </w:rPr>
        <w:t>.</w:t>
      </w:r>
    </w:p>
    <w:p w14:paraId="11BD55E0" w14:textId="77777777" w:rsidR="00951486" w:rsidRPr="0003577A" w:rsidRDefault="00951486" w:rsidP="00951486">
      <w:pPr>
        <w:rPr>
          <w:lang w:eastAsia="zh-CN"/>
        </w:rPr>
      </w:pPr>
    </w:p>
    <w:p w14:paraId="690F7DB7" w14:textId="77777777" w:rsidR="00951486" w:rsidRPr="0003577A" w:rsidRDefault="00951486" w:rsidP="00951486">
      <w:pPr>
        <w:rPr>
          <w:i/>
          <w:color w:val="0070C0"/>
          <w:lang w:eastAsia="zh-CN"/>
        </w:rPr>
      </w:pPr>
      <w:r w:rsidRPr="0003577A">
        <w:rPr>
          <w:i/>
          <w:color w:val="0070C0"/>
          <w:lang w:eastAsia="zh-CN"/>
        </w:rPr>
        <w:t>Open issues and candidate options before e-meeting:</w:t>
      </w:r>
    </w:p>
    <w:p w14:paraId="0CC34E82" w14:textId="77777777" w:rsidR="00951486" w:rsidRDefault="00951486" w:rsidP="00951486">
      <w:pPr>
        <w:rPr>
          <w:lang w:eastAsia="zh-CN"/>
        </w:rPr>
      </w:pPr>
    </w:p>
    <w:p w14:paraId="3BA7945D" w14:textId="27037B4F" w:rsidR="00951486" w:rsidRPr="0003577A" w:rsidRDefault="00951486" w:rsidP="00951486">
      <w:pPr>
        <w:rPr>
          <w:b/>
          <w:u w:val="single"/>
          <w:lang w:eastAsia="ko-KR"/>
        </w:rPr>
      </w:pPr>
      <w:r w:rsidRPr="0003577A">
        <w:rPr>
          <w:b/>
          <w:u w:val="single"/>
          <w:lang w:eastAsia="ko-KR"/>
        </w:rPr>
        <w:t>Issue 2-</w:t>
      </w:r>
      <w:r w:rsidR="00F44BD1">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26F38409" w14:textId="77777777" w:rsidR="00951486" w:rsidRPr="0003577A" w:rsidRDefault="00951486" w:rsidP="009514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71D1559" w14:textId="77777777"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(Nokia)</w:t>
      </w:r>
      <w:r w:rsidRPr="0003577A">
        <w:rPr>
          <w:rFonts w:eastAsia="SimSun"/>
          <w:szCs w:val="24"/>
          <w:lang w:eastAsia="zh-CN"/>
        </w:rPr>
        <w:t xml:space="preserve">: </w:t>
      </w:r>
      <w:r w:rsidRPr="002E4953">
        <w:rPr>
          <w:rFonts w:eastAsia="SimSun"/>
          <w:szCs w:val="24"/>
          <w:lang w:eastAsia="zh-CN"/>
        </w:rPr>
        <w:t>No additional PUCCH performance requirements need to be introduced for the new DCI Format 2_5 and AI-RNTI</w:t>
      </w:r>
      <w:r>
        <w:rPr>
          <w:rFonts w:eastAsia="SimSun"/>
          <w:szCs w:val="24"/>
          <w:lang w:eastAsia="zh-CN"/>
        </w:rPr>
        <w:t>.</w:t>
      </w:r>
    </w:p>
    <w:p w14:paraId="61C8ED7E" w14:textId="77777777"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r w:rsidRPr="002E4953">
        <w:rPr>
          <w:rFonts w:eastAsia="SimSun"/>
          <w:szCs w:val="24"/>
          <w:lang w:eastAsia="zh-CN"/>
        </w:rPr>
        <w:t>There is no need to introduce new performance requirements due to specification changes supporting initial access between IAB-MT and IAB-parent.</w:t>
      </w:r>
    </w:p>
    <w:p w14:paraId="744BE5C5" w14:textId="77777777" w:rsidR="00951486" w:rsidRPr="0003577A"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(Nokia): </w:t>
      </w:r>
      <w:r w:rsidRPr="002E4953">
        <w:rPr>
          <w:rFonts w:eastAsia="SimSun"/>
          <w:szCs w:val="24"/>
          <w:lang w:eastAsia="zh-CN"/>
        </w:rPr>
        <w:t>There is no need to introduce any new performance requirements for IAB timing alignment.</w:t>
      </w:r>
    </w:p>
    <w:p w14:paraId="7418B1C7" w14:textId="77777777" w:rsidR="00902A34" w:rsidRDefault="00951486"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134311">
        <w:rPr>
          <w:rFonts w:eastAsia="SimSun"/>
          <w:szCs w:val="24"/>
          <w:lang w:eastAsia="zh-CN"/>
        </w:rPr>
        <w:t>4</w:t>
      </w:r>
      <w:r w:rsidR="00902A34">
        <w:rPr>
          <w:rFonts w:eastAsia="SimSun"/>
          <w:szCs w:val="24"/>
          <w:lang w:eastAsia="zh-CN"/>
        </w:rPr>
        <w:t xml:space="preserve"> (Huawei)</w:t>
      </w:r>
      <w:r w:rsidR="00902A34" w:rsidRPr="00134311">
        <w:rPr>
          <w:rFonts w:eastAsia="SimSun"/>
          <w:szCs w:val="24"/>
          <w:lang w:eastAsia="zh-CN"/>
        </w:rPr>
        <w:t xml:space="preserve">: </w:t>
      </w:r>
      <w:r w:rsidR="00902A34" w:rsidRPr="00902A34">
        <w:rPr>
          <w:rFonts w:eastAsia="SimSun"/>
          <w:szCs w:val="24"/>
          <w:lang w:eastAsia="zh-CN"/>
        </w:rPr>
        <w:t>Specify a limited number of performance requirements to verify IAB special functionality impacts on the demodulation performance requirements, including the resource multiplexing between backhaul and access links</w:t>
      </w:r>
      <w:r w:rsidR="00902A34">
        <w:rPr>
          <w:rFonts w:eastAsia="SimSun"/>
          <w:szCs w:val="24"/>
          <w:lang w:eastAsia="zh-CN"/>
        </w:rPr>
        <w:t>.</w:t>
      </w:r>
    </w:p>
    <w:p w14:paraId="476B90F2" w14:textId="18776BD8" w:rsidR="00262106" w:rsidRPr="0003577A"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 xml:space="preserve">Option </w:t>
      </w:r>
      <w:r>
        <w:rPr>
          <w:rFonts w:eastAsia="SimSun"/>
          <w:szCs w:val="24"/>
          <w:lang w:eastAsia="zh-CN"/>
        </w:rPr>
        <w:t>5 (Nokia)</w:t>
      </w:r>
      <w:r w:rsidRPr="0003577A">
        <w:rPr>
          <w:rFonts w:eastAsia="SimSun"/>
          <w:szCs w:val="24"/>
          <w:lang w:eastAsia="zh-CN"/>
        </w:rPr>
        <w:t xml:space="preserve">: </w:t>
      </w:r>
      <w:r>
        <w:rPr>
          <w:rFonts w:eastAsia="SimSun"/>
          <w:szCs w:val="24"/>
          <w:lang w:eastAsia="zh-CN"/>
        </w:rPr>
        <w:t>N</w:t>
      </w:r>
      <w:r w:rsidRPr="00AF75B2">
        <w:rPr>
          <w:rFonts w:eastAsia="SimSun"/>
          <w:szCs w:val="24"/>
          <w:lang w:eastAsia="zh-CN"/>
        </w:rPr>
        <w:t>o need to introduce new performance requirements for the new slot formats and symbol categories</w:t>
      </w:r>
      <w:r>
        <w:rPr>
          <w:rFonts w:eastAsia="SimSun"/>
          <w:szCs w:val="24"/>
          <w:lang w:eastAsia="zh-CN"/>
        </w:rPr>
        <w:t>.</w:t>
      </w:r>
    </w:p>
    <w:p w14:paraId="78761E2D" w14:textId="47F53DA9" w:rsidR="00951486" w:rsidRDefault="00262106"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w:t>
      </w:r>
      <w:r w:rsidR="0043791D">
        <w:rPr>
          <w:rFonts w:eastAsia="SimSun"/>
          <w:szCs w:val="24"/>
          <w:lang w:eastAsia="zh-CN"/>
        </w:rPr>
        <w:t xml:space="preserve"> (Huawei</w:t>
      </w:r>
      <w:r w:rsidR="00BC438D">
        <w:rPr>
          <w:rFonts w:eastAsia="SimSun"/>
          <w:szCs w:val="24"/>
          <w:lang w:eastAsia="zh-CN"/>
        </w:rPr>
        <w:t>, Nokia</w:t>
      </w:r>
      <w:r w:rsidR="0043791D">
        <w:rPr>
          <w:rFonts w:eastAsia="SimSun"/>
          <w:szCs w:val="24"/>
          <w:lang w:eastAsia="zh-CN"/>
        </w:rPr>
        <w:t>)</w:t>
      </w:r>
      <w:r>
        <w:rPr>
          <w:rFonts w:eastAsia="SimSun"/>
          <w:szCs w:val="24"/>
          <w:lang w:eastAsia="zh-CN"/>
        </w:rPr>
        <w:t xml:space="preserve">: </w:t>
      </w:r>
      <w:r w:rsidR="0043791D">
        <w:rPr>
          <w:rFonts w:eastAsia="SimSun"/>
          <w:szCs w:val="24"/>
          <w:lang w:eastAsia="zh-CN"/>
        </w:rPr>
        <w:t>N</w:t>
      </w:r>
      <w:r w:rsidR="0043791D" w:rsidRPr="0043791D">
        <w:rPr>
          <w:rFonts w:eastAsia="SimSun"/>
          <w:szCs w:val="24"/>
          <w:lang w:eastAsia="zh-CN"/>
        </w:rPr>
        <w:t xml:space="preserve">ot define any additional new DU </w:t>
      </w:r>
      <w:proofErr w:type="spellStart"/>
      <w:r w:rsidR="0043791D" w:rsidRPr="0043791D">
        <w:rPr>
          <w:rFonts w:eastAsia="SimSun"/>
          <w:szCs w:val="24"/>
          <w:lang w:eastAsia="zh-CN"/>
        </w:rPr>
        <w:t>demod</w:t>
      </w:r>
      <w:proofErr w:type="spellEnd"/>
      <w:r w:rsidR="0043791D" w:rsidRPr="0043791D">
        <w:rPr>
          <w:rFonts w:eastAsia="SimSun"/>
          <w:szCs w:val="24"/>
          <w:lang w:eastAsia="zh-CN"/>
        </w:rPr>
        <w:t xml:space="preserve"> requirements</w:t>
      </w:r>
      <w:r w:rsidR="0043791D">
        <w:rPr>
          <w:rFonts w:eastAsia="SimSun"/>
          <w:szCs w:val="24"/>
          <w:lang w:eastAsia="zh-CN"/>
        </w:rPr>
        <w:t>.</w:t>
      </w:r>
    </w:p>
    <w:p w14:paraId="68054B2D" w14:textId="670AFD60" w:rsidR="0043791D" w:rsidRDefault="0043791D"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7 (QC): </w:t>
      </w:r>
      <w:r w:rsidR="00BC438D">
        <w:rPr>
          <w:rFonts w:eastAsia="SimSun"/>
          <w:szCs w:val="24"/>
          <w:lang w:eastAsia="zh-CN"/>
        </w:rPr>
        <w:t>N</w:t>
      </w:r>
      <w:r w:rsidR="00BC438D" w:rsidRPr="0043791D">
        <w:rPr>
          <w:rFonts w:eastAsia="SimSun"/>
          <w:szCs w:val="24"/>
          <w:lang w:eastAsia="zh-CN"/>
        </w:rPr>
        <w:t xml:space="preserve">ot define any additional new DU </w:t>
      </w:r>
      <w:proofErr w:type="spellStart"/>
      <w:r w:rsidR="00BC438D" w:rsidRPr="0043791D">
        <w:rPr>
          <w:rFonts w:eastAsia="SimSun"/>
          <w:szCs w:val="24"/>
          <w:lang w:eastAsia="zh-CN"/>
        </w:rPr>
        <w:t>demod</w:t>
      </w:r>
      <w:proofErr w:type="spellEnd"/>
      <w:r w:rsidR="00BC438D" w:rsidRPr="0043791D">
        <w:rPr>
          <w:rFonts w:eastAsia="SimSun"/>
          <w:szCs w:val="24"/>
          <w:lang w:eastAsia="zh-CN"/>
        </w:rPr>
        <w:t xml:space="preserve"> requirements</w:t>
      </w:r>
      <w:r w:rsidR="00BC438D">
        <w:rPr>
          <w:rFonts w:eastAsia="SimSun"/>
          <w:szCs w:val="24"/>
          <w:lang w:eastAsia="zh-CN"/>
        </w:rPr>
        <w:t xml:space="preserve"> in Rel-16.</w:t>
      </w:r>
    </w:p>
    <w:p w14:paraId="1D348B7E" w14:textId="355F5D56" w:rsidR="00BC438D" w:rsidRPr="00902A34" w:rsidRDefault="00BC438D" w:rsidP="00902A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8 (Ericsson): </w:t>
      </w:r>
      <w:r>
        <w:rPr>
          <w:rFonts w:eastAsiaTheme="minorEastAsia"/>
          <w:lang w:eastAsia="zh-CN"/>
        </w:rPr>
        <w:t>Resource multiplexing between access and backhaul relates to simultaneous reception, which is a rel-17 consideration.</w:t>
      </w:r>
    </w:p>
    <w:p w14:paraId="6670A8F8" w14:textId="77777777" w:rsidR="00951486" w:rsidRPr="0003577A" w:rsidRDefault="00951486" w:rsidP="009514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B0F1F6B" w14:textId="23395DFD" w:rsidR="00951486"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6AD77239" w14:textId="637ED67C" w:rsidR="00951486" w:rsidRPr="0003577A" w:rsidRDefault="00951486" w:rsidP="009514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Low priority.</w:t>
      </w:r>
    </w:p>
    <w:p w14:paraId="1A6AA114" w14:textId="07B23597" w:rsidR="00951486" w:rsidRDefault="00951486" w:rsidP="00406E3B">
      <w:pPr>
        <w:rPr>
          <w:lang w:eastAsia="zh-CN"/>
        </w:rPr>
      </w:pPr>
    </w:p>
    <w:p w14:paraId="5ABE939B" w14:textId="77777777" w:rsidR="00951486" w:rsidRDefault="00951486" w:rsidP="00406E3B">
      <w:pPr>
        <w:rPr>
          <w:lang w:eastAsia="zh-CN"/>
        </w:rPr>
      </w:pPr>
    </w:p>
    <w:p w14:paraId="6401E2D9" w14:textId="77777777" w:rsidR="00AC515F" w:rsidRPr="0003577A" w:rsidRDefault="00AC515F" w:rsidP="00406E3B">
      <w:pPr>
        <w:rPr>
          <w:lang w:eastAsia="zh-CN"/>
        </w:rPr>
      </w:pPr>
    </w:p>
    <w:p w14:paraId="297E9BED" w14:textId="77777777" w:rsidR="00DD19DE" w:rsidRPr="0003577A" w:rsidRDefault="00DD19DE" w:rsidP="00DD19DE">
      <w:pPr>
        <w:pStyle w:val="Heading2"/>
        <w:rPr>
          <w:lang w:val="en-GB"/>
        </w:rPr>
      </w:pPr>
      <w:r w:rsidRPr="0003577A">
        <w:rPr>
          <w:lang w:val="en-GB"/>
        </w:rPr>
        <w:t xml:space="preserve">Companies views’ collection for 1st round </w:t>
      </w:r>
    </w:p>
    <w:p w14:paraId="7930AAC3" w14:textId="77777777" w:rsidR="00DD19DE" w:rsidRPr="0003577A" w:rsidRDefault="00DD19DE">
      <w:pPr>
        <w:pStyle w:val="Heading3"/>
        <w:rPr>
          <w:sz w:val="24"/>
          <w:szCs w:val="16"/>
          <w:lang w:val="en-GB"/>
        </w:rPr>
      </w:pPr>
      <w:r w:rsidRPr="0003577A">
        <w:rPr>
          <w:sz w:val="24"/>
          <w:szCs w:val="16"/>
          <w:lang w:val="en-GB"/>
        </w:rPr>
        <w:t xml:space="preserve">Open issues </w:t>
      </w:r>
    </w:p>
    <w:tbl>
      <w:tblPr>
        <w:tblStyle w:val="TableGrid"/>
        <w:tblW w:w="0" w:type="auto"/>
        <w:tblLook w:val="04A0" w:firstRow="1" w:lastRow="0" w:firstColumn="1" w:lastColumn="0" w:noHBand="0" w:noVBand="1"/>
      </w:tblPr>
      <w:tblGrid>
        <w:gridCol w:w="1238"/>
        <w:gridCol w:w="8393"/>
      </w:tblGrid>
      <w:tr w:rsidR="00DD19DE" w:rsidRPr="0003577A" w14:paraId="2569E648" w14:textId="77777777" w:rsidTr="00810C21">
        <w:tc>
          <w:tcPr>
            <w:tcW w:w="1238" w:type="dxa"/>
          </w:tcPr>
          <w:p w14:paraId="5B13E89C"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Company</w:t>
            </w:r>
          </w:p>
        </w:tc>
        <w:tc>
          <w:tcPr>
            <w:tcW w:w="8393" w:type="dxa"/>
          </w:tcPr>
          <w:p w14:paraId="25CF868F"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Comments</w:t>
            </w:r>
          </w:p>
        </w:tc>
      </w:tr>
      <w:tr w:rsidR="00DD19DE" w:rsidRPr="0003577A" w14:paraId="0F0AC914" w14:textId="77777777" w:rsidTr="00810C21">
        <w:tc>
          <w:tcPr>
            <w:tcW w:w="1238" w:type="dxa"/>
          </w:tcPr>
          <w:p w14:paraId="6AB412D3" w14:textId="77777777" w:rsidR="00DD19DE" w:rsidRPr="009C0A6D" w:rsidRDefault="00DD19DE" w:rsidP="00E45CB0">
            <w:pPr>
              <w:spacing w:after="120"/>
              <w:rPr>
                <w:rFonts w:eastAsiaTheme="minorEastAsia"/>
                <w:lang w:eastAsia="zh-CN"/>
              </w:rPr>
            </w:pPr>
            <w:r w:rsidRPr="009C0A6D">
              <w:rPr>
                <w:rFonts w:eastAsiaTheme="minorEastAsia"/>
                <w:lang w:eastAsia="zh-CN"/>
              </w:rPr>
              <w:t>XXX</w:t>
            </w:r>
          </w:p>
        </w:tc>
        <w:tc>
          <w:tcPr>
            <w:tcW w:w="8393" w:type="dxa"/>
          </w:tcPr>
          <w:p w14:paraId="19430B1C" w14:textId="02E698DC" w:rsidR="00DD19DE" w:rsidRPr="009C0A6D" w:rsidRDefault="009C0A6D" w:rsidP="00E45CB0">
            <w:pPr>
              <w:spacing w:after="120"/>
              <w:rPr>
                <w:rFonts w:eastAsiaTheme="minorEastAsia"/>
                <w:lang w:eastAsia="zh-CN"/>
              </w:rPr>
            </w:pPr>
            <w:r w:rsidRPr="009C0A6D">
              <w:rPr>
                <w:rFonts w:eastAsiaTheme="minorEastAsia"/>
                <w:lang w:eastAsia="zh-CN"/>
              </w:rPr>
              <w:t>Issue</w:t>
            </w:r>
            <w:r w:rsidR="00DD19DE" w:rsidRPr="009C0A6D">
              <w:rPr>
                <w:rFonts w:eastAsiaTheme="minorEastAsia"/>
                <w:lang w:eastAsia="zh-CN"/>
              </w:rPr>
              <w:t xml:space="preserve"> </w:t>
            </w:r>
            <w:r w:rsidR="00FA5848" w:rsidRPr="009C0A6D">
              <w:rPr>
                <w:rFonts w:eastAsiaTheme="minorEastAsia"/>
                <w:lang w:eastAsia="zh-CN"/>
              </w:rPr>
              <w:t>2</w:t>
            </w:r>
            <w:r w:rsidR="00DD19DE" w:rsidRPr="009C0A6D">
              <w:rPr>
                <w:rFonts w:eastAsiaTheme="minorEastAsia"/>
                <w:lang w:eastAsia="zh-CN"/>
              </w:rPr>
              <w:t>-1</w:t>
            </w:r>
            <w:r w:rsidRPr="009C0A6D">
              <w:rPr>
                <w:rFonts w:eastAsiaTheme="minorEastAsia"/>
                <w:lang w:eastAsia="zh-CN"/>
              </w:rPr>
              <w:t>-1</w:t>
            </w:r>
            <w:r w:rsidR="00DD19DE" w:rsidRPr="009C0A6D">
              <w:rPr>
                <w:rFonts w:eastAsiaTheme="minorEastAsia"/>
                <w:lang w:eastAsia="zh-CN"/>
              </w:rPr>
              <w:t xml:space="preserve">: </w:t>
            </w:r>
          </w:p>
          <w:p w14:paraId="3C0DFE93" w14:textId="427C7359" w:rsidR="00DD19DE" w:rsidRPr="009C0A6D" w:rsidRDefault="009C0A6D" w:rsidP="00E45CB0">
            <w:pPr>
              <w:spacing w:after="120"/>
              <w:rPr>
                <w:rFonts w:eastAsiaTheme="minorEastAsia"/>
                <w:lang w:eastAsia="zh-CN"/>
              </w:rPr>
            </w:pPr>
            <w:r w:rsidRPr="009C0A6D">
              <w:rPr>
                <w:rFonts w:eastAsiaTheme="minorEastAsia"/>
                <w:lang w:eastAsia="zh-CN"/>
              </w:rPr>
              <w:t>Issue</w:t>
            </w:r>
            <w:r w:rsidR="00DD19DE" w:rsidRPr="009C0A6D">
              <w:rPr>
                <w:rFonts w:eastAsiaTheme="minorEastAsia"/>
                <w:lang w:eastAsia="zh-CN"/>
              </w:rPr>
              <w:t xml:space="preserve"> </w:t>
            </w:r>
            <w:r w:rsidR="00FA5848" w:rsidRPr="009C0A6D">
              <w:rPr>
                <w:rFonts w:eastAsiaTheme="minorEastAsia"/>
                <w:lang w:eastAsia="zh-CN"/>
              </w:rPr>
              <w:t>2</w:t>
            </w:r>
            <w:r w:rsidR="00DD19DE" w:rsidRPr="009C0A6D">
              <w:rPr>
                <w:rFonts w:eastAsiaTheme="minorEastAsia"/>
                <w:lang w:eastAsia="zh-CN"/>
              </w:rPr>
              <w:t>-</w:t>
            </w:r>
            <w:r w:rsidRPr="009C0A6D">
              <w:rPr>
                <w:rFonts w:eastAsiaTheme="minorEastAsia"/>
                <w:lang w:eastAsia="zh-CN"/>
              </w:rPr>
              <w:t>1-</w:t>
            </w:r>
            <w:r w:rsidR="00DD19DE" w:rsidRPr="009C0A6D">
              <w:rPr>
                <w:rFonts w:eastAsiaTheme="minorEastAsia"/>
                <w:lang w:eastAsia="zh-CN"/>
              </w:rPr>
              <w:t>2:</w:t>
            </w:r>
          </w:p>
          <w:p w14:paraId="7FEC193A" w14:textId="77777777" w:rsidR="00DD19DE" w:rsidRPr="009C0A6D" w:rsidRDefault="00DD19DE" w:rsidP="00E45CB0">
            <w:pPr>
              <w:spacing w:after="120"/>
              <w:rPr>
                <w:rFonts w:eastAsiaTheme="minorEastAsia"/>
                <w:lang w:eastAsia="zh-CN"/>
              </w:rPr>
            </w:pPr>
            <w:r w:rsidRPr="009C0A6D">
              <w:rPr>
                <w:rFonts w:eastAsiaTheme="minorEastAsia"/>
                <w:lang w:eastAsia="zh-CN"/>
              </w:rPr>
              <w:t>….</w:t>
            </w:r>
          </w:p>
          <w:p w14:paraId="1F90BF62" w14:textId="77777777" w:rsidR="00DD19DE" w:rsidRPr="009C0A6D" w:rsidRDefault="00DD19DE" w:rsidP="00E45CB0">
            <w:pPr>
              <w:spacing w:after="120"/>
              <w:rPr>
                <w:rFonts w:eastAsiaTheme="minorEastAsia"/>
                <w:lang w:eastAsia="zh-CN"/>
              </w:rPr>
            </w:pPr>
            <w:r w:rsidRPr="009C0A6D">
              <w:rPr>
                <w:rFonts w:eastAsiaTheme="minorEastAsia"/>
                <w:lang w:eastAsia="zh-CN"/>
              </w:rPr>
              <w:t>Others:</w:t>
            </w:r>
          </w:p>
        </w:tc>
      </w:tr>
      <w:tr w:rsidR="00232B57" w:rsidRPr="0003577A" w14:paraId="5BD7073A" w14:textId="77777777" w:rsidTr="00810C21">
        <w:tc>
          <w:tcPr>
            <w:tcW w:w="1238" w:type="dxa"/>
          </w:tcPr>
          <w:p w14:paraId="7B28AEF3" w14:textId="22A3FFE9" w:rsidR="00232B57" w:rsidRPr="009C0A6D" w:rsidRDefault="00232B57" w:rsidP="00E45CB0">
            <w:pPr>
              <w:spacing w:after="120"/>
              <w:rPr>
                <w:rFonts w:eastAsiaTheme="minorEastAsia"/>
                <w:lang w:eastAsia="zh-CN"/>
              </w:rPr>
            </w:pPr>
            <w:r>
              <w:rPr>
                <w:rFonts w:eastAsiaTheme="minorEastAsia"/>
                <w:lang w:eastAsia="zh-CN"/>
              </w:rPr>
              <w:t>Ericsson</w:t>
            </w:r>
          </w:p>
        </w:tc>
        <w:tc>
          <w:tcPr>
            <w:tcW w:w="8393" w:type="dxa"/>
          </w:tcPr>
          <w:p w14:paraId="5BC3097F" w14:textId="0B8F4C27" w:rsidR="000F7031" w:rsidRDefault="00C46571" w:rsidP="00E45CB0">
            <w:pPr>
              <w:spacing w:after="120"/>
              <w:rPr>
                <w:rFonts w:eastAsiaTheme="minorEastAsia"/>
                <w:lang w:eastAsia="zh-CN"/>
              </w:rPr>
            </w:pPr>
            <w:r>
              <w:rPr>
                <w:rFonts w:eastAsiaTheme="minorEastAsia"/>
                <w:lang w:eastAsia="zh-CN"/>
              </w:rPr>
              <w:t>Issue 2-1-1: We support to re-use the BS test setup for both OTA and conducted requireme</w:t>
            </w:r>
            <w:r w:rsidR="00C1174D">
              <w:rPr>
                <w:rFonts w:eastAsiaTheme="minorEastAsia"/>
                <w:lang w:eastAsia="zh-CN"/>
              </w:rPr>
              <w:t>nts.</w:t>
            </w:r>
          </w:p>
          <w:p w14:paraId="13693895" w14:textId="6369D310" w:rsidR="00DE61D6" w:rsidRDefault="00DE61D6" w:rsidP="00E45CB0">
            <w:pPr>
              <w:spacing w:after="120"/>
              <w:rPr>
                <w:rFonts w:eastAsiaTheme="minorEastAsia"/>
                <w:lang w:eastAsia="zh-CN"/>
              </w:rPr>
            </w:pPr>
            <w:r>
              <w:rPr>
                <w:rFonts w:eastAsiaTheme="minorEastAsia"/>
                <w:lang w:eastAsia="zh-CN"/>
              </w:rPr>
              <w:t xml:space="preserve">Issue </w:t>
            </w:r>
            <w:r w:rsidR="007576F5">
              <w:rPr>
                <w:rFonts w:eastAsiaTheme="minorEastAsia"/>
                <w:lang w:eastAsia="zh-CN"/>
              </w:rPr>
              <w:t>2</w:t>
            </w:r>
            <w:r>
              <w:rPr>
                <w:rFonts w:eastAsiaTheme="minorEastAsia"/>
                <w:lang w:eastAsia="zh-CN"/>
              </w:rPr>
              <w:t>-2-1: There is likely some difference between what is meant by “re-use”. We tentatively propose the following definitions:</w:t>
            </w:r>
          </w:p>
          <w:p w14:paraId="6E1F1B4D" w14:textId="09D0781F" w:rsidR="00DE61D6" w:rsidRDefault="00DE61D6" w:rsidP="00E45CB0">
            <w:pPr>
              <w:spacing w:after="120"/>
              <w:rPr>
                <w:rFonts w:eastAsiaTheme="minorEastAsia"/>
                <w:lang w:eastAsia="zh-CN"/>
              </w:rPr>
            </w:pPr>
            <w:r>
              <w:rPr>
                <w:rFonts w:eastAsiaTheme="minorEastAsia"/>
                <w:lang w:eastAsia="zh-CN"/>
              </w:rPr>
              <w:t>“Re-use”: Copy and paste the existing requirements, including all definitions and side-conditions</w:t>
            </w:r>
          </w:p>
          <w:p w14:paraId="1D9D032C" w14:textId="08A6FB47" w:rsidR="00DE61D6" w:rsidRDefault="00DE61D6" w:rsidP="00E45CB0">
            <w:pPr>
              <w:spacing w:after="120"/>
              <w:rPr>
                <w:rFonts w:eastAsiaTheme="minorEastAsia"/>
                <w:lang w:eastAsia="zh-CN"/>
              </w:rPr>
            </w:pPr>
            <w:r>
              <w:rPr>
                <w:rFonts w:eastAsiaTheme="minorEastAsia"/>
                <w:lang w:eastAsia="zh-CN"/>
              </w:rPr>
              <w:t xml:space="preserve">“Adapt”: </w:t>
            </w:r>
            <w:r w:rsidR="00046E4D">
              <w:rPr>
                <w:rFonts w:eastAsiaTheme="minorEastAsia"/>
                <w:lang w:eastAsia="zh-CN"/>
              </w:rPr>
              <w:t>Attempt to copy as much as possible of the existing requirement, but change a small number of parameters where needed (e.g. TDD pattern</w:t>
            </w:r>
            <w:r w:rsidR="003E2A96">
              <w:rPr>
                <w:rFonts w:eastAsiaTheme="minorEastAsia"/>
                <w:lang w:eastAsia="zh-CN"/>
              </w:rPr>
              <w:t>)</w:t>
            </w:r>
          </w:p>
          <w:p w14:paraId="09029196" w14:textId="334E446F" w:rsidR="003E2A96" w:rsidRDefault="003E2A96" w:rsidP="00E45CB0">
            <w:pPr>
              <w:spacing w:after="1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5CA41A0F" w14:textId="4A567D61" w:rsidR="00D31ABE" w:rsidRDefault="00D31ABE" w:rsidP="00E45CB0">
            <w:pPr>
              <w:spacing w:after="120"/>
              <w:rPr>
                <w:rFonts w:eastAsiaTheme="minorEastAsia"/>
                <w:lang w:eastAsia="zh-CN"/>
              </w:rPr>
            </w:pPr>
          </w:p>
          <w:p w14:paraId="7314C555" w14:textId="6DD2FA35" w:rsidR="00D31ABE" w:rsidRDefault="00D31ABE" w:rsidP="00E45CB0">
            <w:pPr>
              <w:spacing w:after="120"/>
              <w:rPr>
                <w:rFonts w:eastAsiaTheme="minorEastAsia"/>
                <w:lang w:eastAsia="zh-CN"/>
              </w:rPr>
            </w:pPr>
            <w:r>
              <w:rPr>
                <w:rFonts w:eastAsiaTheme="minorEastAsia"/>
                <w:lang w:eastAsia="zh-CN"/>
              </w:rPr>
              <w:t>Issue 2-2-</w:t>
            </w:r>
            <w:r w:rsidR="004F115C">
              <w:rPr>
                <w:rFonts w:eastAsiaTheme="minorEastAsia"/>
                <w:lang w:eastAsia="zh-CN"/>
              </w:rPr>
              <w:t>2</w:t>
            </w:r>
            <w:r>
              <w:rPr>
                <w:rFonts w:eastAsiaTheme="minorEastAsia"/>
                <w:lang w:eastAsia="zh-CN"/>
              </w:rPr>
              <w:t xml:space="preserve">: Our meaning with re-use is the same as defined above. We can select a subset of the BS requirements. We should bear in mind though that the DU will also serve UEs, which may have more variable </w:t>
            </w:r>
            <w:r w:rsidR="006A3389">
              <w:rPr>
                <w:rFonts w:eastAsiaTheme="minorEastAsia"/>
                <w:lang w:eastAsia="zh-CN"/>
              </w:rPr>
              <w:t>and different conditions to the backhaul link.</w:t>
            </w:r>
          </w:p>
          <w:p w14:paraId="486B958A" w14:textId="4DC9BA46" w:rsidR="00852C30" w:rsidRDefault="00852C30" w:rsidP="00E45CB0">
            <w:pPr>
              <w:spacing w:after="120"/>
              <w:rPr>
                <w:rFonts w:eastAsiaTheme="minorEastAsia"/>
                <w:lang w:eastAsia="zh-CN"/>
              </w:rPr>
            </w:pPr>
            <w:r>
              <w:rPr>
                <w:rFonts w:eastAsiaTheme="minorEastAsia"/>
                <w:lang w:eastAsia="zh-CN"/>
              </w:rPr>
              <w:t>Issue 2-3-1: We propose that a matrix is made of all current requirements and then a decision made on which are applicable for IAB, which not.</w:t>
            </w:r>
            <w:r w:rsidR="004E6CC2">
              <w:rPr>
                <w:rFonts w:eastAsiaTheme="minorEastAsia"/>
                <w:lang w:eastAsia="zh-CN"/>
              </w:rPr>
              <w:t xml:space="preserve"> It is not yet clear that only simplified propagation conditions apply when receiving from UEs on the access </w:t>
            </w:r>
            <w:proofErr w:type="gramStart"/>
            <w:r w:rsidR="004E6CC2">
              <w:rPr>
                <w:rFonts w:eastAsiaTheme="minorEastAsia"/>
                <w:lang w:eastAsia="zh-CN"/>
              </w:rPr>
              <w:t>link, and</w:t>
            </w:r>
            <w:proofErr w:type="gramEnd"/>
            <w:r w:rsidR="004E6CC2">
              <w:rPr>
                <w:rFonts w:eastAsiaTheme="minorEastAsia"/>
                <w:lang w:eastAsia="zh-CN"/>
              </w:rPr>
              <w:t xml:space="preserve"> would like to see some more argumentation why the conditions would not be expected on that link before removing them.</w:t>
            </w:r>
          </w:p>
          <w:p w14:paraId="4EFBDB7B" w14:textId="2F1FE589" w:rsidR="00D00DC7" w:rsidRDefault="00D00DC7" w:rsidP="00E45CB0">
            <w:pPr>
              <w:spacing w:after="120"/>
              <w:rPr>
                <w:rFonts w:eastAsiaTheme="minorEastAsia"/>
                <w:lang w:eastAsia="zh-CN"/>
              </w:rPr>
            </w:pPr>
          </w:p>
          <w:p w14:paraId="75B5892A" w14:textId="0FED1354" w:rsidR="00D00DC7" w:rsidRDefault="00D00DC7" w:rsidP="00E45CB0">
            <w:pPr>
              <w:spacing w:after="120"/>
              <w:rPr>
                <w:rFonts w:eastAsiaTheme="minorEastAsia"/>
                <w:lang w:eastAsia="zh-CN"/>
              </w:rPr>
            </w:pPr>
            <w:r>
              <w:rPr>
                <w:rFonts w:eastAsiaTheme="minorEastAsia"/>
                <w:lang w:eastAsia="zh-CN"/>
              </w:rPr>
              <w:t xml:space="preserve">Issue 2-4-1: We understand </w:t>
            </w:r>
            <w:r w:rsidR="00FB770E">
              <w:rPr>
                <w:rFonts w:eastAsiaTheme="minorEastAsia"/>
                <w:lang w:eastAsia="zh-CN"/>
              </w:rPr>
              <w:t>resource multiplexing between access and backhaul relates to simultaneous reception, which is a rel-17 consideration.</w:t>
            </w:r>
          </w:p>
          <w:p w14:paraId="62CC8A00" w14:textId="1782AB75" w:rsidR="00F93929" w:rsidRPr="009C0A6D" w:rsidRDefault="00F93929" w:rsidP="00E45CB0">
            <w:pPr>
              <w:spacing w:after="120"/>
              <w:rPr>
                <w:rFonts w:eastAsiaTheme="minorEastAsia"/>
                <w:lang w:eastAsia="zh-CN"/>
              </w:rPr>
            </w:pPr>
          </w:p>
        </w:tc>
      </w:tr>
      <w:tr w:rsidR="00232BC7" w:rsidRPr="0003577A" w14:paraId="408E15CC" w14:textId="77777777" w:rsidTr="00810C21">
        <w:tc>
          <w:tcPr>
            <w:tcW w:w="1238" w:type="dxa"/>
          </w:tcPr>
          <w:p w14:paraId="01475031" w14:textId="31805972" w:rsidR="00232BC7" w:rsidRPr="00232BC7" w:rsidRDefault="00232BC7" w:rsidP="00E45CB0">
            <w:pPr>
              <w:spacing w:after="120"/>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8393" w:type="dxa"/>
          </w:tcPr>
          <w:p w14:paraId="449F55F5" w14:textId="51D5A496" w:rsidR="00232BC7" w:rsidRDefault="00232BC7" w:rsidP="00232BC7">
            <w:pPr>
              <w:spacing w:after="120"/>
              <w:rPr>
                <w:rFonts w:eastAsiaTheme="minorEastAsia"/>
                <w:lang w:eastAsia="zh-CN"/>
              </w:rPr>
            </w:pPr>
            <w:r w:rsidRPr="002764E5">
              <w:rPr>
                <w:rFonts w:eastAsiaTheme="minorEastAsia"/>
                <w:b/>
                <w:bCs/>
                <w:lang w:eastAsia="zh-CN"/>
              </w:rPr>
              <w:lastRenderedPageBreak/>
              <w:t>Issue 2-1-</w:t>
            </w:r>
            <w:r w:rsidR="007576F5">
              <w:rPr>
                <w:rFonts w:eastAsiaTheme="minorEastAsia"/>
                <w:b/>
                <w:bCs/>
                <w:lang w:eastAsia="zh-CN"/>
              </w:rPr>
              <w:t>1</w:t>
            </w:r>
            <w:r w:rsidRPr="00D067A2">
              <w:rPr>
                <w:rFonts w:eastAsiaTheme="minorEastAsia"/>
                <w:lang w:eastAsia="zh-CN"/>
              </w:rPr>
              <w:t>:</w:t>
            </w:r>
            <w:r w:rsidRPr="00232BC7">
              <w:rPr>
                <w:rFonts w:eastAsiaTheme="minorEastAsia"/>
                <w:lang w:eastAsia="zh-CN"/>
              </w:rPr>
              <w:t xml:space="preserve"> We agree that test setup should not be limited to </w:t>
            </w:r>
            <w:proofErr w:type="spellStart"/>
            <w:proofErr w:type="gramStart"/>
            <w:r w:rsidRPr="00232BC7">
              <w:rPr>
                <w:rFonts w:eastAsiaTheme="minorEastAsia"/>
                <w:lang w:eastAsia="zh-CN"/>
              </w:rPr>
              <w:t>OTA,and</w:t>
            </w:r>
            <w:proofErr w:type="spellEnd"/>
            <w:proofErr w:type="gramEnd"/>
            <w:r w:rsidRPr="00232BC7">
              <w:rPr>
                <w:rFonts w:eastAsiaTheme="minorEastAsia"/>
                <w:lang w:eastAsia="zh-CN"/>
              </w:rPr>
              <w:t xml:space="preserve"> exiting BS </w:t>
            </w:r>
            <w:proofErr w:type="spellStart"/>
            <w:r w:rsidRPr="00232BC7">
              <w:rPr>
                <w:rFonts w:eastAsiaTheme="minorEastAsia"/>
                <w:lang w:eastAsia="zh-CN"/>
              </w:rPr>
              <w:t>demod</w:t>
            </w:r>
            <w:proofErr w:type="spellEnd"/>
            <w:r w:rsidRPr="00232BC7">
              <w:rPr>
                <w:rFonts w:eastAsiaTheme="minorEastAsia"/>
                <w:lang w:eastAsia="zh-CN"/>
              </w:rPr>
              <w:t xml:space="preserve"> test setups should be reused.</w:t>
            </w:r>
          </w:p>
          <w:p w14:paraId="6DF1F2B9" w14:textId="3A009D4D" w:rsidR="00232BC7" w:rsidRPr="00232BC7" w:rsidRDefault="00232BC7" w:rsidP="00232BC7">
            <w:pPr>
              <w:spacing w:after="120"/>
              <w:rPr>
                <w:rFonts w:eastAsiaTheme="minorEastAsia"/>
                <w:lang w:eastAsia="zh-CN"/>
              </w:rPr>
            </w:pPr>
            <w:r w:rsidRPr="00232BC7">
              <w:rPr>
                <w:rFonts w:eastAsiaTheme="minorEastAsia"/>
                <w:lang w:eastAsia="zh-CN"/>
              </w:rPr>
              <w:lastRenderedPageBreak/>
              <w:t>We propose an additional option 3: Re-use the BS test setup for both OTA and conducted requirements.</w:t>
            </w:r>
          </w:p>
          <w:p w14:paraId="75F99505" w14:textId="77777777" w:rsidR="00232BC7" w:rsidRPr="00232BC7" w:rsidRDefault="00232BC7" w:rsidP="00232BC7">
            <w:pPr>
              <w:spacing w:after="120"/>
              <w:rPr>
                <w:rFonts w:eastAsiaTheme="minorEastAsia"/>
                <w:lang w:eastAsia="zh-CN"/>
              </w:rPr>
            </w:pPr>
          </w:p>
          <w:p w14:paraId="02D6DDBA"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2-2-1</w:t>
            </w:r>
            <w:r w:rsidRPr="00232BC7">
              <w:rPr>
                <w:rFonts w:eastAsiaTheme="minorEastAsia"/>
                <w:lang w:eastAsia="zh-CN"/>
              </w:rPr>
              <w:t>: The definitions proposed by Ericsson look reasonable for us. We understand Ericsson’s “adapt” as only applying changes that do not change the SNR value</w:t>
            </w:r>
            <w:r w:rsidRPr="002764E5">
              <w:rPr>
                <w:rFonts w:eastAsiaTheme="minorEastAsia"/>
                <w:i/>
                <w:iCs/>
                <w:lang w:eastAsia="zh-CN"/>
              </w:rPr>
              <w:t>. Could @Ericsson confirm this understanding?</w:t>
            </w:r>
            <w:r w:rsidRPr="00232BC7">
              <w:rPr>
                <w:rFonts w:eastAsiaTheme="minorEastAsia"/>
                <w:lang w:eastAsia="zh-CN"/>
              </w:rPr>
              <w:t xml:space="preserve"> In this respect we generally used the term re-use in the sense of “adapt with re-simulation”. We will make our proposals in the following more precise.</w:t>
            </w:r>
          </w:p>
          <w:p w14:paraId="0804D442" w14:textId="77777777" w:rsidR="00232BC7" w:rsidRPr="00232BC7" w:rsidRDefault="00232BC7" w:rsidP="00232BC7">
            <w:pPr>
              <w:spacing w:after="120"/>
              <w:rPr>
                <w:rFonts w:eastAsiaTheme="minorEastAsia"/>
                <w:lang w:eastAsia="zh-CN"/>
              </w:rPr>
            </w:pPr>
            <w:r w:rsidRPr="00232BC7">
              <w:rPr>
                <w:rFonts w:eastAsiaTheme="minorEastAsia"/>
                <w:lang w:eastAsia="zh-CN"/>
              </w:rPr>
              <w:t xml:space="preserve">It also makes sense to put the definitions into the general topic, so that there is no need to present those twice. </w:t>
            </w:r>
          </w:p>
          <w:p w14:paraId="3C4F977C" w14:textId="3B64D704" w:rsidR="00232BC7" w:rsidRPr="00232BC7" w:rsidRDefault="00232BC7" w:rsidP="00232BC7">
            <w:pPr>
              <w:spacing w:after="120"/>
              <w:rPr>
                <w:rFonts w:eastAsiaTheme="minorEastAsia"/>
                <w:lang w:eastAsia="zh-CN"/>
              </w:rPr>
            </w:pPr>
            <w:r w:rsidRPr="002764E5">
              <w:rPr>
                <w:rFonts w:eastAsiaTheme="minorEastAsia"/>
                <w:b/>
                <w:bCs/>
                <w:lang w:eastAsia="zh-CN"/>
              </w:rPr>
              <w:t>Issue 2-2-2:</w:t>
            </w:r>
            <w:r w:rsidRPr="00232BC7">
              <w:rPr>
                <w:rFonts w:eastAsiaTheme="minorEastAsia"/>
                <w:lang w:eastAsia="zh-CN"/>
              </w:rPr>
              <w:t xml:space="preserve"> Using the terminology above and </w:t>
            </w:r>
            <w:r w:rsidR="00D067A2" w:rsidRPr="00232BC7">
              <w:rPr>
                <w:rFonts w:eastAsiaTheme="minorEastAsia"/>
                <w:lang w:eastAsia="zh-CN"/>
              </w:rPr>
              <w:t>in line</w:t>
            </w:r>
            <w:r w:rsidRPr="00232BC7">
              <w:rPr>
                <w:rFonts w:eastAsiaTheme="minorEastAsia"/>
                <w:lang w:eastAsia="zh-CN"/>
              </w:rPr>
              <w:t xml:space="preserve"> with our comments to the Issue 1-4-1, mandatory BS performance requirements can be re-used for IAB-DU. No changes in SNR values are expected.</w:t>
            </w:r>
          </w:p>
          <w:p w14:paraId="547340A9" w14:textId="0BE6DD42" w:rsidR="00232BC7" w:rsidRPr="00232BC7" w:rsidRDefault="00232BC7" w:rsidP="00232BC7">
            <w:pPr>
              <w:spacing w:after="120"/>
              <w:rPr>
                <w:rFonts w:eastAsiaTheme="minorEastAsia"/>
                <w:lang w:eastAsia="zh-CN"/>
              </w:rPr>
            </w:pPr>
            <w:r w:rsidRPr="00232BC7">
              <w:rPr>
                <w:rFonts w:eastAsiaTheme="minorEastAsia"/>
                <w:lang w:eastAsia="zh-CN"/>
              </w:rPr>
              <w:t xml:space="preserve">This takes advantage of the BS </w:t>
            </w:r>
            <w:proofErr w:type="spellStart"/>
            <w:r w:rsidRPr="00232BC7">
              <w:rPr>
                <w:rFonts w:eastAsiaTheme="minorEastAsia"/>
                <w:lang w:eastAsia="zh-CN"/>
              </w:rPr>
              <w:t>demod</w:t>
            </w:r>
            <w:proofErr w:type="spellEnd"/>
            <w:r w:rsidRPr="00232BC7">
              <w:rPr>
                <w:rFonts w:eastAsiaTheme="minorEastAsia"/>
                <w:lang w:eastAsia="zh-CN"/>
              </w:rPr>
              <w:t xml:space="preserve"> </w:t>
            </w:r>
            <w:r w:rsidR="00D067A2">
              <w:rPr>
                <w:rFonts w:eastAsiaTheme="minorEastAsia"/>
                <w:lang w:eastAsia="zh-CN"/>
              </w:rPr>
              <w:t>approach (e.g. TS 38.104, Table 11.2.1.1.1-1, Note 1)</w:t>
            </w:r>
            <w:r w:rsidRPr="00232BC7">
              <w:rPr>
                <w:rFonts w:eastAsiaTheme="minorEastAsia"/>
                <w:lang w:eastAsia="zh-CN"/>
              </w:rPr>
              <w:t>, that the same requirements are applicable independently of the used TDD pattern.</w:t>
            </w:r>
          </w:p>
          <w:p w14:paraId="64846F08" w14:textId="77777777" w:rsidR="00232BC7" w:rsidRPr="00232BC7" w:rsidRDefault="00232BC7" w:rsidP="00232BC7">
            <w:pPr>
              <w:spacing w:after="120"/>
              <w:rPr>
                <w:rFonts w:eastAsiaTheme="minorEastAsia"/>
                <w:lang w:eastAsia="zh-CN"/>
              </w:rPr>
            </w:pPr>
          </w:p>
          <w:p w14:paraId="47A4655D"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2-3-1 to 2-3-5</w:t>
            </w:r>
            <w:r w:rsidRPr="00232BC7">
              <w:rPr>
                <w:rFonts w:eastAsiaTheme="minorEastAsia"/>
                <w:lang w:eastAsia="zh-CN"/>
              </w:rPr>
              <w:t>: Not in scope for this meeting.</w:t>
            </w:r>
          </w:p>
          <w:p w14:paraId="08D18A5D" w14:textId="77777777" w:rsidR="00232BC7" w:rsidRPr="00232BC7" w:rsidRDefault="00232BC7" w:rsidP="00232BC7">
            <w:pPr>
              <w:spacing w:after="120"/>
              <w:rPr>
                <w:rFonts w:eastAsiaTheme="minorEastAsia"/>
                <w:lang w:eastAsia="zh-CN"/>
              </w:rPr>
            </w:pPr>
          </w:p>
          <w:p w14:paraId="69B5C2A3" w14:textId="77777777" w:rsidR="00232BC7" w:rsidRPr="00232BC7" w:rsidRDefault="00232BC7" w:rsidP="00232BC7">
            <w:pPr>
              <w:spacing w:after="120"/>
              <w:rPr>
                <w:rFonts w:eastAsiaTheme="minorEastAsia"/>
                <w:lang w:eastAsia="zh-CN"/>
              </w:rPr>
            </w:pPr>
            <w:r w:rsidRPr="002764E5">
              <w:rPr>
                <w:rFonts w:eastAsiaTheme="minorEastAsia"/>
                <w:b/>
                <w:bCs/>
                <w:lang w:eastAsia="zh-CN"/>
              </w:rPr>
              <w:t>Issue 2-4-1:</w:t>
            </w:r>
            <w:r w:rsidRPr="00232BC7">
              <w:rPr>
                <w:rFonts w:eastAsiaTheme="minorEastAsia"/>
                <w:lang w:eastAsia="zh-CN"/>
              </w:rPr>
              <w:t xml:space="preserve"> We have not identified any changes in the BB/DU coming from Rel-16 IAB, that are expected to impact demodulation performance.</w:t>
            </w:r>
          </w:p>
          <w:p w14:paraId="27DC113D" w14:textId="7CF8D189" w:rsidR="00232BC7" w:rsidRDefault="00232BC7" w:rsidP="00232BC7">
            <w:pPr>
              <w:spacing w:after="120"/>
              <w:rPr>
                <w:rFonts w:eastAsiaTheme="minorEastAsia"/>
                <w:lang w:eastAsia="zh-CN"/>
              </w:rPr>
            </w:pPr>
            <w:r w:rsidRPr="00232BC7">
              <w:rPr>
                <w:rFonts w:eastAsiaTheme="minorEastAsia"/>
                <w:lang w:eastAsia="zh-CN"/>
              </w:rPr>
              <w:t>Huawei mentions that “the resource multiplexing between backhaul and access links may have the bigger impacts on the demodulation behaviour of IAB”, however the half-duplex nature of Rel-16 IAB nullifies any demodulation performance impact. Similarly, the H/S/NA notion does only have an impact on the scheduling, but not the demodulation performance, once scheduled.</w:t>
            </w:r>
          </w:p>
        </w:tc>
      </w:tr>
      <w:tr w:rsidR="00A229BC" w:rsidRPr="0003577A" w14:paraId="3E655059" w14:textId="77777777" w:rsidTr="00810C21">
        <w:tc>
          <w:tcPr>
            <w:tcW w:w="1238" w:type="dxa"/>
          </w:tcPr>
          <w:p w14:paraId="3EF7B1B4" w14:textId="5E4E65FA" w:rsidR="00A229BC" w:rsidRPr="002764E5" w:rsidRDefault="00A229BC" w:rsidP="00E45CB0">
            <w:pPr>
              <w:spacing w:after="120"/>
              <w:rPr>
                <w:lang w:eastAsia="ja-JP"/>
              </w:rPr>
            </w:pPr>
            <w:r>
              <w:rPr>
                <w:rFonts w:hint="eastAsia"/>
                <w:lang w:eastAsia="ja-JP"/>
              </w:rPr>
              <w:lastRenderedPageBreak/>
              <w:t>Q</w:t>
            </w:r>
            <w:r>
              <w:rPr>
                <w:lang w:eastAsia="ja-JP"/>
              </w:rPr>
              <w:t>ualcomm</w:t>
            </w:r>
          </w:p>
        </w:tc>
        <w:tc>
          <w:tcPr>
            <w:tcW w:w="8393" w:type="dxa"/>
          </w:tcPr>
          <w:p w14:paraId="02CB82E8" w14:textId="77777777" w:rsidR="00A229BC" w:rsidRPr="002764E5" w:rsidRDefault="00A229BC" w:rsidP="00232BC7">
            <w:pPr>
              <w:spacing w:after="120"/>
              <w:rPr>
                <w:lang w:eastAsia="ja-JP"/>
              </w:rPr>
            </w:pPr>
            <w:r w:rsidRPr="002764E5">
              <w:rPr>
                <w:lang w:eastAsia="ja-JP"/>
              </w:rPr>
              <w:t>Issue 2-1-1: Option 3 with IAB-MT functionality disabled</w:t>
            </w:r>
          </w:p>
          <w:p w14:paraId="72AF4D32" w14:textId="77777777" w:rsidR="00A229BC" w:rsidRDefault="00A229BC" w:rsidP="00232BC7">
            <w:pPr>
              <w:spacing w:after="120"/>
              <w:rPr>
                <w:lang w:eastAsia="ja-JP"/>
              </w:rPr>
            </w:pPr>
            <w:r w:rsidRPr="002764E5">
              <w:rPr>
                <w:lang w:eastAsia="ja-JP"/>
              </w:rPr>
              <w:t>Issue 2-2-1: Option 1, to the extent possible we should copy paste to avoid additional work. All conditions should be kept since we are testing an actual base station</w:t>
            </w:r>
          </w:p>
          <w:p w14:paraId="44593AB4" w14:textId="77777777" w:rsidR="00A229BC" w:rsidRDefault="00A229BC" w:rsidP="00232BC7">
            <w:pPr>
              <w:spacing w:after="120"/>
              <w:rPr>
                <w:lang w:eastAsia="ja-JP"/>
              </w:rPr>
            </w:pPr>
            <w:r>
              <w:rPr>
                <w:rFonts w:hint="eastAsia"/>
                <w:lang w:eastAsia="ja-JP"/>
              </w:rPr>
              <w:t>I</w:t>
            </w:r>
            <w:r>
              <w:rPr>
                <w:lang w:eastAsia="ja-JP"/>
              </w:rPr>
              <w:t xml:space="preserve">ssue 2-2-2: We think Option 2 is more appropriate since some test might not be </w:t>
            </w:r>
            <w:proofErr w:type="gramStart"/>
            <w:r>
              <w:rPr>
                <w:lang w:eastAsia="ja-JP"/>
              </w:rPr>
              <w:t>needed(</w:t>
            </w:r>
            <w:proofErr w:type="gramEnd"/>
            <w:r>
              <w:rPr>
                <w:lang w:eastAsia="ja-JP"/>
              </w:rPr>
              <w:t xml:space="preserve">high mobility UEs). We have to look at the tests one by one. </w:t>
            </w:r>
          </w:p>
          <w:p w14:paraId="27C81954" w14:textId="77777777" w:rsidR="00A229BC" w:rsidRDefault="00A229BC" w:rsidP="00232BC7">
            <w:pPr>
              <w:spacing w:after="120"/>
              <w:rPr>
                <w:lang w:eastAsia="ja-JP"/>
              </w:rPr>
            </w:pPr>
            <w:r w:rsidRPr="002764E5">
              <w:rPr>
                <w:lang w:eastAsia="ja-JP"/>
              </w:rPr>
              <w:t>Issue 2-3-1: We agree with the Ericsson comment that we should look at all the tests and decide. High mobility are very likely candidates to be skipped.</w:t>
            </w:r>
          </w:p>
          <w:p w14:paraId="4C6DCD07" w14:textId="77777777" w:rsidR="00A229BC" w:rsidRDefault="00A229BC" w:rsidP="00232BC7">
            <w:pPr>
              <w:spacing w:after="120"/>
              <w:rPr>
                <w:lang w:eastAsia="ja-JP"/>
              </w:rPr>
            </w:pPr>
            <w:r>
              <w:rPr>
                <w:rFonts w:hint="eastAsia"/>
                <w:lang w:eastAsia="ja-JP"/>
              </w:rPr>
              <w:t>W</w:t>
            </w:r>
            <w:r>
              <w:rPr>
                <w:lang w:eastAsia="ja-JP"/>
              </w:rPr>
              <w:t>e would rather not discuss/make decisions yet on the other topics, it is too early.</w:t>
            </w:r>
          </w:p>
          <w:p w14:paraId="3F691C09" w14:textId="37E6E018" w:rsidR="00A229BC" w:rsidRPr="002764E5" w:rsidRDefault="00A229BC" w:rsidP="00232BC7">
            <w:pPr>
              <w:spacing w:after="120"/>
              <w:rPr>
                <w:lang w:eastAsia="ja-JP"/>
              </w:rPr>
            </w:pPr>
            <w:r>
              <w:rPr>
                <w:rFonts w:hint="eastAsia"/>
                <w:lang w:eastAsia="ja-JP"/>
              </w:rPr>
              <w:t>I</w:t>
            </w:r>
            <w:r>
              <w:rPr>
                <w:lang w:eastAsia="ja-JP"/>
              </w:rPr>
              <w:t>ssue 2-4-1: we have similar view with Ericsson, no need to discuss this in Rel.16.</w:t>
            </w:r>
          </w:p>
        </w:tc>
      </w:tr>
      <w:tr w:rsidR="00810C21" w:rsidRPr="0003577A" w14:paraId="4F74DD1C" w14:textId="77777777" w:rsidTr="00810C21">
        <w:tc>
          <w:tcPr>
            <w:tcW w:w="1238" w:type="dxa"/>
          </w:tcPr>
          <w:p w14:paraId="5A551A24" w14:textId="1D54608F" w:rsidR="00810C21" w:rsidRDefault="00810C21" w:rsidP="00810C21">
            <w:pPr>
              <w:spacing w:after="120"/>
              <w:rPr>
                <w:lang w:eastAsia="ja-JP"/>
              </w:rPr>
            </w:pPr>
            <w:r w:rsidRPr="00F64CBB">
              <w:rPr>
                <w:rFonts w:eastAsiaTheme="minorEastAsia"/>
                <w:lang w:val="en-US" w:eastAsia="zh-CN"/>
              </w:rPr>
              <w:t>H</w:t>
            </w:r>
            <w:r w:rsidRPr="008F7111">
              <w:rPr>
                <w:rFonts w:eastAsiaTheme="minorEastAsia"/>
                <w:lang w:val="en-US" w:eastAsia="zh-CN"/>
              </w:rPr>
              <w:t>uawei</w:t>
            </w:r>
          </w:p>
        </w:tc>
        <w:tc>
          <w:tcPr>
            <w:tcW w:w="8393" w:type="dxa"/>
          </w:tcPr>
          <w:p w14:paraId="49091D13" w14:textId="77777777" w:rsidR="00810C21" w:rsidRDefault="00810C21" w:rsidP="00810C21">
            <w:pPr>
              <w:rPr>
                <w:b/>
                <w:u w:val="single"/>
                <w:lang w:eastAsia="ko-KR"/>
              </w:rPr>
            </w:pPr>
            <w:r w:rsidRPr="0003577A">
              <w:rPr>
                <w:b/>
                <w:u w:val="single"/>
                <w:lang w:eastAsia="ko-KR"/>
              </w:rPr>
              <w:t>Issue 2-1-1</w:t>
            </w:r>
          </w:p>
          <w:p w14:paraId="7DAD348B" w14:textId="77777777" w:rsidR="00810C21" w:rsidRPr="004D43A9" w:rsidRDefault="00810C21" w:rsidP="00810C21">
            <w:pPr>
              <w:rPr>
                <w:u w:val="single"/>
                <w:lang w:eastAsia="ko-KR"/>
              </w:rPr>
            </w:pPr>
            <w:r w:rsidRPr="004D43A9">
              <w:rPr>
                <w:rFonts w:eastAsiaTheme="minorEastAsia"/>
                <w:lang w:eastAsia="zh-CN"/>
              </w:rPr>
              <w:t xml:space="preserve">The test setup </w:t>
            </w:r>
            <w:r>
              <w:rPr>
                <w:rFonts w:eastAsiaTheme="minorEastAsia"/>
                <w:lang w:eastAsia="zh-CN"/>
              </w:rPr>
              <w:t>should include</w:t>
            </w:r>
            <w:r w:rsidRPr="004D43A9">
              <w:rPr>
                <w:rFonts w:eastAsiaTheme="minorEastAsia"/>
                <w:lang w:eastAsia="zh-CN"/>
              </w:rPr>
              <w:t xml:space="preserve"> both OTA and conducted requirements</w:t>
            </w:r>
            <w:r>
              <w:rPr>
                <w:rFonts w:eastAsiaTheme="minorEastAsia"/>
                <w:lang w:eastAsia="zh-CN"/>
              </w:rPr>
              <w:t>.</w:t>
            </w:r>
          </w:p>
          <w:p w14:paraId="78C5C61C" w14:textId="77777777" w:rsidR="00810C21" w:rsidRDefault="00810C21" w:rsidP="00810C21">
            <w:pPr>
              <w:rPr>
                <w:b/>
                <w:u w:val="single"/>
                <w:lang w:eastAsia="ko-KR"/>
              </w:rPr>
            </w:pPr>
            <w:r w:rsidRPr="0003577A">
              <w:rPr>
                <w:b/>
                <w:u w:val="single"/>
                <w:lang w:eastAsia="ko-KR"/>
              </w:rPr>
              <w:t xml:space="preserve">Issue </w:t>
            </w:r>
            <w:r>
              <w:rPr>
                <w:b/>
                <w:u w:val="single"/>
                <w:lang w:eastAsia="ko-KR"/>
              </w:rPr>
              <w:t>2</w:t>
            </w:r>
            <w:r w:rsidRPr="0003577A">
              <w:rPr>
                <w:b/>
                <w:u w:val="single"/>
                <w:lang w:eastAsia="ko-KR"/>
              </w:rPr>
              <w:t>-2-1</w:t>
            </w:r>
            <w:r>
              <w:rPr>
                <w:b/>
                <w:u w:val="single"/>
                <w:lang w:eastAsia="ko-KR"/>
              </w:rPr>
              <w:t>/2</w:t>
            </w:r>
          </w:p>
          <w:p w14:paraId="564E05B3" w14:textId="77777777" w:rsidR="00810C21" w:rsidRDefault="00810C21" w:rsidP="00810C21">
            <w:pPr>
              <w:rPr>
                <w:szCs w:val="24"/>
                <w:lang w:eastAsia="zh-CN"/>
              </w:rPr>
            </w:pPr>
            <w:r w:rsidRPr="004D43A9">
              <w:rPr>
                <w:rFonts w:eastAsiaTheme="minorEastAsia"/>
                <w:lang w:eastAsia="zh-CN"/>
              </w:rPr>
              <w:t xml:space="preserve">For most case, </w:t>
            </w:r>
            <w:r w:rsidRPr="00AC0A9A">
              <w:rPr>
                <w:rFonts w:eastAsiaTheme="minorEastAsia"/>
                <w:b/>
                <w:lang w:eastAsia="zh-CN"/>
              </w:rPr>
              <w:t>Copy paste</w:t>
            </w:r>
            <w:r>
              <w:rPr>
                <w:szCs w:val="24"/>
                <w:lang w:eastAsia="zh-CN"/>
              </w:rPr>
              <w:t xml:space="preserve"> a strict subset of BS </w:t>
            </w:r>
            <w:proofErr w:type="spellStart"/>
            <w:r>
              <w:rPr>
                <w:szCs w:val="24"/>
                <w:lang w:eastAsia="zh-CN"/>
              </w:rPr>
              <w:t>demod</w:t>
            </w:r>
            <w:proofErr w:type="spellEnd"/>
            <w:r>
              <w:rPr>
                <w:szCs w:val="24"/>
                <w:lang w:eastAsia="zh-CN"/>
              </w:rPr>
              <w:t xml:space="preserve"> requirements, chosen based on IAB deployment scenario. That means we don’t need to perform simulation again. Consider applicability rule to define reduced subset. For example, i</w:t>
            </w:r>
            <w:r w:rsidRPr="0062245D">
              <w:rPr>
                <w:szCs w:val="24"/>
                <w:lang w:eastAsia="zh-CN"/>
              </w:rPr>
              <w:t xml:space="preserve">t is unlikely that the </w:t>
            </w:r>
            <w:r>
              <w:rPr>
                <w:szCs w:val="24"/>
                <w:lang w:eastAsia="zh-CN"/>
              </w:rPr>
              <w:t>IAB node</w:t>
            </w:r>
            <w:r w:rsidRPr="0062245D">
              <w:rPr>
                <w:szCs w:val="24"/>
                <w:lang w:eastAsia="zh-CN"/>
              </w:rPr>
              <w:t xml:space="preserve"> is deployed in the HST scenario.</w:t>
            </w:r>
          </w:p>
          <w:p w14:paraId="0A3D82AA" w14:textId="77777777" w:rsidR="00810C21" w:rsidRPr="0062245D" w:rsidRDefault="00810C21" w:rsidP="00810C21">
            <w:pPr>
              <w:rPr>
                <w:rFonts w:eastAsiaTheme="minorEastAsia"/>
                <w:lang w:eastAsia="zh-CN"/>
              </w:rPr>
            </w:pPr>
            <w:r>
              <w:rPr>
                <w:szCs w:val="24"/>
                <w:lang w:eastAsia="zh-CN"/>
              </w:rPr>
              <w:t xml:space="preserve">For some cases such as PUCCH test, considering there are all designed with high </w:t>
            </w:r>
            <w:r>
              <w:rPr>
                <w:lang w:val="en-US" w:eastAsia="zh-CN"/>
              </w:rPr>
              <w:t xml:space="preserve">mobility </w:t>
            </w:r>
            <w:proofErr w:type="gramStart"/>
            <w:r>
              <w:rPr>
                <w:lang w:val="en-US" w:eastAsia="zh-CN"/>
              </w:rPr>
              <w:t>propagation</w:t>
            </w:r>
            <w:proofErr w:type="gramEnd"/>
            <w:r>
              <w:rPr>
                <w:lang w:val="en-US" w:eastAsia="zh-CN"/>
              </w:rPr>
              <w:t xml:space="preserve"> which is not typical deployment scenario, they may need to be ‘</w:t>
            </w:r>
            <w:r>
              <w:rPr>
                <w:b/>
                <w:lang w:val="en-US" w:eastAsia="zh-CN"/>
              </w:rPr>
              <w:t>A</w:t>
            </w:r>
            <w:r w:rsidRPr="00AC0A9A">
              <w:rPr>
                <w:b/>
                <w:lang w:val="en-US" w:eastAsia="zh-CN"/>
              </w:rPr>
              <w:t>dapt</w:t>
            </w:r>
            <w:r w:rsidRPr="00AC0A9A">
              <w:rPr>
                <w:lang w:val="en-US" w:eastAsia="zh-CN"/>
              </w:rPr>
              <w:t>’.</w:t>
            </w:r>
          </w:p>
          <w:p w14:paraId="74CA770A" w14:textId="77777777" w:rsidR="00810C21" w:rsidRPr="0003577A" w:rsidRDefault="00810C21" w:rsidP="00810C21">
            <w:pPr>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 xml:space="preserve">1 </w:t>
            </w:r>
          </w:p>
          <w:p w14:paraId="0DD8C11B" w14:textId="1645BF2F" w:rsidR="00810C21" w:rsidRPr="00810C21" w:rsidRDefault="00810C21" w:rsidP="00810C21">
            <w:pPr>
              <w:spacing w:after="120"/>
              <w:rPr>
                <w:lang w:eastAsia="ja-JP"/>
              </w:rPr>
            </w:pPr>
            <w:r>
              <w:rPr>
                <w:rFonts w:eastAsiaTheme="minorEastAsia"/>
                <w:bCs/>
                <w:lang w:eastAsia="zh-CN"/>
              </w:rPr>
              <w:t>We are OK to not define any a</w:t>
            </w:r>
            <w:r w:rsidRPr="0062245D">
              <w:rPr>
                <w:rFonts w:eastAsiaTheme="minorEastAsia"/>
                <w:bCs/>
                <w:lang w:eastAsia="zh-CN"/>
              </w:rPr>
              <w:t xml:space="preserve">dditional new DU </w:t>
            </w:r>
            <w:proofErr w:type="spellStart"/>
            <w:r w:rsidRPr="0062245D">
              <w:rPr>
                <w:rFonts w:eastAsiaTheme="minorEastAsia"/>
                <w:bCs/>
                <w:lang w:eastAsia="zh-CN"/>
              </w:rPr>
              <w:t>demod</w:t>
            </w:r>
            <w:proofErr w:type="spellEnd"/>
            <w:r w:rsidRPr="0062245D">
              <w:rPr>
                <w:rFonts w:eastAsiaTheme="minorEastAsia"/>
                <w:bCs/>
                <w:lang w:eastAsia="zh-CN"/>
              </w:rPr>
              <w:t xml:space="preserve"> requirements</w:t>
            </w:r>
            <w:r>
              <w:rPr>
                <w:rFonts w:eastAsiaTheme="minorEastAsia"/>
                <w:bCs/>
                <w:lang w:eastAsia="zh-CN"/>
              </w:rPr>
              <w:t>.</w:t>
            </w:r>
          </w:p>
        </w:tc>
      </w:tr>
    </w:tbl>
    <w:p w14:paraId="2BD0B9C4" w14:textId="47CFD4F6" w:rsidR="00DD19DE" w:rsidRPr="0003577A" w:rsidRDefault="00DD19DE" w:rsidP="00B40A34">
      <w:pPr>
        <w:rPr>
          <w:lang w:eastAsia="zh-CN"/>
        </w:rPr>
      </w:pPr>
    </w:p>
    <w:p w14:paraId="01736235" w14:textId="77777777" w:rsidR="00DD19DE" w:rsidRPr="0003577A" w:rsidRDefault="00DD19DE" w:rsidP="00DD19DE">
      <w:pPr>
        <w:pStyle w:val="Heading3"/>
        <w:rPr>
          <w:sz w:val="24"/>
          <w:szCs w:val="16"/>
          <w:lang w:val="en-GB"/>
        </w:rPr>
      </w:pPr>
      <w:r w:rsidRPr="0003577A">
        <w:rPr>
          <w:sz w:val="24"/>
          <w:szCs w:val="16"/>
          <w:lang w:val="en-GB"/>
        </w:rPr>
        <w:lastRenderedPageBreak/>
        <w:t>CRs/TPs comments collection</w:t>
      </w:r>
    </w:p>
    <w:p w14:paraId="428B421A" w14:textId="77777777" w:rsidR="00DD19DE" w:rsidRPr="0003577A" w:rsidRDefault="00DD19DE" w:rsidP="00DD19DE">
      <w:pPr>
        <w:rPr>
          <w:i/>
          <w:color w:val="0070C0"/>
          <w:lang w:eastAsia="zh-CN"/>
        </w:rPr>
      </w:pPr>
      <w:r w:rsidRPr="0003577A">
        <w:rPr>
          <w:i/>
          <w:color w:val="0070C0"/>
          <w:lang w:eastAsia="zh-CN"/>
        </w:rPr>
        <w:t xml:space="preserve">Major close to 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03577A" w14:paraId="7A2A72A9" w14:textId="77777777" w:rsidTr="006C238F">
        <w:tc>
          <w:tcPr>
            <w:tcW w:w="1232" w:type="dxa"/>
          </w:tcPr>
          <w:p w14:paraId="7373B7C9"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395E853E" w14:textId="77777777" w:rsidR="00DD19DE" w:rsidRPr="0003577A" w:rsidRDefault="00DD19DE" w:rsidP="00E45CB0">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6C238F" w:rsidRPr="0003577A" w14:paraId="05A3A6DD" w14:textId="77777777" w:rsidTr="006C238F">
        <w:tc>
          <w:tcPr>
            <w:tcW w:w="1232" w:type="dxa"/>
            <w:vMerge w:val="restart"/>
          </w:tcPr>
          <w:p w14:paraId="497DC71D" w14:textId="1BAC3D13"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794C77FA" w14:textId="280436ED"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Title, Source</w:t>
            </w:r>
          </w:p>
        </w:tc>
      </w:tr>
      <w:tr w:rsidR="006C238F" w:rsidRPr="0003577A" w14:paraId="49888B70" w14:textId="77777777" w:rsidTr="006C238F">
        <w:tc>
          <w:tcPr>
            <w:tcW w:w="1232" w:type="dxa"/>
            <w:vMerge/>
          </w:tcPr>
          <w:p w14:paraId="72451545" w14:textId="77777777" w:rsidR="006C238F" w:rsidRPr="0003577A" w:rsidRDefault="006C238F" w:rsidP="006C238F">
            <w:pPr>
              <w:spacing w:after="120"/>
              <w:rPr>
                <w:rFonts w:eastAsiaTheme="minorEastAsia"/>
                <w:color w:val="0070C0"/>
                <w:lang w:eastAsia="zh-CN"/>
              </w:rPr>
            </w:pPr>
          </w:p>
        </w:tc>
        <w:tc>
          <w:tcPr>
            <w:tcW w:w="8399" w:type="dxa"/>
          </w:tcPr>
          <w:p w14:paraId="5F4DDF9E" w14:textId="7684287C"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A</w:t>
            </w:r>
          </w:p>
        </w:tc>
      </w:tr>
      <w:tr w:rsidR="006C238F" w:rsidRPr="0003577A" w14:paraId="72E39A08" w14:textId="77777777" w:rsidTr="006C238F">
        <w:tc>
          <w:tcPr>
            <w:tcW w:w="1232" w:type="dxa"/>
            <w:vMerge/>
          </w:tcPr>
          <w:p w14:paraId="165A15C4" w14:textId="77777777" w:rsidR="006C238F" w:rsidRPr="0003577A" w:rsidRDefault="006C238F" w:rsidP="006C238F">
            <w:pPr>
              <w:spacing w:after="120"/>
              <w:rPr>
                <w:rFonts w:eastAsiaTheme="minorEastAsia"/>
                <w:color w:val="0070C0"/>
                <w:lang w:eastAsia="zh-CN"/>
              </w:rPr>
            </w:pPr>
          </w:p>
        </w:tc>
        <w:tc>
          <w:tcPr>
            <w:tcW w:w="8399" w:type="dxa"/>
          </w:tcPr>
          <w:p w14:paraId="1901BE06" w14:textId="4712056C" w:rsidR="006C238F" w:rsidRPr="0003577A" w:rsidRDefault="006C238F" w:rsidP="006C238F">
            <w:pPr>
              <w:spacing w:after="120"/>
              <w:rPr>
                <w:rFonts w:eastAsiaTheme="minorEastAsia"/>
                <w:color w:val="0070C0"/>
                <w:lang w:eastAsia="zh-CN"/>
              </w:rPr>
            </w:pPr>
            <w:r w:rsidRPr="0003577A">
              <w:rPr>
                <w:rFonts w:eastAsiaTheme="minorEastAsia"/>
                <w:color w:val="0070C0"/>
                <w:lang w:eastAsia="zh-CN"/>
              </w:rPr>
              <w:t>Company B</w:t>
            </w:r>
          </w:p>
        </w:tc>
      </w:tr>
      <w:tr w:rsidR="006C238F" w:rsidRPr="0003577A" w14:paraId="6979FA8B" w14:textId="77777777" w:rsidTr="006C238F">
        <w:tc>
          <w:tcPr>
            <w:tcW w:w="1232" w:type="dxa"/>
            <w:vMerge w:val="restart"/>
          </w:tcPr>
          <w:p w14:paraId="20992B68" w14:textId="19F11AC4" w:rsidR="006C238F" w:rsidRPr="00E77A03" w:rsidRDefault="006C238F" w:rsidP="006C238F">
            <w:pPr>
              <w:spacing w:after="120"/>
              <w:rPr>
                <w:rFonts w:eastAsiaTheme="minorEastAsia"/>
                <w:lang w:eastAsia="zh-CN"/>
              </w:rPr>
            </w:pPr>
            <w:r w:rsidRPr="00E77A03">
              <w:rPr>
                <w:rFonts w:eastAsiaTheme="minorEastAsia"/>
                <w:lang w:eastAsia="zh-CN"/>
              </w:rPr>
              <w:t>YYY</w:t>
            </w:r>
          </w:p>
        </w:tc>
        <w:tc>
          <w:tcPr>
            <w:tcW w:w="8399" w:type="dxa"/>
          </w:tcPr>
          <w:p w14:paraId="2F22EA0E" w14:textId="71755431" w:rsidR="006C238F" w:rsidRPr="00E77A03" w:rsidRDefault="00E77A03" w:rsidP="006C238F">
            <w:pPr>
              <w:spacing w:after="120"/>
              <w:rPr>
                <w:rFonts w:eastAsiaTheme="minorEastAsia"/>
                <w:lang w:eastAsia="zh-CN"/>
              </w:rPr>
            </w:pPr>
            <w:r>
              <w:rPr>
                <w:rFonts w:eastAsiaTheme="minorEastAsia"/>
                <w:lang w:eastAsia="zh-CN"/>
              </w:rPr>
              <w:t>Moderator: No (draft)CRs submitted.</w:t>
            </w:r>
          </w:p>
        </w:tc>
      </w:tr>
      <w:tr w:rsidR="006C238F" w:rsidRPr="0003577A" w14:paraId="1F9AAB70" w14:textId="77777777" w:rsidTr="006C238F">
        <w:tc>
          <w:tcPr>
            <w:tcW w:w="1232" w:type="dxa"/>
            <w:vMerge/>
          </w:tcPr>
          <w:p w14:paraId="078D9013" w14:textId="77777777" w:rsidR="006C238F" w:rsidRPr="00E77A03" w:rsidRDefault="006C238F" w:rsidP="006C238F">
            <w:pPr>
              <w:spacing w:after="120"/>
              <w:rPr>
                <w:rFonts w:eastAsiaTheme="minorEastAsia"/>
                <w:lang w:eastAsia="zh-CN"/>
              </w:rPr>
            </w:pPr>
          </w:p>
        </w:tc>
        <w:tc>
          <w:tcPr>
            <w:tcW w:w="8399" w:type="dxa"/>
          </w:tcPr>
          <w:p w14:paraId="5CDCD9C1" w14:textId="7F63B8CE" w:rsidR="006C238F" w:rsidRPr="00E77A03" w:rsidRDefault="006C238F" w:rsidP="006C238F">
            <w:pPr>
              <w:spacing w:after="120"/>
              <w:rPr>
                <w:rFonts w:eastAsiaTheme="minorEastAsia"/>
                <w:lang w:eastAsia="zh-CN"/>
              </w:rPr>
            </w:pPr>
          </w:p>
        </w:tc>
      </w:tr>
      <w:tr w:rsidR="006C238F" w:rsidRPr="0003577A" w14:paraId="39F1CEFA" w14:textId="77777777" w:rsidTr="006C238F">
        <w:tc>
          <w:tcPr>
            <w:tcW w:w="1232" w:type="dxa"/>
            <w:vMerge/>
          </w:tcPr>
          <w:p w14:paraId="0BAFB7DD" w14:textId="77777777" w:rsidR="006C238F" w:rsidRPr="00E77A03" w:rsidRDefault="006C238F" w:rsidP="006C238F">
            <w:pPr>
              <w:spacing w:after="120"/>
              <w:rPr>
                <w:rFonts w:eastAsiaTheme="minorEastAsia"/>
                <w:lang w:eastAsia="zh-CN"/>
              </w:rPr>
            </w:pPr>
          </w:p>
        </w:tc>
        <w:tc>
          <w:tcPr>
            <w:tcW w:w="8399" w:type="dxa"/>
          </w:tcPr>
          <w:p w14:paraId="6F2D5A65" w14:textId="77777777" w:rsidR="006C238F" w:rsidRPr="00E77A03" w:rsidRDefault="006C238F" w:rsidP="006C238F">
            <w:pPr>
              <w:spacing w:after="120"/>
              <w:rPr>
                <w:rFonts w:eastAsiaTheme="minorEastAsia"/>
                <w:lang w:eastAsia="zh-CN"/>
              </w:rPr>
            </w:pPr>
          </w:p>
        </w:tc>
      </w:tr>
    </w:tbl>
    <w:p w14:paraId="0C9E1115" w14:textId="77777777" w:rsidR="00DD19DE" w:rsidRPr="0003577A" w:rsidRDefault="00DD19DE" w:rsidP="00B40A34">
      <w:pPr>
        <w:rPr>
          <w:lang w:eastAsia="zh-CN"/>
        </w:rPr>
      </w:pPr>
    </w:p>
    <w:p w14:paraId="27021850" w14:textId="77777777" w:rsidR="00DD19DE" w:rsidRPr="0003577A" w:rsidRDefault="00DD19DE" w:rsidP="00DD19DE">
      <w:pPr>
        <w:pStyle w:val="Heading2"/>
        <w:rPr>
          <w:lang w:val="en-GB"/>
        </w:rPr>
      </w:pPr>
      <w:r w:rsidRPr="0003577A">
        <w:rPr>
          <w:lang w:val="en-GB"/>
        </w:rPr>
        <w:t xml:space="preserve">Summary for 1st round </w:t>
      </w:r>
    </w:p>
    <w:p w14:paraId="166B8C0F" w14:textId="77777777" w:rsidR="00DD19DE" w:rsidRPr="0003577A" w:rsidRDefault="00DD19DE">
      <w:pPr>
        <w:pStyle w:val="Heading3"/>
        <w:rPr>
          <w:sz w:val="24"/>
          <w:szCs w:val="16"/>
          <w:lang w:val="en-GB"/>
        </w:rPr>
      </w:pPr>
      <w:r w:rsidRPr="0003577A">
        <w:rPr>
          <w:sz w:val="24"/>
          <w:szCs w:val="16"/>
          <w:lang w:val="en-GB"/>
        </w:rPr>
        <w:t xml:space="preserve">Open issues </w:t>
      </w:r>
    </w:p>
    <w:p w14:paraId="36E8CA81" w14:textId="77777777" w:rsidR="00DD19DE" w:rsidRPr="0003577A" w:rsidRDefault="00DD19DE" w:rsidP="00DD19DE">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03577A" w14:paraId="3122F244" w14:textId="77777777" w:rsidTr="007576F5">
        <w:tc>
          <w:tcPr>
            <w:tcW w:w="1230" w:type="dxa"/>
          </w:tcPr>
          <w:p w14:paraId="1BAD9367" w14:textId="77777777" w:rsidR="00DD19DE" w:rsidRPr="0003577A" w:rsidRDefault="00DD19DE" w:rsidP="00E45CB0">
            <w:pPr>
              <w:rPr>
                <w:rFonts w:eastAsiaTheme="minorEastAsia"/>
                <w:b/>
                <w:bCs/>
                <w:color w:val="0070C0"/>
                <w:lang w:eastAsia="zh-CN"/>
              </w:rPr>
            </w:pPr>
          </w:p>
        </w:tc>
        <w:tc>
          <w:tcPr>
            <w:tcW w:w="8401" w:type="dxa"/>
          </w:tcPr>
          <w:p w14:paraId="6CFC9668" w14:textId="77777777" w:rsidR="00DD19DE" w:rsidRPr="0003577A" w:rsidRDefault="00DD19DE" w:rsidP="00E45CB0">
            <w:pPr>
              <w:rPr>
                <w:rFonts w:eastAsiaTheme="minorEastAsia"/>
                <w:b/>
                <w:bCs/>
                <w:color w:val="0070C0"/>
                <w:lang w:eastAsia="zh-CN"/>
              </w:rPr>
            </w:pPr>
            <w:r w:rsidRPr="0003577A">
              <w:rPr>
                <w:rFonts w:eastAsiaTheme="minorEastAsia"/>
                <w:b/>
                <w:bCs/>
                <w:color w:val="0070C0"/>
                <w:lang w:eastAsia="zh-CN"/>
              </w:rPr>
              <w:t xml:space="preserve">Status summary </w:t>
            </w:r>
          </w:p>
        </w:tc>
      </w:tr>
      <w:tr w:rsidR="00DD19DE" w:rsidRPr="0003577A" w14:paraId="71A9C0C5" w14:textId="77777777" w:rsidTr="007576F5">
        <w:tc>
          <w:tcPr>
            <w:tcW w:w="1230" w:type="dxa"/>
          </w:tcPr>
          <w:p w14:paraId="24B4F67E" w14:textId="1B54C615" w:rsidR="00DD19DE" w:rsidRPr="0003577A" w:rsidRDefault="00DD19DE" w:rsidP="00E45CB0">
            <w:pPr>
              <w:rPr>
                <w:rFonts w:eastAsiaTheme="minorEastAsia"/>
                <w:color w:val="0070C0"/>
                <w:lang w:eastAsia="zh-CN"/>
              </w:rPr>
            </w:pPr>
            <w:r w:rsidRPr="0003577A">
              <w:rPr>
                <w:rFonts w:eastAsiaTheme="minorEastAsia"/>
                <w:b/>
                <w:bCs/>
                <w:color w:val="0070C0"/>
                <w:lang w:eastAsia="zh-CN"/>
              </w:rPr>
              <w:t>Sub-</w:t>
            </w:r>
            <w:r w:rsidR="00142BB9" w:rsidRPr="0003577A">
              <w:rPr>
                <w:rFonts w:eastAsiaTheme="minorEastAsia"/>
                <w:b/>
                <w:bCs/>
                <w:color w:val="0070C0"/>
                <w:lang w:eastAsia="zh-CN"/>
              </w:rPr>
              <w:t>topic</w:t>
            </w:r>
            <w:r w:rsidRPr="0003577A">
              <w:rPr>
                <w:rFonts w:eastAsiaTheme="minorEastAsia"/>
                <w:b/>
                <w:bCs/>
                <w:color w:val="0070C0"/>
                <w:lang w:eastAsia="zh-CN"/>
              </w:rPr>
              <w:t>#1</w:t>
            </w:r>
          </w:p>
        </w:tc>
        <w:tc>
          <w:tcPr>
            <w:tcW w:w="8401" w:type="dxa"/>
          </w:tcPr>
          <w:p w14:paraId="4D6106CE" w14:textId="77777777" w:rsidR="00DD19DE" w:rsidRPr="0003577A" w:rsidRDefault="00DD19DE" w:rsidP="00E45CB0">
            <w:pPr>
              <w:rPr>
                <w:rFonts w:eastAsiaTheme="minorEastAsia"/>
                <w:i/>
                <w:color w:val="0070C0"/>
                <w:lang w:eastAsia="zh-CN"/>
              </w:rPr>
            </w:pPr>
            <w:r w:rsidRPr="0003577A">
              <w:rPr>
                <w:rFonts w:eastAsiaTheme="minorEastAsia"/>
                <w:i/>
                <w:color w:val="0070C0"/>
                <w:lang w:eastAsia="zh-CN"/>
              </w:rPr>
              <w:t>Tentative agreements:</w:t>
            </w:r>
          </w:p>
          <w:p w14:paraId="1E4EEE2C" w14:textId="77777777" w:rsidR="00DD19DE" w:rsidRPr="0003577A" w:rsidRDefault="00DD19DE" w:rsidP="00E45CB0">
            <w:pPr>
              <w:rPr>
                <w:rFonts w:eastAsiaTheme="minorEastAsia"/>
                <w:i/>
                <w:color w:val="0070C0"/>
                <w:lang w:eastAsia="zh-CN"/>
              </w:rPr>
            </w:pPr>
            <w:r w:rsidRPr="0003577A">
              <w:rPr>
                <w:rFonts w:eastAsiaTheme="minorEastAsia"/>
                <w:i/>
                <w:color w:val="0070C0"/>
                <w:lang w:eastAsia="zh-CN"/>
              </w:rPr>
              <w:t>Candidate options:</w:t>
            </w:r>
          </w:p>
          <w:p w14:paraId="5513BF96" w14:textId="584F25C9" w:rsidR="00DD19DE" w:rsidRPr="0003577A" w:rsidRDefault="00E97AD5" w:rsidP="00E45CB0">
            <w:pPr>
              <w:rPr>
                <w:rFonts w:eastAsiaTheme="minorEastAsia"/>
                <w:color w:val="0070C0"/>
                <w:lang w:eastAsia="zh-CN"/>
              </w:rPr>
            </w:pPr>
            <w:r w:rsidRPr="0003577A">
              <w:rPr>
                <w:rFonts w:eastAsiaTheme="minorEastAsia"/>
                <w:i/>
                <w:color w:val="0070C0"/>
                <w:lang w:eastAsia="zh-CN"/>
              </w:rPr>
              <w:t>Recommendations</w:t>
            </w:r>
            <w:r w:rsidR="00DD19DE" w:rsidRPr="0003577A">
              <w:rPr>
                <w:rFonts w:eastAsiaTheme="minorEastAsia"/>
                <w:i/>
                <w:color w:val="0070C0"/>
                <w:lang w:eastAsia="zh-CN"/>
              </w:rPr>
              <w:t xml:space="preserve"> for 2</w:t>
            </w:r>
            <w:r w:rsidR="00DD19DE" w:rsidRPr="0003577A">
              <w:rPr>
                <w:rFonts w:eastAsiaTheme="minorEastAsia"/>
                <w:i/>
                <w:color w:val="0070C0"/>
                <w:vertAlign w:val="superscript"/>
                <w:lang w:eastAsia="zh-CN"/>
              </w:rPr>
              <w:t>nd</w:t>
            </w:r>
            <w:r w:rsidR="00DD19DE" w:rsidRPr="0003577A">
              <w:rPr>
                <w:rFonts w:eastAsiaTheme="minorEastAsia"/>
                <w:i/>
                <w:color w:val="0070C0"/>
                <w:lang w:eastAsia="zh-CN"/>
              </w:rPr>
              <w:t xml:space="preserve"> round:</w:t>
            </w:r>
          </w:p>
        </w:tc>
      </w:tr>
      <w:tr w:rsidR="007576F5" w:rsidRPr="00F4472E" w14:paraId="7A9E8CB6" w14:textId="77777777" w:rsidTr="007576F5">
        <w:tc>
          <w:tcPr>
            <w:tcW w:w="1230" w:type="dxa"/>
          </w:tcPr>
          <w:p w14:paraId="710028C1" w14:textId="77777777" w:rsidR="007576F5" w:rsidRPr="00062575" w:rsidRDefault="007576F5"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2-1</w:t>
            </w:r>
          </w:p>
        </w:tc>
        <w:tc>
          <w:tcPr>
            <w:tcW w:w="8401" w:type="dxa"/>
          </w:tcPr>
          <w:p w14:paraId="2E287777" w14:textId="04548330" w:rsidR="007576F5" w:rsidRDefault="007576F5" w:rsidP="00CD6DD0">
            <w:pPr>
              <w:rPr>
                <w:lang w:eastAsia="zh-CN"/>
              </w:rPr>
            </w:pPr>
            <w:r w:rsidRPr="00062575">
              <w:rPr>
                <w:rFonts w:eastAsiaTheme="minorEastAsia"/>
                <w:b/>
                <w:bCs/>
                <w:lang w:eastAsia="zh-CN"/>
              </w:rPr>
              <w:t>Sub-topic#</w:t>
            </w:r>
            <w:r>
              <w:rPr>
                <w:rFonts w:eastAsiaTheme="minorEastAsia"/>
                <w:b/>
                <w:bCs/>
                <w:lang w:eastAsia="zh-CN"/>
              </w:rPr>
              <w:t>2-1: Test setup</w:t>
            </w:r>
          </w:p>
          <w:p w14:paraId="617BD3BD" w14:textId="77777777" w:rsidR="007576F5" w:rsidRDefault="007576F5" w:rsidP="00CD6DD0">
            <w:pPr>
              <w:rPr>
                <w:rFonts w:eastAsiaTheme="minorEastAsia"/>
                <w:i/>
                <w:color w:val="0070C0"/>
                <w:lang w:eastAsia="zh-CN"/>
              </w:rPr>
            </w:pPr>
            <w:r w:rsidRPr="00F4472E">
              <w:rPr>
                <w:rFonts w:eastAsiaTheme="minorEastAsia"/>
                <w:i/>
                <w:color w:val="0070C0"/>
                <w:lang w:eastAsia="zh-CN"/>
              </w:rPr>
              <w:t>Tentative agreements:</w:t>
            </w:r>
          </w:p>
          <w:p w14:paraId="620435D8" w14:textId="56929B79" w:rsidR="007576F5" w:rsidRDefault="007576F5" w:rsidP="007576F5">
            <w:pPr>
              <w:ind w:left="284"/>
              <w:rPr>
                <w:b/>
                <w:u w:val="single"/>
                <w:lang w:eastAsia="ko-KR"/>
              </w:rPr>
            </w:pPr>
            <w:r w:rsidRPr="0003577A">
              <w:rPr>
                <w:b/>
                <w:u w:val="single"/>
                <w:lang w:eastAsia="ko-KR"/>
              </w:rPr>
              <w:t xml:space="preserve">Issue 2-1-1: </w:t>
            </w:r>
            <w:r>
              <w:rPr>
                <w:b/>
                <w:u w:val="single"/>
                <w:lang w:eastAsia="ko-KR"/>
              </w:rPr>
              <w:t>New test setup</w:t>
            </w:r>
          </w:p>
          <w:p w14:paraId="51636266" w14:textId="05DB2E9C" w:rsidR="007576F5" w:rsidRPr="0003577A" w:rsidRDefault="007576F5" w:rsidP="00415EBD">
            <w:pPr>
              <w:pStyle w:val="ListParagraph"/>
              <w:numPr>
                <w:ilvl w:val="0"/>
                <w:numId w:val="4"/>
              </w:numPr>
              <w:overflowPunct/>
              <w:autoSpaceDE/>
              <w:autoSpaceDN/>
              <w:adjustRightInd/>
              <w:spacing w:after="120"/>
              <w:ind w:left="720" w:firstLineChars="0"/>
              <w:textAlignment w:val="auto"/>
              <w:rPr>
                <w:b/>
                <w:u w:val="single"/>
                <w:lang w:eastAsia="ko-KR"/>
              </w:rPr>
            </w:pPr>
            <w:r w:rsidRPr="000869D2">
              <w:rPr>
                <w:rFonts w:eastAsia="SimSun"/>
                <w:szCs w:val="24"/>
                <w:lang w:eastAsia="zh-CN"/>
              </w:rPr>
              <w:t>Re-use the BS test setup for both OTA and conducted requirements</w:t>
            </w:r>
            <w:r>
              <w:rPr>
                <w:rFonts w:eastAsia="SimSun"/>
                <w:szCs w:val="24"/>
                <w:lang w:eastAsia="zh-CN"/>
              </w:rPr>
              <w:t>, with IAB-MT functionality disabled during the test</w:t>
            </w:r>
            <w:r w:rsidRPr="000869D2">
              <w:rPr>
                <w:rFonts w:eastAsia="SimSun"/>
                <w:szCs w:val="24"/>
                <w:lang w:eastAsia="zh-CN"/>
              </w:rPr>
              <w:t>.</w:t>
            </w:r>
          </w:p>
          <w:p w14:paraId="7B655B96" w14:textId="77777777" w:rsidR="007576F5" w:rsidRPr="00F4472E" w:rsidRDefault="007576F5" w:rsidP="00CD6DD0">
            <w:pPr>
              <w:rPr>
                <w:lang w:eastAsia="zh-CN"/>
              </w:rPr>
            </w:pPr>
          </w:p>
          <w:p w14:paraId="7A778186" w14:textId="77777777" w:rsidR="007576F5" w:rsidRDefault="007576F5" w:rsidP="00CD6DD0">
            <w:pPr>
              <w:rPr>
                <w:rFonts w:eastAsiaTheme="minorEastAsia"/>
                <w:i/>
                <w:color w:val="0070C0"/>
                <w:lang w:eastAsia="zh-CN"/>
              </w:rPr>
            </w:pPr>
            <w:r w:rsidRPr="00F4472E">
              <w:rPr>
                <w:rFonts w:eastAsiaTheme="minorEastAsia"/>
                <w:i/>
                <w:color w:val="0070C0"/>
                <w:lang w:eastAsia="zh-CN"/>
              </w:rPr>
              <w:t>Candidate options:</w:t>
            </w:r>
          </w:p>
          <w:p w14:paraId="737809ED" w14:textId="57E1682B" w:rsidR="007576F5" w:rsidRDefault="007576F5" w:rsidP="007576F5">
            <w:pPr>
              <w:ind w:left="284"/>
              <w:rPr>
                <w:lang w:eastAsia="zh-CN"/>
              </w:rPr>
            </w:pPr>
            <w:r>
              <w:rPr>
                <w:lang w:eastAsia="zh-CN"/>
              </w:rPr>
              <w:t>None.</w:t>
            </w:r>
          </w:p>
          <w:p w14:paraId="0D24B752" w14:textId="77777777" w:rsidR="007576F5" w:rsidRPr="00F4472E" w:rsidRDefault="007576F5" w:rsidP="00CD6DD0">
            <w:pPr>
              <w:rPr>
                <w:lang w:eastAsia="zh-CN"/>
              </w:rPr>
            </w:pPr>
          </w:p>
          <w:p w14:paraId="54998E25" w14:textId="77777777" w:rsidR="007576F5" w:rsidRDefault="007576F5"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A4A22FC" w14:textId="77777777" w:rsidR="007576F5" w:rsidRDefault="007576F5" w:rsidP="007576F5">
            <w:pPr>
              <w:ind w:left="284"/>
              <w:rPr>
                <w:b/>
                <w:u w:val="single"/>
                <w:lang w:eastAsia="ko-KR"/>
              </w:rPr>
            </w:pPr>
            <w:r w:rsidRPr="0003577A">
              <w:rPr>
                <w:b/>
                <w:u w:val="single"/>
                <w:lang w:eastAsia="ko-KR"/>
              </w:rPr>
              <w:t xml:space="preserve">Issue 2-1-1: </w:t>
            </w:r>
            <w:r>
              <w:rPr>
                <w:b/>
                <w:u w:val="single"/>
                <w:lang w:eastAsia="ko-KR"/>
              </w:rPr>
              <w:t>New test setup</w:t>
            </w:r>
          </w:p>
          <w:p w14:paraId="392CFA9C" w14:textId="0DFDC9CD" w:rsidR="007576F5" w:rsidRPr="00415EBD" w:rsidRDefault="007576F5" w:rsidP="007576F5">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The intent of all commenters is aligned.</w:t>
            </w:r>
            <w:r>
              <w:rPr>
                <w:rFonts w:eastAsia="SimSun"/>
                <w:szCs w:val="24"/>
                <w:lang w:eastAsia="zh-CN"/>
              </w:rPr>
              <w:br/>
            </w:r>
            <w:r w:rsidRPr="00AA7299">
              <w:rPr>
                <w:bCs/>
                <w:lang w:eastAsia="ko-KR"/>
              </w:rPr>
              <w:t>Please check that the merged description of the tentative agreement is indeed agreeable.</w:t>
            </w:r>
          </w:p>
          <w:p w14:paraId="0E4A571E" w14:textId="77777777" w:rsidR="007576F5" w:rsidRPr="009E524C"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0AF881F7" w14:textId="77777777" w:rsidR="007576F5" w:rsidRPr="00F4472E" w:rsidRDefault="007576F5" w:rsidP="00CD6DD0">
            <w:pPr>
              <w:rPr>
                <w:lang w:eastAsia="zh-CN"/>
              </w:rPr>
            </w:pPr>
          </w:p>
        </w:tc>
      </w:tr>
      <w:tr w:rsidR="007576F5" w:rsidRPr="00F4472E" w14:paraId="23FEAA32" w14:textId="77777777" w:rsidTr="007576F5">
        <w:tc>
          <w:tcPr>
            <w:tcW w:w="1230" w:type="dxa"/>
          </w:tcPr>
          <w:p w14:paraId="33A9C14D" w14:textId="6DFA65BA" w:rsidR="007576F5" w:rsidRPr="00062575" w:rsidRDefault="007576F5"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2-2</w:t>
            </w:r>
          </w:p>
        </w:tc>
        <w:tc>
          <w:tcPr>
            <w:tcW w:w="8401" w:type="dxa"/>
          </w:tcPr>
          <w:p w14:paraId="12697AE5" w14:textId="12D84450" w:rsidR="007576F5" w:rsidRDefault="007576F5" w:rsidP="00CD6DD0">
            <w:pPr>
              <w:rPr>
                <w:lang w:eastAsia="zh-CN"/>
              </w:rPr>
            </w:pPr>
            <w:r w:rsidRPr="00062575">
              <w:rPr>
                <w:rFonts w:eastAsiaTheme="minorEastAsia"/>
                <w:b/>
                <w:bCs/>
                <w:lang w:eastAsia="zh-CN"/>
              </w:rPr>
              <w:t>Sub-topic#</w:t>
            </w:r>
            <w:r>
              <w:rPr>
                <w:rFonts w:eastAsiaTheme="minorEastAsia"/>
                <w:b/>
                <w:bCs/>
                <w:lang w:eastAsia="zh-CN"/>
              </w:rPr>
              <w:t xml:space="preserve">2-2: </w:t>
            </w:r>
            <w:r w:rsidRPr="007576F5">
              <w:rPr>
                <w:rFonts w:eastAsiaTheme="minorEastAsia"/>
                <w:b/>
                <w:bCs/>
                <w:lang w:eastAsia="zh-CN"/>
              </w:rPr>
              <w:t>Requirement re-use</w:t>
            </w:r>
          </w:p>
          <w:p w14:paraId="739C6773" w14:textId="77777777" w:rsidR="007576F5" w:rsidRDefault="007576F5" w:rsidP="00CD6DD0">
            <w:pPr>
              <w:rPr>
                <w:rFonts w:eastAsiaTheme="minorEastAsia"/>
                <w:i/>
                <w:color w:val="0070C0"/>
                <w:lang w:eastAsia="zh-CN"/>
              </w:rPr>
            </w:pPr>
            <w:r w:rsidRPr="00F4472E">
              <w:rPr>
                <w:rFonts w:eastAsiaTheme="minorEastAsia"/>
                <w:i/>
                <w:color w:val="0070C0"/>
                <w:lang w:eastAsia="zh-CN"/>
              </w:rPr>
              <w:lastRenderedPageBreak/>
              <w:t>Tentative agreements:</w:t>
            </w:r>
          </w:p>
          <w:p w14:paraId="523992D3" w14:textId="006F47F0" w:rsidR="007576F5" w:rsidRDefault="007576F5" w:rsidP="00CD6DD0">
            <w:pPr>
              <w:ind w:left="284"/>
              <w:rPr>
                <w:lang w:eastAsia="zh-CN"/>
              </w:rPr>
            </w:pPr>
            <w:r w:rsidRPr="0003577A">
              <w:rPr>
                <w:b/>
                <w:u w:val="single"/>
                <w:lang w:eastAsia="ko-KR"/>
              </w:rPr>
              <w:t xml:space="preserve">Issue </w:t>
            </w:r>
            <w:r>
              <w:rPr>
                <w:b/>
                <w:u w:val="single"/>
                <w:lang w:eastAsia="ko-KR"/>
              </w:rPr>
              <w:t>2</w:t>
            </w:r>
            <w:r w:rsidRPr="0003577A">
              <w:rPr>
                <w:b/>
                <w:u w:val="single"/>
                <w:lang w:eastAsia="ko-KR"/>
              </w:rPr>
              <w:t xml:space="preserve">-2-1: </w:t>
            </w:r>
            <w:r>
              <w:rPr>
                <w:b/>
                <w:u w:val="single"/>
                <w:lang w:eastAsia="ko-KR"/>
              </w:rPr>
              <w:t xml:space="preserve">Define what “re-use” means in the context of </w:t>
            </w:r>
            <w:r w:rsidR="00513C84">
              <w:rPr>
                <w:b/>
                <w:u w:val="single"/>
                <w:lang w:eastAsia="ko-KR"/>
              </w:rPr>
              <w:t>BS</w:t>
            </w:r>
            <w:r>
              <w:rPr>
                <w:b/>
                <w:u w:val="single"/>
                <w:lang w:eastAsia="ko-KR"/>
              </w:rPr>
              <w:t xml:space="preserve"> </w:t>
            </w:r>
            <w:proofErr w:type="spellStart"/>
            <w:r>
              <w:rPr>
                <w:b/>
                <w:u w:val="single"/>
                <w:lang w:eastAsia="ko-KR"/>
              </w:rPr>
              <w:t>demod</w:t>
            </w:r>
            <w:proofErr w:type="spellEnd"/>
            <w:r>
              <w:rPr>
                <w:b/>
                <w:u w:val="single"/>
                <w:lang w:eastAsia="ko-KR"/>
              </w:rPr>
              <w:t xml:space="preserve"> requirements</w:t>
            </w:r>
          </w:p>
          <w:p w14:paraId="05C27FCC" w14:textId="11C264F2" w:rsidR="007576F5" w:rsidRDefault="004F115C" w:rsidP="004F115C">
            <w:pPr>
              <w:pStyle w:val="ListParagraph"/>
              <w:numPr>
                <w:ilvl w:val="0"/>
                <w:numId w:val="4"/>
              </w:numPr>
              <w:overflowPunct/>
              <w:autoSpaceDE/>
              <w:autoSpaceDN/>
              <w:adjustRightInd/>
              <w:spacing w:after="120"/>
              <w:ind w:left="720" w:firstLineChars="0"/>
              <w:textAlignment w:val="auto"/>
              <w:rPr>
                <w:lang w:eastAsia="zh-CN"/>
              </w:rPr>
            </w:pPr>
            <w:r>
              <w:rPr>
                <w:lang w:eastAsia="zh-CN"/>
              </w:rPr>
              <w:t>Clarification of terminology</w:t>
            </w:r>
          </w:p>
          <w:p w14:paraId="532C1FAE" w14:textId="647ACAF5" w:rsidR="004F115C" w:rsidRDefault="004F115C" w:rsidP="00415EBD">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5EC82D20" w14:textId="7BA05CED" w:rsidR="004F115C" w:rsidRDefault="004F115C" w:rsidP="00415EBD">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69A7531B" w14:textId="4AB7F4EC" w:rsidR="004F115C" w:rsidRPr="00415EBD" w:rsidRDefault="004F115C" w:rsidP="00415EBD">
            <w:pPr>
              <w:spacing w:after="120"/>
              <w:ind w:left="7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3E88D168" w14:textId="739A8CEE" w:rsidR="004F115C" w:rsidRDefault="00513C84" w:rsidP="00415EBD">
            <w:pPr>
              <w:pStyle w:val="ListParagraph"/>
              <w:numPr>
                <w:ilvl w:val="0"/>
                <w:numId w:val="4"/>
              </w:numPr>
              <w:overflowPunct/>
              <w:autoSpaceDE/>
              <w:autoSpaceDN/>
              <w:adjustRightInd/>
              <w:spacing w:after="120"/>
              <w:ind w:left="720" w:firstLineChars="0"/>
              <w:textAlignment w:val="auto"/>
              <w:rPr>
                <w:lang w:eastAsia="zh-CN"/>
              </w:rPr>
            </w:pPr>
            <w:r>
              <w:rPr>
                <w:lang w:eastAsia="zh-CN"/>
              </w:rPr>
              <w:t>“Re-use, i.e., copy paste, to the extent possible to avoid additional work. All conditions to be kept.</w:t>
            </w:r>
            <w:r w:rsidR="00624D89">
              <w:rPr>
                <w:lang w:eastAsia="zh-CN"/>
              </w:rPr>
              <w:br/>
              <w:t>For some cases “adapt” or “follow the principle of” may be needed.</w:t>
            </w:r>
          </w:p>
          <w:p w14:paraId="662B3472" w14:textId="77777777" w:rsidR="00513C84" w:rsidRPr="00F4472E" w:rsidRDefault="00513C84" w:rsidP="00CD6DD0">
            <w:pPr>
              <w:rPr>
                <w:lang w:eastAsia="zh-CN"/>
              </w:rPr>
            </w:pPr>
          </w:p>
          <w:p w14:paraId="11AD721B" w14:textId="77777777" w:rsidR="007576F5" w:rsidRDefault="007576F5" w:rsidP="00CD6DD0">
            <w:pPr>
              <w:rPr>
                <w:rFonts w:eastAsiaTheme="minorEastAsia"/>
                <w:i/>
                <w:color w:val="0070C0"/>
                <w:lang w:eastAsia="zh-CN"/>
              </w:rPr>
            </w:pPr>
            <w:r w:rsidRPr="00F4472E">
              <w:rPr>
                <w:rFonts w:eastAsiaTheme="minorEastAsia"/>
                <w:i/>
                <w:color w:val="0070C0"/>
                <w:lang w:eastAsia="zh-CN"/>
              </w:rPr>
              <w:t>Candidate options:</w:t>
            </w:r>
          </w:p>
          <w:p w14:paraId="230C870F" w14:textId="77777777" w:rsidR="00624D89" w:rsidRPr="0003577A" w:rsidRDefault="00624D89" w:rsidP="00415EBD">
            <w:pPr>
              <w:ind w:left="284"/>
              <w:rPr>
                <w:b/>
                <w:u w:val="single"/>
                <w:lang w:eastAsia="ko-KR"/>
              </w:rPr>
            </w:pPr>
            <w:r w:rsidRPr="0003577A">
              <w:rPr>
                <w:b/>
                <w:u w:val="single"/>
                <w:lang w:eastAsia="ko-KR"/>
              </w:rPr>
              <w:t>Issue 2-2-</w:t>
            </w:r>
            <w:r>
              <w:rPr>
                <w:b/>
                <w:u w:val="single"/>
                <w:lang w:eastAsia="ko-KR"/>
              </w:rPr>
              <w:t>2</w:t>
            </w:r>
            <w:r w:rsidRPr="0003577A">
              <w:rPr>
                <w:b/>
                <w:u w:val="single"/>
                <w:lang w:eastAsia="ko-KR"/>
              </w:rPr>
              <w:t xml:space="preserve">: </w:t>
            </w:r>
            <w:r>
              <w:rPr>
                <w:b/>
                <w:u w:val="single"/>
                <w:lang w:eastAsia="ko-KR"/>
              </w:rPr>
              <w:t xml:space="preserve">Re-use of BS </w:t>
            </w:r>
            <w:proofErr w:type="spellStart"/>
            <w:r>
              <w:rPr>
                <w:b/>
                <w:u w:val="single"/>
                <w:lang w:eastAsia="ko-KR"/>
              </w:rPr>
              <w:t>demod</w:t>
            </w:r>
            <w:proofErr w:type="spellEnd"/>
            <w:r>
              <w:rPr>
                <w:b/>
                <w:u w:val="single"/>
                <w:lang w:eastAsia="ko-KR"/>
              </w:rPr>
              <w:t xml:space="preserve"> requirements</w:t>
            </w:r>
          </w:p>
          <w:p w14:paraId="680AF0C2" w14:textId="07691396" w:rsidR="007576F5" w:rsidRPr="009E524C"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624D89">
              <w:rPr>
                <w:rFonts w:eastAsia="SimSun"/>
                <w:szCs w:val="24"/>
                <w:lang w:eastAsia="zh-CN"/>
              </w:rPr>
              <w:t xml:space="preserve">Re-use BS </w:t>
            </w:r>
            <w:proofErr w:type="spellStart"/>
            <w:r w:rsidR="00624D89">
              <w:rPr>
                <w:rFonts w:eastAsia="SimSun"/>
                <w:szCs w:val="24"/>
                <w:lang w:eastAsia="zh-CN"/>
              </w:rPr>
              <w:t>demod</w:t>
            </w:r>
            <w:proofErr w:type="spellEnd"/>
            <w:r w:rsidR="00624D89">
              <w:rPr>
                <w:rFonts w:eastAsia="SimSun"/>
                <w:szCs w:val="24"/>
                <w:lang w:eastAsia="zh-CN"/>
              </w:rPr>
              <w:t xml:space="preserve"> requirements</w:t>
            </w:r>
            <w:r w:rsidRPr="006E31B6">
              <w:rPr>
                <w:rFonts w:eastAsia="SimSun"/>
                <w:szCs w:val="24"/>
                <w:lang w:eastAsia="zh-CN"/>
              </w:rPr>
              <w:t>.</w:t>
            </w:r>
          </w:p>
          <w:p w14:paraId="06C34049" w14:textId="7302BC9F" w:rsidR="007576F5"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00624D89">
              <w:rPr>
                <w:rFonts w:eastAsia="SimSun"/>
                <w:szCs w:val="24"/>
                <w:lang w:eastAsia="zh-CN"/>
              </w:rPr>
              <w:t xml:space="preserve">Re-use a strict subset of BS </w:t>
            </w:r>
            <w:proofErr w:type="spellStart"/>
            <w:r w:rsidR="00624D89">
              <w:rPr>
                <w:rFonts w:eastAsia="SimSun"/>
                <w:szCs w:val="24"/>
                <w:lang w:eastAsia="zh-CN"/>
              </w:rPr>
              <w:t>demod</w:t>
            </w:r>
            <w:proofErr w:type="spellEnd"/>
            <w:r w:rsidR="00624D89">
              <w:rPr>
                <w:rFonts w:eastAsia="SimSun"/>
                <w:szCs w:val="24"/>
                <w:lang w:eastAsia="zh-CN"/>
              </w:rPr>
              <w:t xml:space="preserve"> requirements, chosen based on IAB deployment scenario. Consider applicability rule to define reduced subset</w:t>
            </w:r>
            <w:r w:rsidRPr="006E31B6">
              <w:rPr>
                <w:rFonts w:eastAsia="SimSun"/>
                <w:szCs w:val="24"/>
                <w:lang w:eastAsia="zh-CN"/>
              </w:rPr>
              <w:t>.</w:t>
            </w:r>
          </w:p>
          <w:p w14:paraId="2A6320FE" w14:textId="77777777" w:rsidR="007576F5" w:rsidRPr="00F4472E" w:rsidRDefault="007576F5" w:rsidP="00CD6DD0">
            <w:pPr>
              <w:rPr>
                <w:lang w:eastAsia="zh-CN"/>
              </w:rPr>
            </w:pPr>
          </w:p>
          <w:p w14:paraId="37F57283" w14:textId="77777777" w:rsidR="007576F5" w:rsidRDefault="007576F5"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E36D4F1" w14:textId="72617B5C" w:rsidR="007576F5" w:rsidRPr="009E524C" w:rsidRDefault="007576F5" w:rsidP="00CD6DD0">
            <w:pPr>
              <w:ind w:left="284"/>
              <w:rPr>
                <w:b/>
                <w:u w:val="single"/>
                <w:lang w:eastAsia="ko-KR"/>
              </w:rPr>
            </w:pPr>
            <w:r w:rsidRPr="0003577A">
              <w:rPr>
                <w:b/>
                <w:u w:val="single"/>
                <w:lang w:eastAsia="ko-KR"/>
              </w:rPr>
              <w:t xml:space="preserve">Issue </w:t>
            </w:r>
            <w:r>
              <w:rPr>
                <w:b/>
                <w:u w:val="single"/>
                <w:lang w:eastAsia="ko-KR"/>
              </w:rPr>
              <w:t>2</w:t>
            </w:r>
            <w:r w:rsidRPr="0003577A">
              <w:rPr>
                <w:b/>
                <w:u w:val="single"/>
                <w:lang w:eastAsia="ko-KR"/>
              </w:rPr>
              <w:t xml:space="preserve">-2-1: </w:t>
            </w:r>
            <w:r>
              <w:rPr>
                <w:b/>
                <w:u w:val="single"/>
                <w:lang w:eastAsia="ko-KR"/>
              </w:rPr>
              <w:t xml:space="preserve">Define what “re-use” means in the context of BE </w:t>
            </w:r>
            <w:proofErr w:type="spellStart"/>
            <w:r>
              <w:rPr>
                <w:b/>
                <w:u w:val="single"/>
                <w:lang w:eastAsia="ko-KR"/>
              </w:rPr>
              <w:t>demod</w:t>
            </w:r>
            <w:proofErr w:type="spellEnd"/>
            <w:r>
              <w:rPr>
                <w:b/>
                <w:u w:val="single"/>
                <w:lang w:eastAsia="ko-KR"/>
              </w:rPr>
              <w:t xml:space="preserve"> requirements</w:t>
            </w:r>
          </w:p>
          <w:p w14:paraId="78941B15" w14:textId="5627F239" w:rsidR="007576F5" w:rsidRPr="00415EBD" w:rsidRDefault="007576F5" w:rsidP="007576F5">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w:t>
            </w:r>
            <w:r w:rsidR="004F115C">
              <w:rPr>
                <w:rFonts w:eastAsia="SimSun"/>
                <w:szCs w:val="24"/>
                <w:lang w:eastAsia="zh-CN"/>
              </w:rPr>
              <w:t xml:space="preserve"> with additions by Nokia, appears to be helpful and generally accepted.</w:t>
            </w:r>
          </w:p>
          <w:p w14:paraId="55845118" w14:textId="1EADC8BD" w:rsidR="00624D89" w:rsidRPr="00B97076" w:rsidRDefault="00624D89" w:rsidP="007576F5">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t xml:space="preserve">The intend to “re-use” </w:t>
            </w:r>
            <w:r>
              <w:rPr>
                <w:lang w:eastAsia="zh-CN"/>
              </w:rPr>
              <w:t>to the extent possible to avoid additional work, was voiced by all parties.</w:t>
            </w:r>
          </w:p>
          <w:p w14:paraId="0F6D1DBF" w14:textId="3D64E6B4" w:rsidR="007576F5" w:rsidRDefault="007576F5" w:rsidP="007576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2FDA0F9B" w14:textId="77777777" w:rsidR="00624D89" w:rsidRPr="0003577A" w:rsidRDefault="00624D89" w:rsidP="00624D89">
            <w:pPr>
              <w:ind w:left="284"/>
              <w:rPr>
                <w:b/>
                <w:u w:val="single"/>
                <w:lang w:eastAsia="ko-KR"/>
              </w:rPr>
            </w:pPr>
            <w:r w:rsidRPr="0003577A">
              <w:rPr>
                <w:b/>
                <w:u w:val="single"/>
                <w:lang w:eastAsia="ko-KR"/>
              </w:rPr>
              <w:t>Issue 2-2-</w:t>
            </w:r>
            <w:r>
              <w:rPr>
                <w:b/>
                <w:u w:val="single"/>
                <w:lang w:eastAsia="ko-KR"/>
              </w:rPr>
              <w:t>2</w:t>
            </w:r>
            <w:r w:rsidRPr="0003577A">
              <w:rPr>
                <w:b/>
                <w:u w:val="single"/>
                <w:lang w:eastAsia="ko-KR"/>
              </w:rPr>
              <w:t xml:space="preserve">: </w:t>
            </w:r>
            <w:r>
              <w:rPr>
                <w:b/>
                <w:u w:val="single"/>
                <w:lang w:eastAsia="ko-KR"/>
              </w:rPr>
              <w:t xml:space="preserve">Re-use of BS </w:t>
            </w:r>
            <w:proofErr w:type="spellStart"/>
            <w:r>
              <w:rPr>
                <w:b/>
                <w:u w:val="single"/>
                <w:lang w:eastAsia="ko-KR"/>
              </w:rPr>
              <w:t>demod</w:t>
            </w:r>
            <w:proofErr w:type="spellEnd"/>
            <w:r>
              <w:rPr>
                <w:b/>
                <w:u w:val="single"/>
                <w:lang w:eastAsia="ko-KR"/>
              </w:rPr>
              <w:t xml:space="preserve"> requirements</w:t>
            </w:r>
          </w:p>
          <w:p w14:paraId="5B956C2C" w14:textId="5D88F47F" w:rsidR="00624D89" w:rsidRPr="009E524C" w:rsidRDefault="000F04CE" w:rsidP="00624D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discuss in the second round, if all BS </w:t>
            </w:r>
            <w:proofErr w:type="spellStart"/>
            <w:r>
              <w:rPr>
                <w:rFonts w:eastAsia="SimSun"/>
                <w:szCs w:val="24"/>
                <w:lang w:eastAsia="zh-CN"/>
              </w:rPr>
              <w:t>demod</w:t>
            </w:r>
            <w:proofErr w:type="spellEnd"/>
            <w:r>
              <w:rPr>
                <w:rFonts w:eastAsia="SimSun"/>
                <w:szCs w:val="24"/>
                <w:lang w:eastAsia="zh-CN"/>
              </w:rPr>
              <w:t xml:space="preserve"> requirements are to be re-used, or if a sub-set is sufficient.</w:t>
            </w:r>
            <w:r w:rsidR="00BC438D">
              <w:rPr>
                <w:rFonts w:eastAsia="SimSun"/>
                <w:szCs w:val="24"/>
                <w:lang w:eastAsia="zh-CN"/>
              </w:rPr>
              <w:t xml:space="preserve"> There is overlap with sub-topic #2-3.</w:t>
            </w:r>
            <w:r>
              <w:rPr>
                <w:rFonts w:eastAsia="SimSun"/>
                <w:szCs w:val="24"/>
                <w:lang w:eastAsia="zh-CN"/>
              </w:rPr>
              <w:br/>
              <w:t>Please also propose how to decide on a possible subset.</w:t>
            </w:r>
          </w:p>
          <w:p w14:paraId="7C92BA36" w14:textId="77777777" w:rsidR="007576F5" w:rsidRPr="00F4472E" w:rsidRDefault="007576F5" w:rsidP="00CD6DD0">
            <w:pPr>
              <w:rPr>
                <w:lang w:eastAsia="zh-CN"/>
              </w:rPr>
            </w:pPr>
          </w:p>
        </w:tc>
      </w:tr>
      <w:tr w:rsidR="00436F8B" w:rsidRPr="00F4472E" w14:paraId="2EC47B0F" w14:textId="77777777" w:rsidTr="00436F8B">
        <w:tc>
          <w:tcPr>
            <w:tcW w:w="1230" w:type="dxa"/>
          </w:tcPr>
          <w:p w14:paraId="4012C5EE" w14:textId="36D3EDC8" w:rsidR="00436F8B" w:rsidRPr="00062575" w:rsidRDefault="00436F8B"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2-3</w:t>
            </w:r>
          </w:p>
        </w:tc>
        <w:tc>
          <w:tcPr>
            <w:tcW w:w="8401" w:type="dxa"/>
          </w:tcPr>
          <w:p w14:paraId="2B4004D1" w14:textId="46552B49" w:rsidR="00436F8B" w:rsidRDefault="00436F8B" w:rsidP="00CD6DD0">
            <w:pPr>
              <w:rPr>
                <w:lang w:eastAsia="zh-CN"/>
              </w:rPr>
            </w:pPr>
            <w:r w:rsidRPr="00062575">
              <w:rPr>
                <w:rFonts w:eastAsiaTheme="minorEastAsia"/>
                <w:b/>
                <w:bCs/>
                <w:lang w:eastAsia="zh-CN"/>
              </w:rPr>
              <w:t>Sub-topic#</w:t>
            </w:r>
            <w:r>
              <w:rPr>
                <w:rFonts w:eastAsiaTheme="minorEastAsia"/>
                <w:b/>
                <w:bCs/>
                <w:lang w:eastAsia="zh-CN"/>
              </w:rPr>
              <w:t xml:space="preserve">2-3: </w:t>
            </w:r>
            <w:r w:rsidRPr="00436F8B">
              <w:rPr>
                <w:rFonts w:eastAsiaTheme="minorEastAsia"/>
                <w:b/>
                <w:bCs/>
                <w:lang w:eastAsia="zh-CN"/>
              </w:rPr>
              <w:t>Detailed scope of requirement re-use</w:t>
            </w:r>
          </w:p>
          <w:p w14:paraId="52059918" w14:textId="77777777" w:rsidR="00436F8B" w:rsidRDefault="00436F8B" w:rsidP="00CD6DD0">
            <w:pPr>
              <w:rPr>
                <w:rFonts w:eastAsiaTheme="minorEastAsia"/>
                <w:i/>
                <w:color w:val="0070C0"/>
                <w:lang w:eastAsia="zh-CN"/>
              </w:rPr>
            </w:pPr>
            <w:r w:rsidRPr="00F4472E">
              <w:rPr>
                <w:rFonts w:eastAsiaTheme="minorEastAsia"/>
                <w:i/>
                <w:color w:val="0070C0"/>
                <w:lang w:eastAsia="zh-CN"/>
              </w:rPr>
              <w:t>Tentative agreements:</w:t>
            </w:r>
          </w:p>
          <w:p w14:paraId="76934698" w14:textId="0B083606" w:rsidR="00436F8B" w:rsidRDefault="00436F8B" w:rsidP="00436F8B">
            <w:pPr>
              <w:ind w:left="284"/>
              <w:rPr>
                <w:lang w:eastAsia="zh-CN"/>
              </w:rPr>
            </w:pPr>
            <w:r>
              <w:rPr>
                <w:lang w:eastAsia="zh-CN"/>
              </w:rPr>
              <w:t>None.</w:t>
            </w:r>
          </w:p>
          <w:p w14:paraId="550D40F2" w14:textId="17BE59AE" w:rsidR="00436F8B" w:rsidRDefault="00436F8B" w:rsidP="00436F8B">
            <w:pPr>
              <w:ind w:left="284"/>
              <w:rPr>
                <w:lang w:eastAsia="zh-CN"/>
              </w:rPr>
            </w:pPr>
            <w:r>
              <w:rPr>
                <w:lang w:eastAsia="zh-CN"/>
              </w:rPr>
              <w:t>Out of recommended scope.</w:t>
            </w:r>
          </w:p>
          <w:p w14:paraId="0E1E9863" w14:textId="77777777" w:rsidR="00436F8B" w:rsidRPr="00F4472E" w:rsidRDefault="00436F8B" w:rsidP="00CD6DD0">
            <w:pPr>
              <w:rPr>
                <w:lang w:eastAsia="zh-CN"/>
              </w:rPr>
            </w:pPr>
          </w:p>
          <w:p w14:paraId="46C8B9DF" w14:textId="77777777" w:rsidR="00436F8B" w:rsidRDefault="00436F8B" w:rsidP="00CD6DD0">
            <w:pPr>
              <w:rPr>
                <w:rFonts w:eastAsiaTheme="minorEastAsia"/>
                <w:i/>
                <w:color w:val="0070C0"/>
                <w:lang w:eastAsia="zh-CN"/>
              </w:rPr>
            </w:pPr>
            <w:r w:rsidRPr="00F4472E">
              <w:rPr>
                <w:rFonts w:eastAsiaTheme="minorEastAsia"/>
                <w:i/>
                <w:color w:val="0070C0"/>
                <w:lang w:eastAsia="zh-CN"/>
              </w:rPr>
              <w:t>Candidate options:</w:t>
            </w:r>
          </w:p>
          <w:p w14:paraId="1D8F8AC9" w14:textId="10873AFC" w:rsidR="00436F8B" w:rsidRDefault="0043791D" w:rsidP="00CD6DD0">
            <w:pPr>
              <w:ind w:left="284"/>
              <w:rPr>
                <w:lang w:eastAsia="zh-CN"/>
              </w:rPr>
            </w:pPr>
            <w:r w:rsidRPr="0003577A">
              <w:rPr>
                <w:b/>
                <w:u w:val="single"/>
                <w:lang w:eastAsia="ko-KR"/>
              </w:rPr>
              <w:t>Issue 2-</w:t>
            </w:r>
            <w:r>
              <w:rPr>
                <w:b/>
                <w:u w:val="single"/>
                <w:lang w:eastAsia="ko-KR"/>
              </w:rPr>
              <w:t>3</w:t>
            </w:r>
            <w:r w:rsidRPr="0003577A">
              <w:rPr>
                <w:b/>
                <w:u w:val="single"/>
                <w:lang w:eastAsia="ko-KR"/>
              </w:rPr>
              <w:t>-</w:t>
            </w:r>
            <w:r>
              <w:rPr>
                <w:b/>
                <w:u w:val="single"/>
                <w:lang w:eastAsia="ko-KR"/>
              </w:rPr>
              <w:t>6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BS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4CFDC6B6" w14:textId="7234D2FF" w:rsidR="0043791D" w:rsidRPr="00415EBD" w:rsidRDefault="0043791D" w:rsidP="0043791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lastRenderedPageBreak/>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w:t>
            </w:r>
            <w:r w:rsidR="00645047">
              <w:rPr>
                <w:rFonts w:eastAsiaTheme="minorEastAsia"/>
                <w:lang w:eastAsia="zh-CN"/>
              </w:rPr>
              <w:t>-DU</w:t>
            </w:r>
            <w:r>
              <w:rPr>
                <w:rFonts w:eastAsiaTheme="minorEastAsia"/>
                <w:lang w:eastAsia="zh-CN"/>
              </w:rPr>
              <w:t xml:space="preserve"> and which are not.</w:t>
            </w:r>
          </w:p>
          <w:p w14:paraId="0EEC09CA" w14:textId="74664695" w:rsidR="0043791D" w:rsidRPr="00857713" w:rsidRDefault="0043791D" w:rsidP="0043791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487CEFFA" w14:textId="77777777" w:rsidR="0043791D" w:rsidRPr="00F4472E" w:rsidRDefault="0043791D" w:rsidP="00CD6DD0">
            <w:pPr>
              <w:rPr>
                <w:lang w:eastAsia="zh-CN"/>
              </w:rPr>
            </w:pPr>
          </w:p>
          <w:p w14:paraId="7E40A653" w14:textId="77777777" w:rsidR="00436F8B" w:rsidRDefault="00436F8B"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C5AB1F5" w14:textId="77777777" w:rsidR="0043791D" w:rsidRDefault="0043791D" w:rsidP="0043791D">
            <w:pPr>
              <w:ind w:left="284"/>
              <w:rPr>
                <w:lang w:eastAsia="zh-CN"/>
              </w:rPr>
            </w:pPr>
            <w:r w:rsidRPr="0003577A">
              <w:rPr>
                <w:b/>
                <w:u w:val="single"/>
                <w:lang w:eastAsia="ko-KR"/>
              </w:rPr>
              <w:t>Issue 2-</w:t>
            </w:r>
            <w:r>
              <w:rPr>
                <w:b/>
                <w:u w:val="single"/>
                <w:lang w:eastAsia="ko-KR"/>
              </w:rPr>
              <w:t>3</w:t>
            </w:r>
            <w:r w:rsidRPr="0003577A">
              <w:rPr>
                <w:b/>
                <w:u w:val="single"/>
                <w:lang w:eastAsia="ko-KR"/>
              </w:rPr>
              <w:t>-</w:t>
            </w:r>
            <w:r>
              <w:rPr>
                <w:b/>
                <w:u w:val="single"/>
                <w:lang w:eastAsia="ko-KR"/>
              </w:rPr>
              <w:t>6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BS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2F24AC6C" w14:textId="738A11A6" w:rsidR="00436F8B" w:rsidRDefault="0043791D" w:rsidP="00436F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12D40006" w14:textId="3DF2E083" w:rsidR="0043791D" w:rsidRPr="009E524C" w:rsidRDefault="0043791D" w:rsidP="00436F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If time remains, the matrix can already be created and included in the second-round discussion.</w:t>
            </w:r>
          </w:p>
          <w:p w14:paraId="2CF78560" w14:textId="77777777" w:rsidR="00436F8B" w:rsidRPr="00F4472E" w:rsidRDefault="00436F8B" w:rsidP="00CD6DD0">
            <w:pPr>
              <w:rPr>
                <w:lang w:eastAsia="zh-CN"/>
              </w:rPr>
            </w:pPr>
          </w:p>
        </w:tc>
      </w:tr>
      <w:tr w:rsidR="0043791D" w:rsidRPr="00F4472E" w14:paraId="2C614FD6" w14:textId="77777777" w:rsidTr="0043791D">
        <w:tc>
          <w:tcPr>
            <w:tcW w:w="1230" w:type="dxa"/>
          </w:tcPr>
          <w:p w14:paraId="7A2257C7" w14:textId="41A11EE2" w:rsidR="0043791D" w:rsidRPr="00062575" w:rsidRDefault="0043791D"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2-4</w:t>
            </w:r>
          </w:p>
        </w:tc>
        <w:tc>
          <w:tcPr>
            <w:tcW w:w="8401" w:type="dxa"/>
          </w:tcPr>
          <w:p w14:paraId="128E54D9" w14:textId="0DA8402C" w:rsidR="0043791D" w:rsidRDefault="0043791D" w:rsidP="00CD6DD0">
            <w:pPr>
              <w:rPr>
                <w:lang w:eastAsia="zh-CN"/>
              </w:rPr>
            </w:pPr>
            <w:r w:rsidRPr="00062575">
              <w:rPr>
                <w:rFonts w:eastAsiaTheme="minorEastAsia"/>
                <w:b/>
                <w:bCs/>
                <w:lang w:eastAsia="zh-CN"/>
              </w:rPr>
              <w:t>Sub-topic#</w:t>
            </w:r>
            <w:r>
              <w:rPr>
                <w:rFonts w:eastAsiaTheme="minorEastAsia"/>
                <w:b/>
                <w:bCs/>
                <w:lang w:eastAsia="zh-CN"/>
              </w:rPr>
              <w:t xml:space="preserve">2-4: </w:t>
            </w:r>
            <w:r w:rsidRPr="0043791D">
              <w:rPr>
                <w:rFonts w:eastAsiaTheme="minorEastAsia"/>
                <w:b/>
                <w:bCs/>
                <w:lang w:eastAsia="zh-CN"/>
              </w:rPr>
              <w:t>Additional requirements</w:t>
            </w:r>
          </w:p>
          <w:p w14:paraId="7959BD81" w14:textId="77777777" w:rsidR="0043791D" w:rsidRDefault="0043791D" w:rsidP="00CD6DD0">
            <w:pPr>
              <w:rPr>
                <w:rFonts w:eastAsiaTheme="minorEastAsia"/>
                <w:i/>
                <w:color w:val="0070C0"/>
                <w:lang w:eastAsia="zh-CN"/>
              </w:rPr>
            </w:pPr>
            <w:r w:rsidRPr="00F4472E">
              <w:rPr>
                <w:rFonts w:eastAsiaTheme="minorEastAsia"/>
                <w:i/>
                <w:color w:val="0070C0"/>
                <w:lang w:eastAsia="zh-CN"/>
              </w:rPr>
              <w:t>Tentative agreements:</w:t>
            </w:r>
          </w:p>
          <w:p w14:paraId="42C15F78" w14:textId="77777777" w:rsidR="00BC438D" w:rsidRDefault="00BC438D" w:rsidP="00BC438D">
            <w:pPr>
              <w:ind w:left="284"/>
              <w:rPr>
                <w:lang w:eastAsia="zh-CN"/>
              </w:rPr>
            </w:pPr>
            <w:r>
              <w:rPr>
                <w:lang w:eastAsia="zh-CN"/>
              </w:rPr>
              <w:t>None.</w:t>
            </w:r>
          </w:p>
          <w:p w14:paraId="6DF36421" w14:textId="77777777" w:rsidR="0043791D" w:rsidRPr="00F4472E" w:rsidRDefault="0043791D" w:rsidP="00CD6DD0">
            <w:pPr>
              <w:rPr>
                <w:lang w:eastAsia="zh-CN"/>
              </w:rPr>
            </w:pPr>
          </w:p>
          <w:p w14:paraId="2D5534E2" w14:textId="77777777" w:rsidR="0043791D" w:rsidRDefault="0043791D" w:rsidP="00CD6DD0">
            <w:pPr>
              <w:rPr>
                <w:rFonts w:eastAsiaTheme="minorEastAsia"/>
                <w:i/>
                <w:color w:val="0070C0"/>
                <w:lang w:eastAsia="zh-CN"/>
              </w:rPr>
            </w:pPr>
            <w:r w:rsidRPr="00F4472E">
              <w:rPr>
                <w:rFonts w:eastAsiaTheme="minorEastAsia"/>
                <w:i/>
                <w:color w:val="0070C0"/>
                <w:lang w:eastAsia="zh-CN"/>
              </w:rPr>
              <w:t>Candidate options:</w:t>
            </w:r>
          </w:p>
          <w:p w14:paraId="4E1B8BCB" w14:textId="77777777" w:rsidR="00BC438D" w:rsidRPr="0003577A" w:rsidRDefault="00BC438D" w:rsidP="00BC438D">
            <w:pPr>
              <w:ind w:left="284"/>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430DEF09" w14:textId="101F08E2" w:rsidR="00BC438D" w:rsidRPr="00415EBD" w:rsidRDefault="00BC438D" w:rsidP="00BC438D">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7: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11A491DB" w14:textId="376C6F85" w:rsidR="00BC438D" w:rsidRPr="002451ED" w:rsidRDefault="00BC438D" w:rsidP="00BC438D">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Option 8: This issue requires more study.</w:t>
            </w:r>
          </w:p>
          <w:p w14:paraId="3D284CEA" w14:textId="77777777" w:rsidR="00BC438D" w:rsidRPr="00F4472E" w:rsidRDefault="00BC438D" w:rsidP="00CD6DD0">
            <w:pPr>
              <w:rPr>
                <w:lang w:eastAsia="zh-CN"/>
              </w:rPr>
            </w:pPr>
          </w:p>
          <w:p w14:paraId="043483B9" w14:textId="77777777" w:rsidR="0043791D" w:rsidRDefault="0043791D"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E7729BC" w14:textId="77777777" w:rsidR="00BC438D" w:rsidRPr="0003577A" w:rsidRDefault="00BC438D" w:rsidP="00BC438D">
            <w:pPr>
              <w:ind w:left="284"/>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55EA4F6D" w14:textId="5A048C02" w:rsidR="0043791D" w:rsidRPr="009E524C" w:rsidRDefault="00BC438D" w:rsidP="004379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the second round, if the decision to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7) can already been taken in this meeting.</w:t>
            </w:r>
          </w:p>
          <w:p w14:paraId="18F5E510" w14:textId="77777777" w:rsidR="0043791D" w:rsidRPr="00F4472E" w:rsidRDefault="0043791D" w:rsidP="00CD6DD0">
            <w:pPr>
              <w:rPr>
                <w:lang w:eastAsia="zh-CN"/>
              </w:rPr>
            </w:pPr>
          </w:p>
        </w:tc>
      </w:tr>
    </w:tbl>
    <w:p w14:paraId="18553942" w14:textId="77777777" w:rsidR="00DD19DE" w:rsidRPr="0003577A" w:rsidRDefault="00DD19DE" w:rsidP="00B40A34">
      <w:pPr>
        <w:rPr>
          <w:lang w:eastAsia="zh-CN"/>
        </w:rPr>
      </w:pPr>
    </w:p>
    <w:p w14:paraId="69F4983F" w14:textId="77777777" w:rsidR="00962108" w:rsidRPr="0003577A" w:rsidRDefault="00962108" w:rsidP="00962108">
      <w:pPr>
        <w:rPr>
          <w:i/>
          <w:color w:val="0070C0"/>
          <w:lang w:eastAsia="zh-CN"/>
        </w:rPr>
      </w:pPr>
      <w:r w:rsidRPr="0003577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3577A" w14:paraId="0E4449F8" w14:textId="77777777" w:rsidTr="00E45CB0">
        <w:trPr>
          <w:trHeight w:val="744"/>
        </w:trPr>
        <w:tc>
          <w:tcPr>
            <w:tcW w:w="1395" w:type="dxa"/>
          </w:tcPr>
          <w:p w14:paraId="6781A484" w14:textId="77777777" w:rsidR="00962108" w:rsidRPr="0003577A" w:rsidRDefault="00962108" w:rsidP="00E45CB0">
            <w:pPr>
              <w:rPr>
                <w:rFonts w:eastAsiaTheme="minorEastAsia"/>
                <w:b/>
                <w:bCs/>
                <w:color w:val="0070C0"/>
                <w:lang w:eastAsia="zh-CN"/>
              </w:rPr>
            </w:pPr>
          </w:p>
        </w:tc>
        <w:tc>
          <w:tcPr>
            <w:tcW w:w="4554" w:type="dxa"/>
          </w:tcPr>
          <w:p w14:paraId="739150EA"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28DA0F9B"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Assigned Company,</w:t>
            </w:r>
          </w:p>
          <w:p w14:paraId="509564AE" w14:textId="77777777"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WF or LS lead</w:t>
            </w:r>
          </w:p>
        </w:tc>
      </w:tr>
      <w:tr w:rsidR="00962108" w:rsidRPr="0003577A" w14:paraId="5204AEC9" w14:textId="77777777" w:rsidTr="00E45CB0">
        <w:trPr>
          <w:trHeight w:val="358"/>
        </w:trPr>
        <w:tc>
          <w:tcPr>
            <w:tcW w:w="1395" w:type="dxa"/>
          </w:tcPr>
          <w:p w14:paraId="6CD67201" w14:textId="77777777" w:rsidR="00962108" w:rsidRPr="0003577A" w:rsidRDefault="00962108" w:rsidP="00E45CB0">
            <w:pPr>
              <w:rPr>
                <w:rFonts w:eastAsiaTheme="minorEastAsia"/>
                <w:color w:val="0070C0"/>
                <w:lang w:eastAsia="zh-CN"/>
              </w:rPr>
            </w:pPr>
            <w:r w:rsidRPr="0003577A">
              <w:rPr>
                <w:rFonts w:eastAsiaTheme="minorEastAsia"/>
                <w:color w:val="0070C0"/>
                <w:lang w:eastAsia="zh-CN"/>
              </w:rPr>
              <w:t>#1</w:t>
            </w:r>
          </w:p>
        </w:tc>
        <w:tc>
          <w:tcPr>
            <w:tcW w:w="4554" w:type="dxa"/>
          </w:tcPr>
          <w:p w14:paraId="79E07211" w14:textId="0A62E5D7" w:rsidR="00962108" w:rsidRPr="0003577A" w:rsidRDefault="00415EBD" w:rsidP="00E45CB0">
            <w:pPr>
              <w:rPr>
                <w:rFonts w:eastAsiaTheme="minorEastAsia"/>
                <w:color w:val="0070C0"/>
                <w:lang w:eastAsia="zh-CN"/>
              </w:rPr>
            </w:pPr>
            <w:r>
              <w:rPr>
                <w:rFonts w:eastAsiaTheme="minorEastAsia"/>
                <w:color w:val="0070C0"/>
                <w:lang w:eastAsia="zh-CN"/>
              </w:rPr>
              <w:t>None</w:t>
            </w:r>
          </w:p>
        </w:tc>
        <w:tc>
          <w:tcPr>
            <w:tcW w:w="2932" w:type="dxa"/>
          </w:tcPr>
          <w:p w14:paraId="5DB3B3C7" w14:textId="05E0C0D5" w:rsidR="00962108" w:rsidRPr="0003577A" w:rsidRDefault="00415EBD" w:rsidP="00E45CB0">
            <w:pPr>
              <w:rPr>
                <w:rFonts w:eastAsiaTheme="minorEastAsia"/>
                <w:color w:val="0070C0"/>
                <w:lang w:eastAsia="zh-CN"/>
              </w:rPr>
            </w:pPr>
            <w:r>
              <w:rPr>
                <w:rFonts w:eastAsiaTheme="minorEastAsia"/>
                <w:color w:val="0070C0"/>
                <w:lang w:eastAsia="zh-CN"/>
              </w:rPr>
              <w:t>None</w:t>
            </w:r>
          </w:p>
        </w:tc>
      </w:tr>
    </w:tbl>
    <w:p w14:paraId="10500C4D" w14:textId="77777777" w:rsidR="00962108" w:rsidRPr="0003577A" w:rsidRDefault="00962108" w:rsidP="00B40A34">
      <w:pPr>
        <w:rPr>
          <w:lang w:eastAsia="zh-CN"/>
        </w:rPr>
      </w:pPr>
    </w:p>
    <w:p w14:paraId="18825DD7" w14:textId="77777777" w:rsidR="00DD19DE" w:rsidRPr="0003577A" w:rsidRDefault="00DD19DE">
      <w:pPr>
        <w:pStyle w:val="Heading3"/>
        <w:rPr>
          <w:sz w:val="24"/>
          <w:szCs w:val="16"/>
          <w:lang w:val="en-GB"/>
        </w:rPr>
      </w:pPr>
      <w:r w:rsidRPr="0003577A">
        <w:rPr>
          <w:sz w:val="24"/>
          <w:szCs w:val="16"/>
          <w:lang w:val="en-GB"/>
        </w:rPr>
        <w:t>CRs/TPs</w:t>
      </w:r>
    </w:p>
    <w:p w14:paraId="5C56B1CF" w14:textId="77777777" w:rsidR="00DD19DE" w:rsidRPr="0003577A" w:rsidRDefault="00DD19DE" w:rsidP="00DD19DE">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03577A" w14:paraId="39BA9302" w14:textId="77777777" w:rsidTr="00E45CB0">
        <w:tc>
          <w:tcPr>
            <w:tcW w:w="1242" w:type="dxa"/>
          </w:tcPr>
          <w:p w14:paraId="04F02E97" w14:textId="77777777" w:rsidR="00DD19DE" w:rsidRPr="0003577A" w:rsidRDefault="00DD19DE" w:rsidP="00E45CB0">
            <w:pPr>
              <w:rPr>
                <w:rFonts w:eastAsiaTheme="minorEastAsia"/>
                <w:b/>
                <w:bCs/>
                <w:color w:val="0070C0"/>
                <w:lang w:eastAsia="zh-CN"/>
              </w:rPr>
            </w:pPr>
            <w:r w:rsidRPr="0003577A">
              <w:rPr>
                <w:rFonts w:eastAsiaTheme="minorEastAsia"/>
                <w:b/>
                <w:bCs/>
                <w:color w:val="0070C0"/>
                <w:lang w:eastAsia="zh-CN"/>
              </w:rPr>
              <w:t>CR/TP number</w:t>
            </w:r>
          </w:p>
        </w:tc>
        <w:tc>
          <w:tcPr>
            <w:tcW w:w="8615" w:type="dxa"/>
          </w:tcPr>
          <w:p w14:paraId="0D3808E9" w14:textId="6F69636A" w:rsidR="00DD19DE" w:rsidRPr="0003577A" w:rsidRDefault="00DD19DE" w:rsidP="00B24CA0">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w:t>
            </w:r>
            <w:r w:rsidR="00B24CA0" w:rsidRPr="0003577A">
              <w:rPr>
                <w:rFonts w:eastAsiaTheme="minorEastAsia"/>
                <w:b/>
                <w:bCs/>
                <w:color w:val="0070C0"/>
                <w:lang w:eastAsia="zh-CN"/>
              </w:rPr>
              <w:t>recommendation</w:t>
            </w:r>
            <w:r w:rsidRPr="0003577A">
              <w:rPr>
                <w:rFonts w:eastAsiaTheme="minorEastAsia"/>
                <w:b/>
                <w:bCs/>
                <w:color w:val="0070C0"/>
                <w:lang w:eastAsia="zh-CN"/>
              </w:rPr>
              <w:t xml:space="preserve">  </w:t>
            </w:r>
          </w:p>
        </w:tc>
      </w:tr>
      <w:tr w:rsidR="00DD19DE" w:rsidRPr="0003577A" w14:paraId="382FF071" w14:textId="77777777" w:rsidTr="00E45CB0">
        <w:tc>
          <w:tcPr>
            <w:tcW w:w="1242" w:type="dxa"/>
          </w:tcPr>
          <w:p w14:paraId="45A68EB1" w14:textId="77777777" w:rsidR="00DD19DE" w:rsidRPr="0003577A" w:rsidRDefault="00DD19DE" w:rsidP="00E45CB0">
            <w:pPr>
              <w:rPr>
                <w:rFonts w:eastAsiaTheme="minorEastAsia"/>
                <w:color w:val="0070C0"/>
                <w:lang w:eastAsia="zh-CN"/>
              </w:rPr>
            </w:pPr>
            <w:r w:rsidRPr="0003577A">
              <w:rPr>
                <w:rFonts w:eastAsiaTheme="minorEastAsia"/>
                <w:color w:val="0070C0"/>
                <w:lang w:eastAsia="zh-CN"/>
              </w:rPr>
              <w:lastRenderedPageBreak/>
              <w:t>XXX</w:t>
            </w:r>
          </w:p>
        </w:tc>
        <w:tc>
          <w:tcPr>
            <w:tcW w:w="8615" w:type="dxa"/>
          </w:tcPr>
          <w:p w14:paraId="6BF885BF" w14:textId="1F6B3A1E" w:rsidR="00DD19DE" w:rsidRPr="0003577A" w:rsidRDefault="001A59CB" w:rsidP="00E45CB0">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round of comments collection, moderator can recommend the next steps such as “agreeable”, “to be revised”</w:t>
            </w:r>
          </w:p>
        </w:tc>
      </w:tr>
      <w:tr w:rsidR="00415EBD" w:rsidRPr="0003577A" w14:paraId="174B985E" w14:textId="77777777" w:rsidTr="00E45CB0">
        <w:tc>
          <w:tcPr>
            <w:tcW w:w="1242" w:type="dxa"/>
          </w:tcPr>
          <w:p w14:paraId="34450918" w14:textId="7F16CBFB" w:rsidR="00415EBD" w:rsidRPr="00415EBD" w:rsidRDefault="00415EBD" w:rsidP="00E45CB0">
            <w:pPr>
              <w:rPr>
                <w:rFonts w:eastAsiaTheme="minorEastAsia"/>
                <w:lang w:eastAsia="zh-CN"/>
              </w:rPr>
            </w:pPr>
            <w:r w:rsidRPr="00415EBD">
              <w:rPr>
                <w:rFonts w:eastAsiaTheme="minorEastAsia"/>
                <w:lang w:eastAsia="zh-CN"/>
              </w:rPr>
              <w:t>none</w:t>
            </w:r>
          </w:p>
        </w:tc>
        <w:tc>
          <w:tcPr>
            <w:tcW w:w="8615" w:type="dxa"/>
          </w:tcPr>
          <w:p w14:paraId="577AA653" w14:textId="7692FF86" w:rsidR="00415EBD" w:rsidRPr="00415EBD" w:rsidRDefault="00415EBD" w:rsidP="00E45CB0">
            <w:pPr>
              <w:rPr>
                <w:rFonts w:eastAsiaTheme="minorEastAsia"/>
                <w:iCs/>
                <w:lang w:eastAsia="zh-CN"/>
              </w:rPr>
            </w:pPr>
            <w:r w:rsidRPr="00415EBD">
              <w:rPr>
                <w:rFonts w:eastAsiaTheme="minorEastAsia"/>
                <w:iCs/>
                <w:lang w:eastAsia="zh-CN"/>
              </w:rPr>
              <w:t>none</w:t>
            </w:r>
          </w:p>
        </w:tc>
      </w:tr>
    </w:tbl>
    <w:p w14:paraId="2227E2DD" w14:textId="77777777" w:rsidR="00DD19DE" w:rsidRPr="0003577A" w:rsidRDefault="00DD19DE" w:rsidP="00B40A34">
      <w:pPr>
        <w:rPr>
          <w:lang w:eastAsia="zh-CN"/>
        </w:rPr>
      </w:pPr>
    </w:p>
    <w:p w14:paraId="6F36FA85" w14:textId="77777777" w:rsidR="00DD19DE" w:rsidRPr="0003577A" w:rsidRDefault="00DD19DE" w:rsidP="00DD19DE">
      <w:pPr>
        <w:pStyle w:val="Heading2"/>
        <w:rPr>
          <w:lang w:val="en-GB"/>
        </w:rPr>
      </w:pPr>
      <w:r w:rsidRPr="0003577A">
        <w:rPr>
          <w:lang w:val="en-GB"/>
        </w:rPr>
        <w:t>Discussion on 2nd round (if applicable)</w:t>
      </w:r>
    </w:p>
    <w:p w14:paraId="2B35B009" w14:textId="3283BB12" w:rsidR="00DD19DE" w:rsidRDefault="00DD19DE" w:rsidP="00DD19DE">
      <w:pPr>
        <w:rPr>
          <w:lang w:eastAsia="zh-CN"/>
        </w:rPr>
      </w:pPr>
    </w:p>
    <w:p w14:paraId="23CB3C56" w14:textId="04EDA229" w:rsidR="005538F8" w:rsidRDefault="005538F8" w:rsidP="005538F8">
      <w:pPr>
        <w:rPr>
          <w:lang w:eastAsia="zh-CN"/>
        </w:rPr>
      </w:pPr>
    </w:p>
    <w:p w14:paraId="2B72B299" w14:textId="6A3A57CB" w:rsidR="007E454E" w:rsidRDefault="007E454E" w:rsidP="005538F8">
      <w:pPr>
        <w:rPr>
          <w:lang w:eastAsia="zh-CN"/>
        </w:rPr>
      </w:pPr>
    </w:p>
    <w:p w14:paraId="434715B6" w14:textId="77777777" w:rsidR="007E454E" w:rsidRPr="0003577A" w:rsidRDefault="007E454E" w:rsidP="007E454E">
      <w:pPr>
        <w:pStyle w:val="Heading3"/>
        <w:rPr>
          <w:sz w:val="24"/>
          <w:szCs w:val="16"/>
          <w:lang w:val="en-GB"/>
        </w:rPr>
      </w:pPr>
      <w:r w:rsidRPr="0003577A">
        <w:rPr>
          <w:sz w:val="24"/>
          <w:szCs w:val="16"/>
          <w:lang w:val="en-GB"/>
        </w:rPr>
        <w:t xml:space="preserve">Sub-topic 2-1: </w:t>
      </w:r>
      <w:r>
        <w:rPr>
          <w:sz w:val="24"/>
          <w:szCs w:val="16"/>
          <w:lang w:val="en-GB"/>
        </w:rPr>
        <w:t>Test setup</w:t>
      </w:r>
    </w:p>
    <w:p w14:paraId="5B46FA22" w14:textId="20B1BF66" w:rsidR="007E454E" w:rsidRDefault="007E454E" w:rsidP="005538F8">
      <w:pPr>
        <w:rPr>
          <w:lang w:eastAsia="zh-CN"/>
        </w:rPr>
      </w:pPr>
    </w:p>
    <w:p w14:paraId="13470F6C" w14:textId="77777777" w:rsidR="007E454E" w:rsidRDefault="007E454E" w:rsidP="007E454E">
      <w:pPr>
        <w:ind w:left="284"/>
        <w:rPr>
          <w:b/>
          <w:u w:val="single"/>
          <w:lang w:eastAsia="ko-KR"/>
        </w:rPr>
      </w:pPr>
      <w:r w:rsidRPr="0003577A">
        <w:rPr>
          <w:b/>
          <w:u w:val="single"/>
          <w:lang w:eastAsia="ko-KR"/>
        </w:rPr>
        <w:t xml:space="preserve">Issue 2-1-1: </w:t>
      </w:r>
      <w:r>
        <w:rPr>
          <w:b/>
          <w:u w:val="single"/>
          <w:lang w:eastAsia="ko-KR"/>
        </w:rPr>
        <w:t>New test setup</w:t>
      </w:r>
    </w:p>
    <w:p w14:paraId="282765D2" w14:textId="2DA5546D" w:rsidR="007E454E" w:rsidRPr="0003577A" w:rsidRDefault="007E454E" w:rsidP="007E454E">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 xml:space="preserve">Tentative agreement: </w:t>
      </w:r>
      <w:r>
        <w:rPr>
          <w:rFonts w:eastAsia="SimSun"/>
          <w:szCs w:val="24"/>
          <w:lang w:eastAsia="zh-CN"/>
        </w:rPr>
        <w:br/>
      </w:r>
      <w:r w:rsidRPr="000869D2">
        <w:rPr>
          <w:rFonts w:eastAsia="SimSun"/>
          <w:szCs w:val="24"/>
          <w:lang w:eastAsia="zh-CN"/>
        </w:rPr>
        <w:t>Re-use the BS test setup for both OTA and conducted requirements</w:t>
      </w:r>
      <w:r>
        <w:rPr>
          <w:rFonts w:eastAsia="SimSun"/>
          <w:szCs w:val="24"/>
          <w:lang w:eastAsia="zh-CN"/>
        </w:rPr>
        <w:t>, with IAB-MT functionality disabled during the test</w:t>
      </w:r>
      <w:r w:rsidRPr="000869D2">
        <w:rPr>
          <w:rFonts w:eastAsia="SimSun"/>
          <w:szCs w:val="24"/>
          <w:lang w:eastAsia="zh-CN"/>
        </w:rPr>
        <w:t>.</w:t>
      </w:r>
    </w:p>
    <w:p w14:paraId="6D53E94C" w14:textId="4729F6AE" w:rsidR="007E454E" w:rsidRDefault="007E454E" w:rsidP="005538F8">
      <w:pPr>
        <w:rPr>
          <w:lang w:eastAsia="zh-CN"/>
        </w:rPr>
      </w:pPr>
    </w:p>
    <w:p w14:paraId="22F9CE85" w14:textId="77777777" w:rsidR="007E454E" w:rsidRDefault="007E454E" w:rsidP="007E454E">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852FC8E" w14:textId="77777777" w:rsidR="007E454E" w:rsidRPr="00415EBD" w:rsidRDefault="007E454E" w:rsidP="007E454E">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The intent of all commenters is aligned.</w:t>
      </w:r>
      <w:r>
        <w:rPr>
          <w:rFonts w:eastAsia="SimSun"/>
          <w:szCs w:val="24"/>
          <w:lang w:eastAsia="zh-CN"/>
        </w:rPr>
        <w:br/>
      </w:r>
      <w:r w:rsidRPr="00AA7299">
        <w:rPr>
          <w:bCs/>
          <w:lang w:eastAsia="ko-KR"/>
        </w:rPr>
        <w:t>Please check that the merged description of the tentative agreement is indeed agreeable.</w:t>
      </w:r>
    </w:p>
    <w:p w14:paraId="62AFABB3" w14:textId="77777777" w:rsidR="007E454E" w:rsidRPr="009E524C" w:rsidRDefault="007E454E"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6471E96A" w14:textId="77777777" w:rsidR="007E454E" w:rsidRDefault="007E454E" w:rsidP="007E454E">
      <w:pPr>
        <w:rPr>
          <w:lang w:eastAsia="zh-CN"/>
        </w:rPr>
      </w:pPr>
    </w:p>
    <w:p w14:paraId="01147595" w14:textId="77777777" w:rsidR="007E454E" w:rsidRPr="005C6CD9" w:rsidRDefault="007E454E" w:rsidP="007E454E">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066728B4" w14:textId="5C53B39B" w:rsidR="007E454E" w:rsidRDefault="007E454E" w:rsidP="007E454E">
      <w:pPr>
        <w:rPr>
          <w:lang w:eastAsia="zh-CN"/>
        </w:rPr>
      </w:pPr>
      <w:r>
        <w:rPr>
          <w:lang w:eastAsia="zh-CN"/>
        </w:rPr>
        <w:t xml:space="preserve">[Moderator]: No negative comment was received concerning this tentative agreement. </w:t>
      </w:r>
      <w:r>
        <w:rPr>
          <w:lang w:eastAsia="zh-CN"/>
        </w:rPr>
        <w:br/>
        <w:t>It is replicated here for the second round to make sure everyone is aware. Please do not rely on this behaviour by the moderator in the future.</w:t>
      </w:r>
      <w:bookmarkStart w:id="2" w:name="_GoBack"/>
      <w:bookmarkEnd w:id="2"/>
    </w:p>
    <w:p w14:paraId="08EF8217" w14:textId="07EA3FF1" w:rsidR="007E454E" w:rsidRDefault="007E454E" w:rsidP="007E454E">
      <w:pPr>
        <w:rPr>
          <w:lang w:eastAsia="zh-CN"/>
        </w:rPr>
      </w:pPr>
      <w:r>
        <w:rPr>
          <w:lang w:eastAsia="zh-CN"/>
        </w:rPr>
        <w:t>[</w:t>
      </w:r>
      <w:r w:rsidR="009D2095">
        <w:rPr>
          <w:lang w:eastAsia="zh-CN"/>
        </w:rPr>
        <w:t>Qualcomm</w:t>
      </w:r>
      <w:r>
        <w:rPr>
          <w:lang w:eastAsia="zh-CN"/>
        </w:rPr>
        <w:t>]:</w:t>
      </w:r>
      <w:r w:rsidR="009D2095">
        <w:rPr>
          <w:lang w:eastAsia="zh-CN"/>
        </w:rPr>
        <w:t xml:space="preserve"> We are fine with the proposed agreement.</w:t>
      </w:r>
      <w:r>
        <w:rPr>
          <w:lang w:eastAsia="zh-CN"/>
        </w:rPr>
        <w:t xml:space="preserve"> </w:t>
      </w:r>
    </w:p>
    <w:p w14:paraId="675E5F3B" w14:textId="4A1954E9" w:rsidR="007E454E" w:rsidRDefault="007E454E" w:rsidP="007E454E">
      <w:pPr>
        <w:rPr>
          <w:lang w:eastAsia="zh-CN"/>
        </w:rPr>
      </w:pPr>
      <w:r>
        <w:rPr>
          <w:lang w:eastAsia="zh-CN"/>
        </w:rPr>
        <w:t>[</w:t>
      </w:r>
      <w:r w:rsidR="00A05B2F">
        <w:rPr>
          <w:lang w:eastAsia="zh-CN"/>
        </w:rPr>
        <w:t>Huawei</w:t>
      </w:r>
      <w:r>
        <w:rPr>
          <w:lang w:eastAsia="zh-CN"/>
        </w:rPr>
        <w:t xml:space="preserve">]: </w:t>
      </w:r>
      <w:r w:rsidR="00A05B2F">
        <w:rPr>
          <w:lang w:eastAsia="zh-CN"/>
        </w:rPr>
        <w:t>OK with the recommended WF.</w:t>
      </w:r>
    </w:p>
    <w:p w14:paraId="2FE9449C" w14:textId="77777777" w:rsidR="007E454E" w:rsidRDefault="007E454E" w:rsidP="005538F8">
      <w:pPr>
        <w:rPr>
          <w:lang w:eastAsia="zh-CN"/>
        </w:rPr>
      </w:pPr>
    </w:p>
    <w:p w14:paraId="1F00A80C" w14:textId="773B97B8" w:rsidR="007E454E" w:rsidRDefault="007E454E" w:rsidP="005538F8">
      <w:pPr>
        <w:rPr>
          <w:lang w:eastAsia="zh-CN"/>
        </w:rPr>
      </w:pPr>
    </w:p>
    <w:p w14:paraId="443852FF" w14:textId="3FD4E2DE" w:rsidR="007E454E" w:rsidRDefault="007E454E" w:rsidP="005538F8">
      <w:pPr>
        <w:rPr>
          <w:lang w:eastAsia="zh-CN"/>
        </w:rPr>
      </w:pPr>
    </w:p>
    <w:p w14:paraId="1BF5E6B2" w14:textId="77777777" w:rsidR="007E454E" w:rsidRPr="0003577A" w:rsidRDefault="007E454E" w:rsidP="007E454E">
      <w:pPr>
        <w:pStyle w:val="Heading3"/>
        <w:rPr>
          <w:sz w:val="24"/>
          <w:szCs w:val="16"/>
          <w:lang w:val="en-GB"/>
        </w:rPr>
      </w:pPr>
      <w:r w:rsidRPr="0003577A">
        <w:rPr>
          <w:sz w:val="24"/>
          <w:szCs w:val="16"/>
          <w:lang w:val="en-GB"/>
        </w:rPr>
        <w:t xml:space="preserve">Sub-topic 2-2: </w:t>
      </w:r>
      <w:r>
        <w:rPr>
          <w:sz w:val="24"/>
          <w:szCs w:val="16"/>
          <w:lang w:val="en-GB"/>
        </w:rPr>
        <w:t>Requirement re-use</w:t>
      </w:r>
    </w:p>
    <w:p w14:paraId="65103D81" w14:textId="4EF2B54E" w:rsidR="007E454E" w:rsidRDefault="007E454E" w:rsidP="005538F8">
      <w:pPr>
        <w:rPr>
          <w:lang w:eastAsia="zh-CN"/>
        </w:rPr>
      </w:pPr>
    </w:p>
    <w:p w14:paraId="4E1275E0" w14:textId="77777777" w:rsidR="007E454E" w:rsidRDefault="007E454E" w:rsidP="007E454E">
      <w:pPr>
        <w:ind w:left="284"/>
        <w:rPr>
          <w:lang w:eastAsia="zh-CN"/>
        </w:rPr>
      </w:pPr>
      <w:r w:rsidRPr="0003577A">
        <w:rPr>
          <w:b/>
          <w:u w:val="single"/>
          <w:lang w:eastAsia="ko-KR"/>
        </w:rPr>
        <w:t xml:space="preserve">Issue </w:t>
      </w:r>
      <w:r>
        <w:rPr>
          <w:b/>
          <w:u w:val="single"/>
          <w:lang w:eastAsia="ko-KR"/>
        </w:rPr>
        <w:t>2</w:t>
      </w:r>
      <w:r w:rsidRPr="0003577A">
        <w:rPr>
          <w:b/>
          <w:u w:val="single"/>
          <w:lang w:eastAsia="ko-KR"/>
        </w:rPr>
        <w:t xml:space="preserve">-2-1: </w:t>
      </w:r>
      <w:r>
        <w:rPr>
          <w:b/>
          <w:u w:val="single"/>
          <w:lang w:eastAsia="ko-KR"/>
        </w:rPr>
        <w:t xml:space="preserve">Define what “re-use” means in the context of BS </w:t>
      </w:r>
      <w:proofErr w:type="spellStart"/>
      <w:r>
        <w:rPr>
          <w:b/>
          <w:u w:val="single"/>
          <w:lang w:eastAsia="ko-KR"/>
        </w:rPr>
        <w:t>demod</w:t>
      </w:r>
      <w:proofErr w:type="spellEnd"/>
      <w:r>
        <w:rPr>
          <w:b/>
          <w:u w:val="single"/>
          <w:lang w:eastAsia="ko-KR"/>
        </w:rPr>
        <w:t xml:space="preserve"> requirements</w:t>
      </w:r>
    </w:p>
    <w:p w14:paraId="3540E000" w14:textId="14C4455B" w:rsidR="007E454E" w:rsidRDefault="007E454E" w:rsidP="007E454E">
      <w:pPr>
        <w:pStyle w:val="ListParagraph"/>
        <w:numPr>
          <w:ilvl w:val="0"/>
          <w:numId w:val="4"/>
        </w:numPr>
        <w:overflowPunct/>
        <w:autoSpaceDE/>
        <w:autoSpaceDN/>
        <w:adjustRightInd/>
        <w:spacing w:after="120"/>
        <w:ind w:left="720" w:firstLineChars="0"/>
        <w:textAlignment w:val="auto"/>
        <w:rPr>
          <w:lang w:eastAsia="zh-CN"/>
        </w:rPr>
      </w:pPr>
      <w:r>
        <w:rPr>
          <w:lang w:eastAsia="zh-CN"/>
        </w:rPr>
        <w:t>Tentative agreement: Clarification of terminology</w:t>
      </w:r>
    </w:p>
    <w:p w14:paraId="14DE40BC" w14:textId="77777777" w:rsidR="007E454E" w:rsidRDefault="007E454E" w:rsidP="007E454E">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2D6632E1" w14:textId="77777777" w:rsidR="007E454E" w:rsidRDefault="007E454E" w:rsidP="007E454E">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44BABFA0" w14:textId="77777777" w:rsidR="007E454E" w:rsidRPr="00415EBD" w:rsidRDefault="007E454E" w:rsidP="007E454E">
      <w:pPr>
        <w:spacing w:after="120"/>
        <w:ind w:left="720"/>
        <w:rPr>
          <w:rFonts w:eastAsiaTheme="minorEastAsia"/>
          <w:lang w:eastAsia="zh-CN"/>
        </w:rPr>
      </w:pPr>
      <w:r>
        <w:rPr>
          <w:rFonts w:eastAsiaTheme="minorEastAsia"/>
          <w:lang w:eastAsia="zh-CN"/>
        </w:rPr>
        <w:lastRenderedPageBreak/>
        <w:t>“Follow the principle of”: Keep one or two characteristics of the existing requirement; e.g. channel model, MCS, number of requirements etc... In this case, it should be stated which principles are followed.</w:t>
      </w:r>
    </w:p>
    <w:p w14:paraId="4B562774" w14:textId="4BDFE81B" w:rsidR="007E454E" w:rsidRPr="007444BA" w:rsidRDefault="007E454E" w:rsidP="007E454E">
      <w:pPr>
        <w:pStyle w:val="ListParagraph"/>
        <w:numPr>
          <w:ilvl w:val="0"/>
          <w:numId w:val="4"/>
        </w:numPr>
        <w:overflowPunct/>
        <w:autoSpaceDE/>
        <w:autoSpaceDN/>
        <w:adjustRightInd/>
        <w:spacing w:after="120"/>
        <w:ind w:left="720" w:firstLineChars="0"/>
        <w:textAlignment w:val="auto"/>
        <w:rPr>
          <w:strike/>
          <w:lang w:eastAsia="zh-CN"/>
        </w:rPr>
      </w:pPr>
      <w:r w:rsidRPr="007444BA">
        <w:rPr>
          <w:strike/>
          <w:lang w:eastAsia="zh-CN"/>
        </w:rPr>
        <w:t>Tentative agreement: “Re-use, i.e., copy paste, to the extent possible to avoid additional work. All conditions to be kept. For some cases “adapt” or “follow the principle of” may be needed.</w:t>
      </w:r>
    </w:p>
    <w:p w14:paraId="50224734" w14:textId="77777777" w:rsidR="007E454E" w:rsidRDefault="007E454E" w:rsidP="005538F8">
      <w:pPr>
        <w:rPr>
          <w:lang w:eastAsia="zh-CN"/>
        </w:rPr>
      </w:pPr>
    </w:p>
    <w:p w14:paraId="42931C20" w14:textId="77777777" w:rsidR="007E454E" w:rsidRDefault="007E454E" w:rsidP="007E454E">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FE046DF" w14:textId="77777777" w:rsidR="007E454E" w:rsidRPr="00415EBD" w:rsidRDefault="007E454E" w:rsidP="007E454E">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 with additions by Nokia, appears to be helpful and generally accepted.</w:t>
      </w:r>
    </w:p>
    <w:p w14:paraId="6A0BBD43" w14:textId="0FB67ECB" w:rsidR="007E454E" w:rsidRPr="00B97076" w:rsidRDefault="007E454E" w:rsidP="007E454E">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t xml:space="preserve">The intend to “re-use” </w:t>
      </w:r>
      <w:r>
        <w:rPr>
          <w:lang w:eastAsia="zh-CN"/>
        </w:rPr>
        <w:t xml:space="preserve">to the extent possible to avoid additional work, was voiced by all </w:t>
      </w:r>
      <w:r w:rsidR="0027601E">
        <w:rPr>
          <w:lang w:eastAsia="zh-CN"/>
        </w:rPr>
        <w:t>participants of round 1</w:t>
      </w:r>
      <w:r>
        <w:rPr>
          <w:lang w:eastAsia="zh-CN"/>
        </w:rPr>
        <w:t>.</w:t>
      </w:r>
    </w:p>
    <w:p w14:paraId="5F68B4E4" w14:textId="23AA6607" w:rsidR="007E454E" w:rsidRDefault="007E454E"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r w:rsidR="0027601E">
        <w:rPr>
          <w:rFonts w:eastAsia="SimSun"/>
          <w:szCs w:val="24"/>
          <w:lang w:eastAsia="zh-CN"/>
        </w:rPr>
        <w:t>s</w:t>
      </w:r>
      <w:r>
        <w:rPr>
          <w:rFonts w:eastAsia="SimSun"/>
          <w:szCs w:val="24"/>
          <w:lang w:eastAsia="zh-CN"/>
        </w:rPr>
        <w:t xml:space="preserve"> </w:t>
      </w:r>
      <w:r w:rsidR="0027601E">
        <w:rPr>
          <w:rFonts w:eastAsia="SimSun"/>
          <w:szCs w:val="24"/>
          <w:lang w:eastAsia="zh-CN"/>
        </w:rPr>
        <w:t>are</w:t>
      </w:r>
      <w:r>
        <w:rPr>
          <w:rFonts w:eastAsia="SimSun"/>
          <w:szCs w:val="24"/>
          <w:lang w:eastAsia="zh-CN"/>
        </w:rPr>
        <w:t xml:space="preserve"> </w:t>
      </w:r>
      <w:r w:rsidRPr="00857713">
        <w:rPr>
          <w:rFonts w:eastAsia="SimSun"/>
          <w:szCs w:val="24"/>
          <w:highlight w:val="yellow"/>
          <w:lang w:eastAsia="zh-CN"/>
        </w:rPr>
        <w:t>agreeable</w:t>
      </w:r>
      <w:r>
        <w:rPr>
          <w:rFonts w:eastAsia="SimSun"/>
          <w:szCs w:val="24"/>
          <w:lang w:eastAsia="zh-CN"/>
        </w:rPr>
        <w:t>.</w:t>
      </w:r>
    </w:p>
    <w:p w14:paraId="15E0987F" w14:textId="77777777" w:rsidR="007E454E" w:rsidRDefault="007E454E" w:rsidP="007E454E">
      <w:pPr>
        <w:rPr>
          <w:lang w:eastAsia="zh-CN"/>
        </w:rPr>
      </w:pPr>
    </w:p>
    <w:p w14:paraId="644706DE" w14:textId="77777777" w:rsidR="007E454E" w:rsidRPr="005C6CD9" w:rsidRDefault="007E454E" w:rsidP="007E454E">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13DF5E79" w14:textId="40E40422" w:rsidR="007E454E" w:rsidRDefault="007E454E" w:rsidP="007E454E">
      <w:pPr>
        <w:rPr>
          <w:lang w:eastAsia="zh-CN"/>
        </w:rPr>
      </w:pPr>
      <w:r>
        <w:rPr>
          <w:lang w:eastAsia="zh-CN"/>
        </w:rPr>
        <w:t xml:space="preserve">[Moderator]: No negative comment was received concerning these tentative agreements. </w:t>
      </w:r>
      <w:r>
        <w:rPr>
          <w:lang w:eastAsia="zh-CN"/>
        </w:rPr>
        <w:br/>
        <w:t>They are replicated here for the second round to make sure everyone is aware. Please do not rely on this behaviour by the moderator in the future.</w:t>
      </w:r>
    </w:p>
    <w:p w14:paraId="7B380A0A" w14:textId="43C706FB" w:rsidR="007E454E" w:rsidRDefault="007E454E" w:rsidP="007E454E">
      <w:pPr>
        <w:rPr>
          <w:lang w:eastAsia="zh-CN"/>
        </w:rPr>
      </w:pPr>
      <w:r>
        <w:rPr>
          <w:lang w:eastAsia="zh-CN"/>
        </w:rPr>
        <w:t>[</w:t>
      </w:r>
      <w:r w:rsidR="007955A9">
        <w:rPr>
          <w:lang w:eastAsia="zh-CN"/>
        </w:rPr>
        <w:t>Ericsson</w:t>
      </w:r>
      <w:r>
        <w:rPr>
          <w:lang w:eastAsia="zh-CN"/>
        </w:rPr>
        <w:t>]:</w:t>
      </w:r>
      <w:r w:rsidR="007955A9">
        <w:rPr>
          <w:lang w:eastAsia="zh-CN"/>
        </w:rPr>
        <w:t xml:space="preserve"> </w:t>
      </w:r>
      <w:proofErr w:type="spellStart"/>
      <w:r w:rsidR="007955A9">
        <w:rPr>
          <w:lang w:eastAsia="zh-CN"/>
        </w:rPr>
        <w:t>Dosen’t</w:t>
      </w:r>
      <w:proofErr w:type="spellEnd"/>
      <w:r w:rsidR="007955A9">
        <w:rPr>
          <w:lang w:eastAsia="zh-CN"/>
        </w:rPr>
        <w:t xml:space="preserve"> the tentative agreement contradict issue 2-2-2, where “re-use” is always </w:t>
      </w:r>
      <w:proofErr w:type="gramStart"/>
      <w:r w:rsidR="007955A9">
        <w:rPr>
          <w:lang w:eastAsia="zh-CN"/>
        </w:rPr>
        <w:t>assumed ?</w:t>
      </w:r>
      <w:proofErr w:type="gramEnd"/>
      <w:r>
        <w:rPr>
          <w:lang w:eastAsia="zh-CN"/>
        </w:rPr>
        <w:t xml:space="preserve"> </w:t>
      </w:r>
    </w:p>
    <w:p w14:paraId="2FE629C7" w14:textId="66DDA90B" w:rsidR="007E454E" w:rsidRDefault="007E454E" w:rsidP="00B21FE3">
      <w:pPr>
        <w:rPr>
          <w:rFonts w:eastAsia="Times New Roman"/>
          <w:lang w:eastAsia="en-GB"/>
        </w:rPr>
      </w:pPr>
      <w:r>
        <w:rPr>
          <w:lang w:eastAsia="zh-CN"/>
        </w:rPr>
        <w:t>[</w:t>
      </w:r>
      <w:r w:rsidR="00A1004B">
        <w:rPr>
          <w:lang w:eastAsia="zh-CN"/>
        </w:rPr>
        <w:t>Nokia</w:t>
      </w:r>
      <w:r>
        <w:rPr>
          <w:lang w:eastAsia="zh-CN"/>
        </w:rPr>
        <w:t xml:space="preserve">]: </w:t>
      </w:r>
      <w:r w:rsidR="00B21FE3" w:rsidRPr="00B21FE3">
        <w:rPr>
          <w:rFonts w:eastAsia="Times New Roman"/>
          <w:lang w:eastAsia="en-GB"/>
        </w:rPr>
        <w:t>What if modify a bit “Re-use” so that we still allow omitting some tests while copy-pasting, if needed, but without change of parameters and requirements, and without introduction of new tests.</w:t>
      </w:r>
    </w:p>
    <w:p w14:paraId="60AB0AAC" w14:textId="77785A23" w:rsidR="00B21FE3" w:rsidRPr="00B21FE3" w:rsidRDefault="00B21FE3" w:rsidP="00B21FE3">
      <w:pPr>
        <w:rPr>
          <w:lang w:eastAsia="zh-CN"/>
        </w:rPr>
      </w:pPr>
      <w:r>
        <w:rPr>
          <w:rFonts w:eastAsia="Times New Roman"/>
          <w:lang w:eastAsia="en-GB"/>
        </w:rPr>
        <w:t xml:space="preserve">[Moderator]: </w:t>
      </w:r>
      <w:r w:rsidRPr="00B21FE3">
        <w:rPr>
          <w:rFonts w:eastAsia="Times New Roman"/>
          <w:lang w:eastAsia="en-GB"/>
        </w:rPr>
        <w:t>Since the "re-use" terminology was not yet clarified at the time when Issue 2-2-2 was created, the meaning has now changed. Issue 2-2-2 has to be updated.</w:t>
      </w:r>
      <w:r>
        <w:rPr>
          <w:rFonts w:eastAsia="Times New Roman"/>
          <w:lang w:eastAsia="en-GB"/>
        </w:rPr>
        <w:br/>
      </w:r>
      <w:r w:rsidRPr="00B21FE3">
        <w:rPr>
          <w:rFonts w:eastAsia="Times New Roman"/>
          <w:lang w:eastAsia="en-GB"/>
        </w:rPr>
        <w:t>The moderator is looking for a term that encompasses all possibilities of {re-use, adapt, follow principle of}, but is not finding anything better than "salvage". Recommendations are welcome.</w:t>
      </w:r>
      <w:r>
        <w:rPr>
          <w:rFonts w:eastAsia="Times New Roman"/>
          <w:lang w:eastAsia="en-GB"/>
        </w:rPr>
        <w:br/>
      </w:r>
      <w:r w:rsidRPr="00B21FE3">
        <w:rPr>
          <w:rFonts w:eastAsia="Times New Roman"/>
          <w:lang w:eastAsia="en-GB"/>
        </w:rPr>
        <w:t>Furthermore, the tentative agreement itself would be better suited as the outcome of Issue 2-2-2, which is now captured as a new tentative agreement.</w:t>
      </w:r>
    </w:p>
    <w:p w14:paraId="63AD66E0" w14:textId="29776786" w:rsidR="007E454E" w:rsidRPr="007444BA" w:rsidRDefault="009D2095" w:rsidP="005538F8">
      <w:pPr>
        <w:rPr>
          <w:rFonts w:eastAsia="Yu Mincho"/>
          <w:lang w:eastAsia="ja-JP"/>
        </w:rPr>
      </w:pPr>
      <w:r>
        <w:rPr>
          <w:rFonts w:eastAsia="Yu Mincho" w:hint="eastAsia"/>
          <w:lang w:eastAsia="ja-JP"/>
        </w:rPr>
        <w:t>[</w:t>
      </w:r>
      <w:r>
        <w:rPr>
          <w:rFonts w:eastAsia="Yu Mincho"/>
          <w:lang w:eastAsia="ja-JP"/>
        </w:rPr>
        <w:t>Qualcomm] We are fine with the proposal, our understanding that “re-use” means re-use that the overall objective is to minimize the work, we re-use to the extent possible and adapt wherever absolutely needed.</w:t>
      </w:r>
    </w:p>
    <w:p w14:paraId="082BF0A6" w14:textId="30B17DD3" w:rsidR="007E454E" w:rsidRDefault="00D17083" w:rsidP="005538F8">
      <w:pPr>
        <w:rPr>
          <w:szCs w:val="24"/>
          <w:lang w:eastAsia="zh-CN"/>
        </w:rPr>
      </w:pPr>
      <w:r>
        <w:rPr>
          <w:rFonts w:hint="eastAsia"/>
          <w:lang w:eastAsia="zh-CN"/>
        </w:rPr>
        <w:t>[</w:t>
      </w:r>
      <w:r>
        <w:rPr>
          <w:lang w:eastAsia="zh-CN"/>
        </w:rPr>
        <w:t xml:space="preserve">Huawei]: OK with the </w:t>
      </w:r>
      <w:r>
        <w:rPr>
          <w:szCs w:val="24"/>
          <w:lang w:eastAsia="zh-CN"/>
        </w:rPr>
        <w:t>clarification of terminology.</w:t>
      </w:r>
    </w:p>
    <w:p w14:paraId="2434E551" w14:textId="1C4E09DA" w:rsidR="00961C66" w:rsidRDefault="00961C66" w:rsidP="005538F8">
      <w:pPr>
        <w:rPr>
          <w:szCs w:val="24"/>
          <w:lang w:eastAsia="zh-CN"/>
        </w:rPr>
      </w:pPr>
    </w:p>
    <w:p w14:paraId="78DCB739" w14:textId="77777777" w:rsidR="00961C66" w:rsidRDefault="00961C66" w:rsidP="005538F8">
      <w:pPr>
        <w:rPr>
          <w:lang w:eastAsia="zh-CN"/>
        </w:rPr>
      </w:pPr>
    </w:p>
    <w:p w14:paraId="7CB62505" w14:textId="77777777" w:rsidR="007E454E" w:rsidRPr="0003577A" w:rsidRDefault="007E454E" w:rsidP="007E454E">
      <w:pPr>
        <w:ind w:left="284"/>
        <w:rPr>
          <w:b/>
          <w:u w:val="single"/>
          <w:lang w:eastAsia="ko-KR"/>
        </w:rPr>
      </w:pPr>
      <w:r w:rsidRPr="0003577A">
        <w:rPr>
          <w:b/>
          <w:u w:val="single"/>
          <w:lang w:eastAsia="ko-KR"/>
        </w:rPr>
        <w:t>Issue 2-2-</w:t>
      </w:r>
      <w:r>
        <w:rPr>
          <w:b/>
          <w:u w:val="single"/>
          <w:lang w:eastAsia="ko-KR"/>
        </w:rPr>
        <w:t>2</w:t>
      </w:r>
      <w:r w:rsidRPr="0003577A">
        <w:rPr>
          <w:b/>
          <w:u w:val="single"/>
          <w:lang w:eastAsia="ko-KR"/>
        </w:rPr>
        <w:t xml:space="preserve">: </w:t>
      </w:r>
      <w:r>
        <w:rPr>
          <w:b/>
          <w:u w:val="single"/>
          <w:lang w:eastAsia="ko-KR"/>
        </w:rPr>
        <w:t xml:space="preserve">Re-use of BS </w:t>
      </w:r>
      <w:proofErr w:type="spellStart"/>
      <w:r>
        <w:rPr>
          <w:b/>
          <w:u w:val="single"/>
          <w:lang w:eastAsia="ko-KR"/>
        </w:rPr>
        <w:t>demod</w:t>
      </w:r>
      <w:proofErr w:type="spellEnd"/>
      <w:r>
        <w:rPr>
          <w:b/>
          <w:u w:val="single"/>
          <w:lang w:eastAsia="ko-KR"/>
        </w:rPr>
        <w:t xml:space="preserve"> requirements</w:t>
      </w:r>
    </w:p>
    <w:p w14:paraId="72B73237" w14:textId="77777777" w:rsidR="007E454E" w:rsidRPr="009E524C" w:rsidRDefault="007E454E"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 xml:space="preserve">Re-use BS </w:t>
      </w:r>
      <w:proofErr w:type="spellStart"/>
      <w:r>
        <w:rPr>
          <w:rFonts w:eastAsia="SimSun"/>
          <w:szCs w:val="24"/>
          <w:lang w:eastAsia="zh-CN"/>
        </w:rPr>
        <w:t>demod</w:t>
      </w:r>
      <w:proofErr w:type="spellEnd"/>
      <w:r>
        <w:rPr>
          <w:rFonts w:eastAsia="SimSun"/>
          <w:szCs w:val="24"/>
          <w:lang w:eastAsia="zh-CN"/>
        </w:rPr>
        <w:t xml:space="preserve"> requirements</w:t>
      </w:r>
      <w:r w:rsidRPr="006E31B6">
        <w:rPr>
          <w:rFonts w:eastAsia="SimSun"/>
          <w:szCs w:val="24"/>
          <w:lang w:eastAsia="zh-CN"/>
        </w:rPr>
        <w:t>.</w:t>
      </w:r>
    </w:p>
    <w:p w14:paraId="790E5C7E" w14:textId="6015FD14" w:rsidR="007E454E" w:rsidRDefault="007E454E"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Pr>
          <w:rFonts w:eastAsia="SimSun"/>
          <w:szCs w:val="24"/>
          <w:lang w:eastAsia="zh-CN"/>
        </w:rPr>
        <w:t xml:space="preserve">Re-use a strict subset of BS </w:t>
      </w:r>
      <w:proofErr w:type="spellStart"/>
      <w:r>
        <w:rPr>
          <w:rFonts w:eastAsia="SimSun"/>
          <w:szCs w:val="24"/>
          <w:lang w:eastAsia="zh-CN"/>
        </w:rPr>
        <w:t>demod</w:t>
      </w:r>
      <w:proofErr w:type="spellEnd"/>
      <w:r>
        <w:rPr>
          <w:rFonts w:eastAsia="SimSun"/>
          <w:szCs w:val="24"/>
          <w:lang w:eastAsia="zh-CN"/>
        </w:rPr>
        <w:t xml:space="preserve"> requirements, chosen based on IAB deployment scenario. Consider applicability rule to define reduced subset</w:t>
      </w:r>
      <w:r w:rsidRPr="006E31B6">
        <w:rPr>
          <w:rFonts w:eastAsia="SimSun"/>
          <w:szCs w:val="24"/>
          <w:lang w:eastAsia="zh-CN"/>
        </w:rPr>
        <w:t>.</w:t>
      </w:r>
    </w:p>
    <w:p w14:paraId="469ACF71" w14:textId="53D6523E" w:rsidR="002420CC" w:rsidRPr="002420CC" w:rsidRDefault="002420CC"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420CC">
        <w:rPr>
          <w:rFonts w:eastAsia="SimSun"/>
          <w:szCs w:val="24"/>
          <w:lang w:eastAsia="zh-CN"/>
        </w:rPr>
        <w:t xml:space="preserve">Option 3: </w:t>
      </w:r>
      <w:r w:rsidRPr="002420CC">
        <w:rPr>
          <w:lang w:eastAsia="zh-CN"/>
        </w:rPr>
        <w:t>“Re-use</w:t>
      </w:r>
      <w:r>
        <w:rPr>
          <w:lang w:eastAsia="zh-CN"/>
        </w:rPr>
        <w:t>”</w:t>
      </w:r>
      <w:r w:rsidRPr="002420CC">
        <w:rPr>
          <w:lang w:eastAsia="zh-CN"/>
        </w:rPr>
        <w:t xml:space="preserve">, i.e., copy paste, </w:t>
      </w:r>
      <w:r>
        <w:rPr>
          <w:lang w:eastAsia="zh-CN"/>
        </w:rPr>
        <w:t xml:space="preserve">from BS </w:t>
      </w:r>
      <w:proofErr w:type="spellStart"/>
      <w:r>
        <w:rPr>
          <w:lang w:eastAsia="zh-CN"/>
        </w:rPr>
        <w:t>demod</w:t>
      </w:r>
      <w:proofErr w:type="spellEnd"/>
      <w:r>
        <w:rPr>
          <w:lang w:eastAsia="zh-CN"/>
        </w:rPr>
        <w:t xml:space="preserve"> requirements </w:t>
      </w:r>
      <w:r w:rsidRPr="002420CC">
        <w:rPr>
          <w:lang w:eastAsia="zh-CN"/>
        </w:rPr>
        <w:t>to the extent possible to avoid additional work. All conditions to be kept. For some cases “adapt” or “follow the principle of” may be needed.</w:t>
      </w:r>
    </w:p>
    <w:p w14:paraId="768C3ABC" w14:textId="77777777" w:rsidR="007E454E" w:rsidRDefault="007E454E" w:rsidP="005538F8">
      <w:pPr>
        <w:rPr>
          <w:lang w:eastAsia="zh-CN"/>
        </w:rPr>
      </w:pPr>
    </w:p>
    <w:p w14:paraId="2B1D4589" w14:textId="77777777" w:rsidR="007E454E" w:rsidRDefault="007E454E" w:rsidP="007E454E">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549445C" w14:textId="77777777" w:rsidR="007E454E" w:rsidRPr="009E524C" w:rsidRDefault="007E454E" w:rsidP="007E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discuss in the second round, if all BS </w:t>
      </w:r>
      <w:proofErr w:type="spellStart"/>
      <w:r>
        <w:rPr>
          <w:rFonts w:eastAsia="SimSun"/>
          <w:szCs w:val="24"/>
          <w:lang w:eastAsia="zh-CN"/>
        </w:rPr>
        <w:t>demod</w:t>
      </w:r>
      <w:proofErr w:type="spellEnd"/>
      <w:r>
        <w:rPr>
          <w:rFonts w:eastAsia="SimSun"/>
          <w:szCs w:val="24"/>
          <w:lang w:eastAsia="zh-CN"/>
        </w:rPr>
        <w:t xml:space="preserve"> requirements are to be re-used, or if a sub-set is sufficient. There is overlap with sub-topic #2-3.</w:t>
      </w:r>
      <w:r>
        <w:rPr>
          <w:rFonts w:eastAsia="SimSun"/>
          <w:szCs w:val="24"/>
          <w:lang w:eastAsia="zh-CN"/>
        </w:rPr>
        <w:br/>
        <w:t>Please also propose how to decide on a possible subset.</w:t>
      </w:r>
    </w:p>
    <w:p w14:paraId="17410534" w14:textId="77777777" w:rsidR="007E454E" w:rsidRDefault="007E454E" w:rsidP="007E454E">
      <w:pPr>
        <w:rPr>
          <w:lang w:eastAsia="zh-CN"/>
        </w:rPr>
      </w:pPr>
    </w:p>
    <w:p w14:paraId="347156C9" w14:textId="02B835FA" w:rsidR="007E454E" w:rsidRPr="005C6CD9" w:rsidRDefault="007E454E" w:rsidP="007E454E">
      <w:pPr>
        <w:rPr>
          <w:lang w:eastAsia="zh-CN"/>
        </w:rPr>
      </w:pPr>
      <w:r w:rsidRPr="005C6CD9">
        <w:rPr>
          <w:u w:val="single"/>
          <w:lang w:eastAsia="zh-CN"/>
        </w:rPr>
        <w:t>Company Comments</w:t>
      </w:r>
      <w:r>
        <w:rPr>
          <w:lang w:eastAsia="zh-CN"/>
        </w:rPr>
        <w:t>:</w:t>
      </w:r>
    </w:p>
    <w:p w14:paraId="5CC136DA" w14:textId="7B1001D3" w:rsidR="007E454E" w:rsidRDefault="007E454E" w:rsidP="007E454E">
      <w:pPr>
        <w:rPr>
          <w:lang w:eastAsia="zh-CN"/>
        </w:rPr>
      </w:pPr>
      <w:r>
        <w:rPr>
          <w:lang w:eastAsia="zh-CN"/>
        </w:rPr>
        <w:lastRenderedPageBreak/>
        <w:t>[</w:t>
      </w:r>
      <w:r w:rsidR="007955A9">
        <w:rPr>
          <w:lang w:eastAsia="zh-CN"/>
        </w:rPr>
        <w:t>Ericsson</w:t>
      </w:r>
      <w:r>
        <w:rPr>
          <w:lang w:eastAsia="zh-CN"/>
        </w:rPr>
        <w:t>]:</w:t>
      </w:r>
      <w:r w:rsidR="007955A9">
        <w:rPr>
          <w:lang w:eastAsia="zh-CN"/>
        </w:rPr>
        <w:t xml:space="preserve"> </w:t>
      </w:r>
      <w:r w:rsidR="00126AB0">
        <w:rPr>
          <w:lang w:eastAsia="zh-CN"/>
        </w:rPr>
        <w:t>Although the IAB is not mobile and will have a stable link to the parent, it could still serve UEs in non-</w:t>
      </w:r>
      <w:proofErr w:type="spellStart"/>
      <w:r w:rsidR="00126AB0">
        <w:rPr>
          <w:lang w:eastAsia="zh-CN"/>
        </w:rPr>
        <w:t>LoS</w:t>
      </w:r>
      <w:proofErr w:type="spellEnd"/>
      <w:r w:rsidR="00126AB0">
        <w:rPr>
          <w:lang w:eastAsia="zh-CN"/>
        </w:rPr>
        <w:t xml:space="preserve">, moving etc. </w:t>
      </w:r>
      <w:proofErr w:type="gramStart"/>
      <w:r w:rsidR="00126AB0">
        <w:rPr>
          <w:lang w:eastAsia="zh-CN"/>
        </w:rPr>
        <w:t>So</w:t>
      </w:r>
      <w:proofErr w:type="gramEnd"/>
      <w:r w:rsidR="00126AB0">
        <w:rPr>
          <w:lang w:eastAsia="zh-CN"/>
        </w:rPr>
        <w:t xml:space="preserve"> we don’t really see a need to rule out any requirements on the access link, but we are open to discussion.</w:t>
      </w:r>
      <w:r>
        <w:rPr>
          <w:lang w:eastAsia="zh-CN"/>
        </w:rPr>
        <w:t xml:space="preserve"> </w:t>
      </w:r>
    </w:p>
    <w:p w14:paraId="7B623C82" w14:textId="4EA9ADA5" w:rsidR="007E454E" w:rsidRDefault="007E454E" w:rsidP="007E454E">
      <w:pPr>
        <w:rPr>
          <w:lang w:eastAsia="zh-CN"/>
        </w:rPr>
      </w:pPr>
      <w:r>
        <w:rPr>
          <w:lang w:eastAsia="zh-CN"/>
        </w:rPr>
        <w:t>[</w:t>
      </w:r>
      <w:r w:rsidR="00807104">
        <w:rPr>
          <w:lang w:eastAsia="zh-CN"/>
        </w:rPr>
        <w:t>Nokia</w:t>
      </w:r>
      <w:r>
        <w:rPr>
          <w:lang w:eastAsia="zh-CN"/>
        </w:rPr>
        <w:t xml:space="preserve">]: </w:t>
      </w:r>
      <w:r w:rsidR="00807104">
        <w:rPr>
          <w:lang w:eastAsia="zh-CN"/>
        </w:rPr>
        <w:t>Based on our comment in Issue 2-2-2, we can continue with Option 1.</w:t>
      </w:r>
    </w:p>
    <w:p w14:paraId="5E776F2D" w14:textId="24D993BB" w:rsidR="002420CC" w:rsidRDefault="002420CC" w:rsidP="007E454E">
      <w:pPr>
        <w:rPr>
          <w:lang w:eastAsia="zh-CN"/>
        </w:rPr>
      </w:pPr>
      <w:r>
        <w:rPr>
          <w:lang w:eastAsia="zh-CN"/>
        </w:rPr>
        <w:t>[Moderator]: The (old) tentative agreement from Issue 2-2-1 is superseding the options here.</w:t>
      </w:r>
      <w:r>
        <w:rPr>
          <w:lang w:eastAsia="zh-CN"/>
        </w:rPr>
        <w:br/>
        <w:t>Hence the moderator would propose the tentative agreement on option 3 here.</w:t>
      </w:r>
    </w:p>
    <w:p w14:paraId="789D06F1" w14:textId="3D2D2D16" w:rsidR="007E454E" w:rsidRDefault="009D2095" w:rsidP="005538F8">
      <w:pPr>
        <w:rPr>
          <w:rFonts w:eastAsia="Yu Mincho"/>
          <w:lang w:eastAsia="ja-JP"/>
        </w:rPr>
      </w:pPr>
      <w:r>
        <w:rPr>
          <w:rFonts w:eastAsia="Yu Mincho" w:hint="eastAsia"/>
          <w:lang w:eastAsia="ja-JP"/>
        </w:rPr>
        <w:t>[</w:t>
      </w:r>
      <w:r>
        <w:rPr>
          <w:rFonts w:eastAsia="Yu Mincho"/>
          <w:lang w:eastAsia="ja-JP"/>
        </w:rPr>
        <w:t>Qualcomm] We are fine with option 3.</w:t>
      </w:r>
    </w:p>
    <w:p w14:paraId="208C824E" w14:textId="4D20A125" w:rsidR="00A05B2F" w:rsidRPr="00A05B2F" w:rsidRDefault="00A05B2F" w:rsidP="005538F8">
      <w:pPr>
        <w:rPr>
          <w:rFonts w:eastAsia="Yu Mincho"/>
          <w:lang w:eastAsia="ja-JP"/>
        </w:rPr>
      </w:pPr>
      <w:r>
        <w:rPr>
          <w:lang w:eastAsia="zh-CN"/>
        </w:rPr>
        <w:t>[Huawei]: OK with Option 3.</w:t>
      </w:r>
    </w:p>
    <w:p w14:paraId="617437F2" w14:textId="77777777" w:rsidR="007E454E" w:rsidRDefault="007E454E" w:rsidP="005538F8">
      <w:pPr>
        <w:rPr>
          <w:lang w:eastAsia="zh-CN"/>
        </w:rPr>
      </w:pPr>
    </w:p>
    <w:p w14:paraId="41F63141" w14:textId="1CCC5FA9" w:rsidR="007E454E" w:rsidRDefault="007E454E" w:rsidP="005538F8">
      <w:pPr>
        <w:rPr>
          <w:lang w:eastAsia="zh-CN"/>
        </w:rPr>
      </w:pPr>
    </w:p>
    <w:p w14:paraId="41A16A75" w14:textId="77777777" w:rsidR="007E454E" w:rsidRPr="0003577A" w:rsidRDefault="007E454E" w:rsidP="007E454E">
      <w:pPr>
        <w:pStyle w:val="Heading3"/>
        <w:rPr>
          <w:sz w:val="24"/>
          <w:szCs w:val="16"/>
          <w:lang w:val="en-GB"/>
        </w:rPr>
      </w:pPr>
      <w:r w:rsidRPr="0003577A">
        <w:rPr>
          <w:sz w:val="24"/>
          <w:szCs w:val="16"/>
          <w:lang w:val="en-GB"/>
        </w:rPr>
        <w:t xml:space="preserve">Sub-topic </w:t>
      </w:r>
      <w:r>
        <w:rPr>
          <w:sz w:val="24"/>
          <w:szCs w:val="16"/>
          <w:lang w:val="en-GB"/>
        </w:rPr>
        <w:t>2</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677E9016" w14:textId="497A4212" w:rsidR="007E454E" w:rsidRDefault="007E454E" w:rsidP="005538F8">
      <w:pPr>
        <w:rPr>
          <w:lang w:eastAsia="zh-CN"/>
        </w:rPr>
      </w:pPr>
    </w:p>
    <w:p w14:paraId="724579DD" w14:textId="217D9081" w:rsidR="00595F07" w:rsidRPr="00595F07" w:rsidRDefault="00595F07" w:rsidP="00595F07">
      <w:pPr>
        <w:ind w:left="284"/>
        <w:rPr>
          <w:b/>
          <w:bCs/>
          <w:u w:val="single"/>
          <w:lang w:eastAsia="zh-CN"/>
        </w:rPr>
      </w:pPr>
      <w:r w:rsidRPr="00595F07">
        <w:rPr>
          <w:b/>
          <w:bCs/>
          <w:u w:val="single"/>
          <w:lang w:eastAsia="zh-CN"/>
        </w:rPr>
        <w:t xml:space="preserve">Issues 2-3-1 to 2-3-5: Skipped </w:t>
      </w:r>
      <w:r>
        <w:rPr>
          <w:b/>
          <w:bCs/>
          <w:u w:val="single"/>
          <w:lang w:eastAsia="zh-CN"/>
        </w:rPr>
        <w:t>as out of scope.</w:t>
      </w:r>
    </w:p>
    <w:p w14:paraId="1A10985F" w14:textId="3213D50C" w:rsidR="00595F07" w:rsidRDefault="00595F07" w:rsidP="00595F07">
      <w:pPr>
        <w:pStyle w:val="ListParagraph"/>
        <w:numPr>
          <w:ilvl w:val="0"/>
          <w:numId w:val="4"/>
        </w:numPr>
        <w:overflowPunct/>
        <w:autoSpaceDE/>
        <w:autoSpaceDN/>
        <w:adjustRightInd/>
        <w:spacing w:after="120"/>
        <w:ind w:left="720" w:firstLineChars="0"/>
        <w:textAlignment w:val="auto"/>
        <w:rPr>
          <w:lang w:eastAsia="zh-CN"/>
        </w:rPr>
      </w:pPr>
      <w:r>
        <w:rPr>
          <w:lang w:eastAsia="zh-CN"/>
        </w:rPr>
        <w:t xml:space="preserve">No company has commented on </w:t>
      </w:r>
      <w:r w:rsidR="00F53CF6">
        <w:rPr>
          <w:lang w:eastAsia="zh-CN"/>
        </w:rPr>
        <w:t>these</w:t>
      </w:r>
      <w:r w:rsidR="00AA530F">
        <w:rPr>
          <w:lang w:eastAsia="zh-CN"/>
        </w:rPr>
        <w:t xml:space="preserve"> issues in the first round.</w:t>
      </w:r>
    </w:p>
    <w:p w14:paraId="6686767E" w14:textId="4F7CB902" w:rsidR="00595F07" w:rsidRDefault="00595F07" w:rsidP="005538F8">
      <w:pPr>
        <w:rPr>
          <w:lang w:eastAsia="zh-CN"/>
        </w:rPr>
      </w:pPr>
    </w:p>
    <w:p w14:paraId="239F3542" w14:textId="77777777" w:rsidR="00AA530F" w:rsidRDefault="00AA530F" w:rsidP="00AA530F">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9C377D9" w14:textId="77777777" w:rsidR="00AA530F" w:rsidRPr="00AA530F" w:rsidRDefault="00AA530F" w:rsidP="00AA530F">
      <w:pPr>
        <w:pStyle w:val="ListParagraph"/>
        <w:numPr>
          <w:ilvl w:val="0"/>
          <w:numId w:val="4"/>
        </w:numPr>
        <w:overflowPunct/>
        <w:autoSpaceDE/>
        <w:autoSpaceDN/>
        <w:adjustRightInd/>
        <w:spacing w:after="120"/>
        <w:ind w:left="720" w:firstLineChars="0"/>
        <w:textAlignment w:val="auto"/>
        <w:rPr>
          <w:lang w:eastAsia="zh-CN"/>
        </w:rPr>
      </w:pPr>
      <w:r w:rsidRPr="00AA530F">
        <w:rPr>
          <w:lang w:eastAsia="zh-CN"/>
        </w:rPr>
        <w:t>Out of the reduced scope. Do not discuss for now.</w:t>
      </w:r>
    </w:p>
    <w:p w14:paraId="5C822D6B" w14:textId="77777777" w:rsidR="00AA530F" w:rsidRDefault="00AA530F" w:rsidP="00AA530F">
      <w:pPr>
        <w:rPr>
          <w:lang w:eastAsia="zh-CN"/>
        </w:rPr>
      </w:pPr>
    </w:p>
    <w:p w14:paraId="09155843" w14:textId="77777777" w:rsidR="00AA530F" w:rsidRPr="005C6CD9" w:rsidRDefault="00AA530F" w:rsidP="00AA530F">
      <w:pPr>
        <w:rPr>
          <w:lang w:eastAsia="zh-CN"/>
        </w:rPr>
      </w:pPr>
      <w:r w:rsidRPr="005C6CD9">
        <w:rPr>
          <w:u w:val="single"/>
          <w:lang w:eastAsia="zh-CN"/>
        </w:rPr>
        <w:t>Company Comments</w:t>
      </w:r>
      <w:r>
        <w:rPr>
          <w:lang w:eastAsia="zh-CN"/>
        </w:rPr>
        <w:t>:</w:t>
      </w:r>
    </w:p>
    <w:p w14:paraId="12E7B585" w14:textId="77777777" w:rsidR="00AA530F" w:rsidRDefault="00AA530F" w:rsidP="00AA530F">
      <w:pPr>
        <w:rPr>
          <w:lang w:eastAsia="zh-CN"/>
        </w:rPr>
      </w:pPr>
      <w:r>
        <w:rPr>
          <w:lang w:eastAsia="zh-CN"/>
        </w:rPr>
        <w:t xml:space="preserve">[]: </w:t>
      </w:r>
    </w:p>
    <w:p w14:paraId="4D8CDCAF" w14:textId="77777777" w:rsidR="00AA530F" w:rsidRDefault="00AA530F" w:rsidP="00AA530F">
      <w:pPr>
        <w:rPr>
          <w:lang w:eastAsia="zh-CN"/>
        </w:rPr>
      </w:pPr>
      <w:r>
        <w:rPr>
          <w:lang w:eastAsia="zh-CN"/>
        </w:rPr>
        <w:t xml:space="preserve">[]: </w:t>
      </w:r>
    </w:p>
    <w:p w14:paraId="0381BF94" w14:textId="77777777" w:rsidR="00AA530F" w:rsidRDefault="00AA530F" w:rsidP="005538F8">
      <w:pPr>
        <w:rPr>
          <w:lang w:eastAsia="zh-CN"/>
        </w:rPr>
      </w:pPr>
    </w:p>
    <w:p w14:paraId="19ED28A1" w14:textId="77777777" w:rsidR="00595F07" w:rsidRDefault="00595F07" w:rsidP="005538F8">
      <w:pPr>
        <w:rPr>
          <w:lang w:eastAsia="zh-CN"/>
        </w:rPr>
      </w:pPr>
    </w:p>
    <w:p w14:paraId="66A2C0AA" w14:textId="77777777" w:rsidR="00595F07" w:rsidRDefault="00595F07" w:rsidP="00595F07">
      <w:pPr>
        <w:ind w:left="284"/>
        <w:rPr>
          <w:lang w:eastAsia="zh-CN"/>
        </w:rPr>
      </w:pPr>
      <w:r w:rsidRPr="0003577A">
        <w:rPr>
          <w:b/>
          <w:u w:val="single"/>
          <w:lang w:eastAsia="ko-KR"/>
        </w:rPr>
        <w:t>Issue 2-</w:t>
      </w:r>
      <w:r>
        <w:rPr>
          <w:b/>
          <w:u w:val="single"/>
          <w:lang w:eastAsia="ko-KR"/>
        </w:rPr>
        <w:t>3</w:t>
      </w:r>
      <w:r w:rsidRPr="0003577A">
        <w:rPr>
          <w:b/>
          <w:u w:val="single"/>
          <w:lang w:eastAsia="ko-KR"/>
        </w:rPr>
        <w:t>-</w:t>
      </w:r>
      <w:r>
        <w:rPr>
          <w:b/>
          <w:u w:val="single"/>
          <w:lang w:eastAsia="ko-KR"/>
        </w:rPr>
        <w:t>6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BS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0CC61B18" w14:textId="77777777" w:rsidR="00595F07" w:rsidRPr="00415EBD" w:rsidRDefault="00595F07" w:rsidP="00595F0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IAB-DU and which are not.</w:t>
      </w:r>
    </w:p>
    <w:p w14:paraId="270A1953" w14:textId="77777777" w:rsidR="00595F07" w:rsidRPr="00857713" w:rsidRDefault="00595F07" w:rsidP="00595F0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7D2DC4E3" w14:textId="4F1D6753" w:rsidR="007E454E" w:rsidRDefault="007E454E" w:rsidP="005538F8">
      <w:pPr>
        <w:rPr>
          <w:lang w:eastAsia="zh-CN"/>
        </w:rPr>
      </w:pPr>
    </w:p>
    <w:p w14:paraId="5F92EEDE" w14:textId="77777777" w:rsidR="00AA530F" w:rsidRDefault="00AA530F" w:rsidP="00AA530F">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D77FA38" w14:textId="77777777" w:rsidR="00AA530F" w:rsidRDefault="00AA530F" w:rsidP="00AA53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4EC6FF06" w14:textId="77777777" w:rsidR="00AA530F" w:rsidRPr="009E524C" w:rsidRDefault="00AA530F" w:rsidP="00AA53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If time remains, the matrix can already be created and included in the second-round discussion.</w:t>
      </w:r>
    </w:p>
    <w:p w14:paraId="6BB49691" w14:textId="77777777" w:rsidR="00AA530F" w:rsidRDefault="00AA530F" w:rsidP="00AA530F">
      <w:pPr>
        <w:rPr>
          <w:lang w:eastAsia="zh-CN"/>
        </w:rPr>
      </w:pPr>
    </w:p>
    <w:p w14:paraId="0A01379C" w14:textId="77777777" w:rsidR="00AA530F" w:rsidRPr="005C6CD9" w:rsidRDefault="00AA530F" w:rsidP="00AA530F">
      <w:pPr>
        <w:rPr>
          <w:lang w:eastAsia="zh-CN"/>
        </w:rPr>
      </w:pPr>
      <w:r w:rsidRPr="005C6CD9">
        <w:rPr>
          <w:u w:val="single"/>
          <w:lang w:eastAsia="zh-CN"/>
        </w:rPr>
        <w:t>Company Comments</w:t>
      </w:r>
      <w:r>
        <w:rPr>
          <w:lang w:eastAsia="zh-CN"/>
        </w:rPr>
        <w:t>:</w:t>
      </w:r>
    </w:p>
    <w:p w14:paraId="6BBF03C2" w14:textId="1414D4D6" w:rsidR="00AA530F" w:rsidRDefault="00AA530F" w:rsidP="00AA530F">
      <w:pPr>
        <w:rPr>
          <w:lang w:eastAsia="zh-CN"/>
        </w:rPr>
      </w:pPr>
      <w:r>
        <w:rPr>
          <w:lang w:eastAsia="zh-CN"/>
        </w:rPr>
        <w:t>[</w:t>
      </w:r>
      <w:r w:rsidR="00807104">
        <w:rPr>
          <w:lang w:eastAsia="zh-CN"/>
        </w:rPr>
        <w:t>Nokia</w:t>
      </w:r>
      <w:r>
        <w:rPr>
          <w:lang w:eastAsia="zh-CN"/>
        </w:rPr>
        <w:t xml:space="preserve">]: </w:t>
      </w:r>
      <w:r w:rsidR="00807104" w:rsidRPr="00807104">
        <w:rPr>
          <w:lang w:eastAsia="zh-CN"/>
        </w:rPr>
        <w:t>In general, it may be easier to list BS requirements that should not be re-used for IAB. Such requirements include only PUSCH with transform precoding enabled, PUSCH and PRACH high-speed train requirements, and requirements for UL timing adjustment</w:t>
      </w:r>
      <w:r w:rsidR="00807104">
        <w:rPr>
          <w:lang w:eastAsia="zh-CN"/>
        </w:rPr>
        <w:t>.</w:t>
      </w:r>
      <w:r w:rsidR="00807104">
        <w:rPr>
          <w:lang w:eastAsia="zh-CN"/>
        </w:rPr>
        <w:br/>
      </w:r>
      <w:r w:rsidR="00807104" w:rsidRPr="00807104">
        <w:rPr>
          <w:lang w:eastAsia="zh-CN"/>
        </w:rPr>
        <w:t>Still maybe more time is needed, and we will decide that at the next meeting (Option 2).</w:t>
      </w:r>
    </w:p>
    <w:p w14:paraId="1A000A23" w14:textId="7F553325" w:rsidR="00AA530F" w:rsidRDefault="00AA530F" w:rsidP="00AA530F">
      <w:pPr>
        <w:rPr>
          <w:lang w:eastAsia="zh-CN"/>
        </w:rPr>
      </w:pPr>
      <w:r>
        <w:rPr>
          <w:lang w:eastAsia="zh-CN"/>
        </w:rPr>
        <w:lastRenderedPageBreak/>
        <w:t>[</w:t>
      </w:r>
      <w:r w:rsidR="002420CC">
        <w:rPr>
          <w:lang w:eastAsia="zh-CN"/>
        </w:rPr>
        <w:t>Moderator</w:t>
      </w:r>
      <w:r>
        <w:rPr>
          <w:lang w:eastAsia="zh-CN"/>
        </w:rPr>
        <w:t xml:space="preserve">]: </w:t>
      </w:r>
      <w:r w:rsidR="002420CC" w:rsidRPr="002420CC">
        <w:rPr>
          <w:lang w:eastAsia="zh-CN"/>
        </w:rPr>
        <w:t>Recommended WF: All participants are invited to provide a first overview of requirements to re-use/adapt/follow the principle of, for the next meeting.</w:t>
      </w:r>
    </w:p>
    <w:p w14:paraId="3611AFD2" w14:textId="5AC851A5" w:rsidR="00AA530F" w:rsidRPr="00D17083" w:rsidRDefault="009D2095" w:rsidP="005538F8">
      <w:pPr>
        <w:rPr>
          <w:rFonts w:eastAsia="Yu Mincho"/>
          <w:lang w:eastAsia="ja-JP"/>
        </w:rPr>
      </w:pPr>
      <w:r>
        <w:rPr>
          <w:rFonts w:eastAsia="Yu Mincho" w:hint="eastAsia"/>
          <w:lang w:eastAsia="ja-JP"/>
        </w:rPr>
        <w:t>[</w:t>
      </w:r>
      <w:r>
        <w:rPr>
          <w:rFonts w:eastAsia="Yu Mincho"/>
          <w:lang w:eastAsia="ja-JP"/>
        </w:rPr>
        <w:t>Qualcomm] We are fine with the moderator’s proposal</w:t>
      </w:r>
    </w:p>
    <w:p w14:paraId="35FEAD5D" w14:textId="7B1A67F1" w:rsidR="007E454E" w:rsidRDefault="00D17083" w:rsidP="005538F8">
      <w:pPr>
        <w:rPr>
          <w:lang w:eastAsia="zh-CN"/>
        </w:rPr>
      </w:pPr>
      <w:r>
        <w:rPr>
          <w:rFonts w:hint="eastAsia"/>
          <w:lang w:eastAsia="zh-CN"/>
        </w:rPr>
        <w:t>[</w:t>
      </w:r>
      <w:r>
        <w:rPr>
          <w:lang w:eastAsia="zh-CN"/>
        </w:rPr>
        <w:t>Huawei]: OK with the moderator’s updated recommended WF.</w:t>
      </w:r>
    </w:p>
    <w:p w14:paraId="3C429CEE" w14:textId="628B1FF7" w:rsidR="007E454E" w:rsidRDefault="007E454E" w:rsidP="005538F8">
      <w:pPr>
        <w:rPr>
          <w:lang w:eastAsia="zh-CN"/>
        </w:rPr>
      </w:pPr>
    </w:p>
    <w:p w14:paraId="578E521E" w14:textId="77777777" w:rsidR="007E454E" w:rsidRPr="0003577A" w:rsidRDefault="007E454E" w:rsidP="007E454E">
      <w:pPr>
        <w:pStyle w:val="Heading3"/>
        <w:rPr>
          <w:sz w:val="24"/>
          <w:szCs w:val="16"/>
          <w:lang w:val="en-GB"/>
        </w:rPr>
      </w:pPr>
      <w:r w:rsidRPr="0003577A">
        <w:rPr>
          <w:sz w:val="24"/>
          <w:szCs w:val="16"/>
          <w:lang w:val="en-GB"/>
        </w:rPr>
        <w:t>Sub-topic 2-</w:t>
      </w:r>
      <w:r>
        <w:rPr>
          <w:sz w:val="24"/>
          <w:szCs w:val="16"/>
          <w:lang w:val="en-GB"/>
        </w:rPr>
        <w:t>4</w:t>
      </w:r>
      <w:r w:rsidRPr="0003577A">
        <w:rPr>
          <w:sz w:val="24"/>
          <w:szCs w:val="16"/>
          <w:lang w:val="en-GB"/>
        </w:rPr>
        <w:t xml:space="preserve">: </w:t>
      </w:r>
      <w:r>
        <w:rPr>
          <w:sz w:val="24"/>
          <w:szCs w:val="16"/>
          <w:lang w:val="en-GB"/>
        </w:rPr>
        <w:t>Additional requirements</w:t>
      </w:r>
    </w:p>
    <w:p w14:paraId="0E5627D7" w14:textId="1A43262B" w:rsidR="007E454E" w:rsidRDefault="007E454E" w:rsidP="005538F8">
      <w:pPr>
        <w:rPr>
          <w:lang w:eastAsia="zh-CN"/>
        </w:rPr>
      </w:pPr>
    </w:p>
    <w:p w14:paraId="5F6CD0A2" w14:textId="77777777" w:rsidR="00AA530F" w:rsidRPr="0003577A" w:rsidRDefault="00AA530F" w:rsidP="00AA530F">
      <w:pPr>
        <w:ind w:left="284"/>
        <w:rPr>
          <w:b/>
          <w:u w:val="single"/>
          <w:lang w:eastAsia="ko-KR"/>
        </w:rPr>
      </w:pPr>
      <w:r w:rsidRPr="0003577A">
        <w:rPr>
          <w:b/>
          <w:u w:val="single"/>
          <w:lang w:eastAsia="ko-KR"/>
        </w:rPr>
        <w:t>Issue 2-</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BS </w:t>
      </w:r>
      <w:proofErr w:type="spellStart"/>
      <w:r>
        <w:rPr>
          <w:b/>
          <w:u w:val="single"/>
          <w:lang w:eastAsia="ko-KR"/>
        </w:rPr>
        <w:t>demod</w:t>
      </w:r>
      <w:proofErr w:type="spellEnd"/>
      <w:r>
        <w:rPr>
          <w:b/>
          <w:u w:val="single"/>
          <w:lang w:eastAsia="ko-KR"/>
        </w:rPr>
        <w:t xml:space="preserve"> re-use) </w:t>
      </w:r>
    </w:p>
    <w:p w14:paraId="6C8CBDE0" w14:textId="77777777" w:rsidR="00AA530F" w:rsidRPr="00415EBD" w:rsidRDefault="00AA530F" w:rsidP="00AA530F">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7: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6E5D3135" w14:textId="77777777" w:rsidR="00AA530F" w:rsidRPr="002451ED" w:rsidRDefault="00AA530F" w:rsidP="00AA530F">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Option 8: This issue requires more study.</w:t>
      </w:r>
    </w:p>
    <w:p w14:paraId="1D1C08E7" w14:textId="77777777" w:rsidR="007E454E" w:rsidRDefault="007E454E" w:rsidP="005538F8">
      <w:pPr>
        <w:rPr>
          <w:lang w:eastAsia="zh-CN"/>
        </w:rPr>
      </w:pPr>
    </w:p>
    <w:p w14:paraId="756560C6" w14:textId="77777777" w:rsidR="00AA530F" w:rsidRDefault="00AA530F" w:rsidP="00AA530F">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8EF6AB6" w14:textId="77777777" w:rsidR="00AA530F" w:rsidRPr="009E524C" w:rsidRDefault="00AA530F" w:rsidP="00AA53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the second round, if the decision to “n</w:t>
      </w:r>
      <w:r w:rsidRPr="0043791D">
        <w:rPr>
          <w:rFonts w:eastAsia="SimSun"/>
          <w:szCs w:val="24"/>
          <w:lang w:eastAsia="zh-CN"/>
        </w:rPr>
        <w:t xml:space="preserve">ot define any additional new DU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7) can already been taken in this meeting.</w:t>
      </w:r>
    </w:p>
    <w:p w14:paraId="579E9092" w14:textId="77777777" w:rsidR="00AA530F" w:rsidRDefault="00AA530F" w:rsidP="00AA530F">
      <w:pPr>
        <w:rPr>
          <w:lang w:eastAsia="zh-CN"/>
        </w:rPr>
      </w:pPr>
    </w:p>
    <w:p w14:paraId="791D0C60" w14:textId="77777777" w:rsidR="00AA530F" w:rsidRPr="005C6CD9" w:rsidRDefault="00AA530F" w:rsidP="00AA530F">
      <w:pPr>
        <w:rPr>
          <w:lang w:eastAsia="zh-CN"/>
        </w:rPr>
      </w:pPr>
      <w:r w:rsidRPr="005C6CD9">
        <w:rPr>
          <w:u w:val="single"/>
          <w:lang w:eastAsia="zh-CN"/>
        </w:rPr>
        <w:t>Company Comments</w:t>
      </w:r>
      <w:r>
        <w:rPr>
          <w:lang w:eastAsia="zh-CN"/>
        </w:rPr>
        <w:t>:</w:t>
      </w:r>
    </w:p>
    <w:p w14:paraId="6A70A8D2" w14:textId="10DFD780" w:rsidR="00AA530F" w:rsidRDefault="00AA530F" w:rsidP="00AA530F">
      <w:pPr>
        <w:rPr>
          <w:lang w:eastAsia="zh-CN"/>
        </w:rPr>
      </w:pPr>
      <w:r>
        <w:rPr>
          <w:lang w:eastAsia="zh-CN"/>
        </w:rPr>
        <w:t>[</w:t>
      </w:r>
      <w:r w:rsidR="00126AB0">
        <w:rPr>
          <w:lang w:eastAsia="zh-CN"/>
        </w:rPr>
        <w:t>Ericsson</w:t>
      </w:r>
      <w:r>
        <w:rPr>
          <w:lang w:eastAsia="zh-CN"/>
        </w:rPr>
        <w:t>]:</w:t>
      </w:r>
      <w:r w:rsidR="00126AB0">
        <w:rPr>
          <w:lang w:eastAsia="zh-CN"/>
        </w:rPr>
        <w:t xml:space="preserve"> Option 7 is probably OK, although it feels slightly dangerous to make such a generic conclusion before we have understood all of the issues.</w:t>
      </w:r>
      <w:r>
        <w:rPr>
          <w:lang w:eastAsia="zh-CN"/>
        </w:rPr>
        <w:t xml:space="preserve"> </w:t>
      </w:r>
      <w:r w:rsidR="00126AB0">
        <w:rPr>
          <w:lang w:eastAsia="zh-CN"/>
        </w:rPr>
        <w:t>Maybe “Assumed no new DU requirements unless some special circumstance found</w:t>
      </w:r>
      <w:proofErr w:type="gramStart"/>
      <w:r w:rsidR="00126AB0">
        <w:rPr>
          <w:lang w:eastAsia="zh-CN"/>
        </w:rPr>
        <w:t>” ?</w:t>
      </w:r>
      <w:proofErr w:type="gramEnd"/>
    </w:p>
    <w:p w14:paraId="7F097A7E" w14:textId="33BD8136" w:rsidR="00AA530F" w:rsidRDefault="00AA530F" w:rsidP="00AA530F">
      <w:pPr>
        <w:rPr>
          <w:lang w:eastAsia="zh-CN"/>
        </w:rPr>
      </w:pPr>
      <w:r>
        <w:rPr>
          <w:lang w:eastAsia="zh-CN"/>
        </w:rPr>
        <w:t>[</w:t>
      </w:r>
      <w:r w:rsidR="00E178F8">
        <w:rPr>
          <w:lang w:eastAsia="zh-CN"/>
        </w:rPr>
        <w:t>Nokia</w:t>
      </w:r>
      <w:r>
        <w:rPr>
          <w:lang w:eastAsia="zh-CN"/>
        </w:rPr>
        <w:t xml:space="preserve">]: </w:t>
      </w:r>
      <w:r w:rsidR="00E178F8">
        <w:rPr>
          <w:lang w:eastAsia="zh-CN"/>
        </w:rPr>
        <w:t>Based on our analysis, Option 7 is feasible, unless any other opinions are received.</w:t>
      </w:r>
    </w:p>
    <w:p w14:paraId="0812BA28" w14:textId="78D90F8C" w:rsidR="002420CC" w:rsidRDefault="002420CC" w:rsidP="00AA530F">
      <w:pPr>
        <w:rPr>
          <w:lang w:eastAsia="zh-CN"/>
        </w:rPr>
      </w:pPr>
      <w:r>
        <w:rPr>
          <w:lang w:eastAsia="zh-CN"/>
        </w:rPr>
        <w:t>[Moderator]: Proposed tentative agreement: “</w:t>
      </w:r>
      <w:r w:rsidRPr="002420CC">
        <w:rPr>
          <w:lang w:eastAsia="zh-CN"/>
        </w:rPr>
        <w:t xml:space="preserve">Preliminary evaluations indicate no need to define any additional new DU </w:t>
      </w:r>
      <w:proofErr w:type="spellStart"/>
      <w:r w:rsidRPr="002420CC">
        <w:rPr>
          <w:lang w:eastAsia="zh-CN"/>
        </w:rPr>
        <w:t>demod</w:t>
      </w:r>
      <w:proofErr w:type="spellEnd"/>
      <w:r w:rsidRPr="002420CC">
        <w:rPr>
          <w:lang w:eastAsia="zh-CN"/>
        </w:rPr>
        <w:t xml:space="preserve"> requirements in Rel-16.</w:t>
      </w:r>
      <w:r>
        <w:rPr>
          <w:lang w:eastAsia="zh-CN"/>
        </w:rPr>
        <w:t>”</w:t>
      </w:r>
    </w:p>
    <w:p w14:paraId="6B8CE3FC" w14:textId="3F8E893A" w:rsidR="007E454E" w:rsidRPr="007444BA" w:rsidRDefault="009D2095" w:rsidP="005538F8">
      <w:pPr>
        <w:rPr>
          <w:rFonts w:eastAsia="Yu Mincho"/>
          <w:lang w:eastAsia="ja-JP"/>
        </w:rPr>
      </w:pPr>
      <w:r>
        <w:rPr>
          <w:rFonts w:eastAsia="Yu Mincho" w:hint="eastAsia"/>
          <w:lang w:eastAsia="ja-JP"/>
        </w:rPr>
        <w:t>[</w:t>
      </w:r>
      <w:r>
        <w:rPr>
          <w:rFonts w:eastAsia="Yu Mincho"/>
          <w:lang w:eastAsia="ja-JP"/>
        </w:rPr>
        <w:t>Qualcomm] To use it seems a bit early to dismiss any new requirement so early. Most likely nothing new is needed but we should keep the option of defining something if really needed.</w:t>
      </w:r>
    </w:p>
    <w:p w14:paraId="54CACBA3" w14:textId="466E0D67" w:rsidR="007E454E" w:rsidRDefault="00D17083" w:rsidP="005538F8">
      <w:pPr>
        <w:rPr>
          <w:szCs w:val="24"/>
          <w:lang w:eastAsia="zh-CN"/>
        </w:rPr>
      </w:pPr>
      <w:r>
        <w:rPr>
          <w:rFonts w:hint="eastAsia"/>
          <w:lang w:eastAsia="zh-CN"/>
        </w:rPr>
        <w:t>[</w:t>
      </w:r>
      <w:r>
        <w:rPr>
          <w:lang w:eastAsia="zh-CN"/>
        </w:rPr>
        <w:t xml:space="preserve">Huawei]: We are OK to keep open whether to </w:t>
      </w:r>
      <w:r w:rsidRPr="0043791D">
        <w:rPr>
          <w:szCs w:val="24"/>
          <w:lang w:eastAsia="zh-CN"/>
        </w:rPr>
        <w:t xml:space="preserve">define any additional new DU </w:t>
      </w:r>
      <w:proofErr w:type="spellStart"/>
      <w:r w:rsidRPr="0043791D">
        <w:rPr>
          <w:szCs w:val="24"/>
          <w:lang w:eastAsia="zh-CN"/>
        </w:rPr>
        <w:t>demod</w:t>
      </w:r>
      <w:proofErr w:type="spellEnd"/>
      <w:r w:rsidRPr="0043791D">
        <w:rPr>
          <w:szCs w:val="24"/>
          <w:lang w:eastAsia="zh-CN"/>
        </w:rPr>
        <w:t xml:space="preserve"> requirements</w:t>
      </w:r>
      <w:r>
        <w:rPr>
          <w:szCs w:val="24"/>
          <w:lang w:eastAsia="zh-CN"/>
        </w:rPr>
        <w:t xml:space="preserve"> in Rel-16.</w:t>
      </w:r>
    </w:p>
    <w:p w14:paraId="07050076" w14:textId="03679A06" w:rsidR="00961C66" w:rsidRDefault="00961C66" w:rsidP="005538F8">
      <w:pPr>
        <w:rPr>
          <w:lang w:eastAsia="zh-CN"/>
        </w:rPr>
      </w:pPr>
      <w:r>
        <w:rPr>
          <w:szCs w:val="24"/>
          <w:lang w:eastAsia="zh-CN"/>
        </w:rPr>
        <w:t>[Moderator]: To honour the comments of QC and HW, the proposed tentative agreement is changed to</w:t>
      </w:r>
      <w:proofErr w:type="gramStart"/>
      <w:r>
        <w:rPr>
          <w:szCs w:val="24"/>
          <w:lang w:eastAsia="zh-CN"/>
        </w:rPr>
        <w:t>: ”</w:t>
      </w:r>
      <w:r w:rsidRPr="00961C66">
        <w:rPr>
          <w:szCs w:val="24"/>
          <w:lang w:eastAsia="zh-CN"/>
        </w:rPr>
        <w:t>Preliminary</w:t>
      </w:r>
      <w:proofErr w:type="gramEnd"/>
      <w:r w:rsidRPr="00961C66">
        <w:rPr>
          <w:szCs w:val="24"/>
          <w:lang w:eastAsia="zh-CN"/>
        </w:rPr>
        <w:t xml:space="preserve"> evaluations indicate no need to define any additional new DU </w:t>
      </w:r>
      <w:proofErr w:type="spellStart"/>
      <w:r w:rsidRPr="00961C66">
        <w:rPr>
          <w:szCs w:val="24"/>
          <w:lang w:eastAsia="zh-CN"/>
        </w:rPr>
        <w:t>demod</w:t>
      </w:r>
      <w:proofErr w:type="spellEnd"/>
      <w:r w:rsidRPr="00961C66">
        <w:rPr>
          <w:szCs w:val="24"/>
          <w:lang w:eastAsia="zh-CN"/>
        </w:rPr>
        <w:t xml:space="preserve"> requirements in Rel-16.</w:t>
      </w:r>
      <w:r>
        <w:rPr>
          <w:szCs w:val="24"/>
          <w:lang w:eastAsia="zh-CN"/>
        </w:rPr>
        <w:t xml:space="preserve"> The option of defining new requirements is left open.” </w:t>
      </w:r>
    </w:p>
    <w:p w14:paraId="02AC5DB6" w14:textId="77777777" w:rsidR="005538F8" w:rsidRPr="0003577A" w:rsidRDefault="005538F8" w:rsidP="00DD19DE">
      <w:pPr>
        <w:rPr>
          <w:lang w:eastAsia="zh-CN"/>
        </w:rPr>
      </w:pPr>
    </w:p>
    <w:p w14:paraId="7442964D" w14:textId="52A13B75" w:rsidR="00307E51" w:rsidRPr="0003577A" w:rsidRDefault="00DD19DE" w:rsidP="00805BE8">
      <w:pPr>
        <w:pStyle w:val="Heading2"/>
        <w:rPr>
          <w:lang w:val="en-GB"/>
        </w:rPr>
      </w:pPr>
      <w:r w:rsidRPr="0003577A">
        <w:rPr>
          <w:lang w:val="en-GB"/>
        </w:rPr>
        <w:t>Summary on 2nd round (if applicable)</w:t>
      </w:r>
    </w:p>
    <w:p w14:paraId="45CA9D9B" w14:textId="0008093C" w:rsidR="00962108" w:rsidRPr="0003577A" w:rsidRDefault="00962108" w:rsidP="00962108">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03577A" w14:paraId="15F9E151" w14:textId="77777777" w:rsidTr="00E45CB0">
        <w:tc>
          <w:tcPr>
            <w:tcW w:w="1242" w:type="dxa"/>
          </w:tcPr>
          <w:p w14:paraId="7AEA4218" w14:textId="0B3E141A" w:rsidR="00962108" w:rsidRPr="0003577A" w:rsidRDefault="00962108" w:rsidP="00E45CB0">
            <w:pPr>
              <w:rPr>
                <w:rFonts w:eastAsiaTheme="minorEastAsia"/>
                <w:b/>
                <w:bCs/>
                <w:color w:val="0070C0"/>
                <w:lang w:eastAsia="zh-CN"/>
              </w:rPr>
            </w:pPr>
            <w:r w:rsidRPr="0003577A">
              <w:rPr>
                <w:rFonts w:eastAsiaTheme="minorEastAsia"/>
                <w:b/>
                <w:bCs/>
                <w:color w:val="0070C0"/>
                <w:lang w:eastAsia="zh-CN"/>
              </w:rPr>
              <w:t>CR/TP/LS/WF number</w:t>
            </w:r>
          </w:p>
        </w:tc>
        <w:tc>
          <w:tcPr>
            <w:tcW w:w="8615" w:type="dxa"/>
          </w:tcPr>
          <w:p w14:paraId="07F67BD9" w14:textId="2B16DED4" w:rsidR="00962108" w:rsidRPr="0003577A" w:rsidRDefault="00962108" w:rsidP="00B24CA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w:t>
            </w:r>
            <w:r w:rsidR="00B24CA0" w:rsidRPr="0003577A">
              <w:rPr>
                <w:rFonts w:eastAsiaTheme="minorEastAsia"/>
                <w:b/>
                <w:bCs/>
                <w:color w:val="0070C0"/>
                <w:lang w:eastAsia="zh-CN"/>
              </w:rPr>
              <w:t>recommendation</w:t>
            </w:r>
            <w:r w:rsidRPr="0003577A">
              <w:rPr>
                <w:rFonts w:eastAsiaTheme="minorEastAsia"/>
                <w:b/>
                <w:bCs/>
                <w:color w:val="0070C0"/>
                <w:lang w:eastAsia="zh-CN"/>
              </w:rPr>
              <w:t xml:space="preserve">  </w:t>
            </w:r>
          </w:p>
        </w:tc>
      </w:tr>
      <w:tr w:rsidR="00962108" w:rsidRPr="0003577A" w14:paraId="268F56E6" w14:textId="77777777" w:rsidTr="00E45CB0">
        <w:tc>
          <w:tcPr>
            <w:tcW w:w="1242" w:type="dxa"/>
          </w:tcPr>
          <w:p w14:paraId="2E459DB8" w14:textId="77777777" w:rsidR="00962108" w:rsidRPr="0003577A" w:rsidRDefault="00962108"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18704838" w14:textId="0EC107FF" w:rsidR="00B24CA0" w:rsidRPr="0003577A" w:rsidRDefault="001A59CB"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03577A" w:rsidRDefault="00962108" w:rsidP="00B40A34"/>
    <w:p w14:paraId="71FE1DFC" w14:textId="1F0C700E" w:rsidR="00307E51" w:rsidRPr="0003577A" w:rsidRDefault="00307E51" w:rsidP="00B40A34">
      <w:pPr>
        <w:rPr>
          <w:lang w:eastAsia="zh-CN"/>
        </w:rPr>
      </w:pPr>
    </w:p>
    <w:p w14:paraId="458B4749" w14:textId="27CCBBCD" w:rsidR="00307E51" w:rsidRDefault="00307E51" w:rsidP="00B40A34">
      <w:pPr>
        <w:rPr>
          <w:lang w:eastAsia="zh-CN"/>
        </w:rPr>
      </w:pPr>
    </w:p>
    <w:p w14:paraId="0EF043C0" w14:textId="5226032B" w:rsidR="00B56CE9" w:rsidRPr="0003577A" w:rsidRDefault="00B56CE9" w:rsidP="00B56CE9">
      <w:pPr>
        <w:pStyle w:val="Heading1"/>
        <w:rPr>
          <w:lang w:val="en-GB" w:eastAsia="ja-JP"/>
        </w:rPr>
      </w:pPr>
      <w:r w:rsidRPr="0003577A">
        <w:rPr>
          <w:lang w:val="en-GB" w:eastAsia="ja-JP"/>
        </w:rPr>
        <w:lastRenderedPageBreak/>
        <w:t>Topic #</w:t>
      </w:r>
      <w:r>
        <w:rPr>
          <w:lang w:val="en-GB" w:eastAsia="ja-JP"/>
        </w:rPr>
        <w:t>3</w:t>
      </w:r>
      <w:r w:rsidRPr="0003577A">
        <w:rPr>
          <w:lang w:val="en-GB" w:eastAsia="ja-JP"/>
        </w:rPr>
        <w:t xml:space="preserve">: </w:t>
      </w:r>
      <w:r w:rsidR="00482B32" w:rsidRPr="00482B32">
        <w:rPr>
          <w:lang w:val="en-GB" w:eastAsia="ja-JP"/>
        </w:rPr>
        <w:t>IAB-MT performance requirements</w:t>
      </w:r>
    </w:p>
    <w:p w14:paraId="3263DFAA" w14:textId="77777777" w:rsidR="00B56CE9" w:rsidRPr="0003577A" w:rsidRDefault="00B56CE9" w:rsidP="00B56CE9">
      <w:pPr>
        <w:rPr>
          <w:i/>
          <w:color w:val="0070C0"/>
          <w:lang w:eastAsia="zh-CN"/>
        </w:rPr>
      </w:pPr>
      <w:r w:rsidRPr="0003577A">
        <w:rPr>
          <w:i/>
          <w:color w:val="0070C0"/>
          <w:lang w:eastAsia="zh-CN"/>
        </w:rPr>
        <w:t xml:space="preserve">Main technical topic overview. The structure can be done based on sub-agenda basis. </w:t>
      </w:r>
    </w:p>
    <w:p w14:paraId="3C88381A" w14:textId="77777777" w:rsidR="00B56CE9" w:rsidRPr="0003577A" w:rsidRDefault="00B56CE9" w:rsidP="00B56CE9">
      <w:pPr>
        <w:pStyle w:val="Heading2"/>
        <w:rPr>
          <w:lang w:val="en-GB"/>
        </w:rPr>
      </w:pPr>
      <w:r w:rsidRPr="0003577A">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B56CE9" w:rsidRPr="00F87855" w14:paraId="5464296D" w14:textId="77777777" w:rsidTr="000749EB">
        <w:trPr>
          <w:trHeight w:val="468"/>
        </w:trPr>
        <w:tc>
          <w:tcPr>
            <w:tcW w:w="1622" w:type="dxa"/>
            <w:vAlign w:val="center"/>
          </w:tcPr>
          <w:p w14:paraId="50DD11E4" w14:textId="77777777" w:rsidR="00B56CE9" w:rsidRPr="00F87855" w:rsidRDefault="00B56CE9" w:rsidP="00E45CB0">
            <w:pPr>
              <w:spacing w:before="120" w:after="120"/>
              <w:rPr>
                <w:b/>
                <w:bCs/>
              </w:rPr>
            </w:pPr>
            <w:r w:rsidRPr="00F87855">
              <w:rPr>
                <w:b/>
                <w:bCs/>
              </w:rPr>
              <w:t>T-doc number</w:t>
            </w:r>
          </w:p>
        </w:tc>
        <w:tc>
          <w:tcPr>
            <w:tcW w:w="1423" w:type="dxa"/>
            <w:vAlign w:val="center"/>
          </w:tcPr>
          <w:p w14:paraId="4C042681" w14:textId="77777777" w:rsidR="00B56CE9" w:rsidRPr="00F87855" w:rsidRDefault="00B56CE9" w:rsidP="00E45CB0">
            <w:pPr>
              <w:spacing w:before="120" w:after="120"/>
              <w:rPr>
                <w:b/>
                <w:bCs/>
              </w:rPr>
            </w:pPr>
            <w:r w:rsidRPr="00F87855">
              <w:rPr>
                <w:b/>
                <w:bCs/>
              </w:rPr>
              <w:t>Company</w:t>
            </w:r>
          </w:p>
        </w:tc>
        <w:tc>
          <w:tcPr>
            <w:tcW w:w="6586" w:type="dxa"/>
            <w:vAlign w:val="center"/>
          </w:tcPr>
          <w:p w14:paraId="5645F210" w14:textId="77777777" w:rsidR="00B56CE9" w:rsidRPr="00F87855" w:rsidRDefault="00B56CE9" w:rsidP="00E45CB0">
            <w:pPr>
              <w:spacing w:before="120" w:after="120"/>
              <w:rPr>
                <w:b/>
                <w:bCs/>
              </w:rPr>
            </w:pPr>
            <w:r w:rsidRPr="00F87855">
              <w:rPr>
                <w:b/>
                <w:bCs/>
              </w:rPr>
              <w:t>Proposals / Observations</w:t>
            </w:r>
          </w:p>
        </w:tc>
      </w:tr>
      <w:tr w:rsidR="00B56CE9" w:rsidRPr="00F87855" w14:paraId="69FC5FE3" w14:textId="77777777" w:rsidTr="000749EB">
        <w:trPr>
          <w:trHeight w:val="468"/>
        </w:trPr>
        <w:tc>
          <w:tcPr>
            <w:tcW w:w="1622" w:type="dxa"/>
          </w:tcPr>
          <w:p w14:paraId="21961DBB" w14:textId="77777777" w:rsidR="00B56CE9" w:rsidRPr="00F87855" w:rsidRDefault="00B56CE9" w:rsidP="00E45CB0">
            <w:pPr>
              <w:spacing w:before="120" w:after="120"/>
            </w:pPr>
            <w:r w:rsidRPr="00F87855">
              <w:t>R4-20xxxxx</w:t>
            </w:r>
          </w:p>
        </w:tc>
        <w:tc>
          <w:tcPr>
            <w:tcW w:w="1423" w:type="dxa"/>
          </w:tcPr>
          <w:p w14:paraId="16FF4E53" w14:textId="77777777" w:rsidR="00B56CE9" w:rsidRPr="00F87855" w:rsidRDefault="00B56CE9" w:rsidP="00E45CB0">
            <w:pPr>
              <w:spacing w:before="120" w:after="120"/>
            </w:pPr>
            <w:r w:rsidRPr="00F87855">
              <w:t>Company A</w:t>
            </w:r>
          </w:p>
        </w:tc>
        <w:tc>
          <w:tcPr>
            <w:tcW w:w="6586" w:type="dxa"/>
          </w:tcPr>
          <w:p w14:paraId="5B6C9341" w14:textId="77777777" w:rsidR="00B56CE9" w:rsidRPr="00F87855" w:rsidRDefault="00B56CE9" w:rsidP="00E45CB0">
            <w:pPr>
              <w:spacing w:before="120" w:after="120"/>
            </w:pPr>
            <w:r w:rsidRPr="00F87855">
              <w:t>Proposal 1:</w:t>
            </w:r>
          </w:p>
          <w:p w14:paraId="6F59FAEE" w14:textId="77777777" w:rsidR="00B56CE9" w:rsidRPr="00F87855" w:rsidRDefault="00B56CE9" w:rsidP="00E45CB0">
            <w:pPr>
              <w:spacing w:before="120" w:after="120"/>
            </w:pPr>
            <w:r w:rsidRPr="00F87855">
              <w:t>Observation 1:</w:t>
            </w:r>
          </w:p>
        </w:tc>
      </w:tr>
      <w:tr w:rsidR="00A31AF7" w:rsidRPr="00F87855" w14:paraId="032BFDD1" w14:textId="77777777" w:rsidTr="000749EB">
        <w:trPr>
          <w:trHeight w:val="468"/>
        </w:trPr>
        <w:tc>
          <w:tcPr>
            <w:tcW w:w="1622" w:type="dxa"/>
          </w:tcPr>
          <w:p w14:paraId="458B2D8F" w14:textId="0DAC494C" w:rsidR="00A31AF7" w:rsidRPr="00F87855" w:rsidRDefault="00A31AF7" w:rsidP="00E45CB0">
            <w:pPr>
              <w:spacing w:before="120" w:after="120"/>
            </w:pPr>
            <w:r w:rsidRPr="00F87855">
              <w:t>R4-2010844</w:t>
            </w:r>
          </w:p>
        </w:tc>
        <w:tc>
          <w:tcPr>
            <w:tcW w:w="1423" w:type="dxa"/>
          </w:tcPr>
          <w:p w14:paraId="075F92DB" w14:textId="754532B6" w:rsidR="00A31AF7" w:rsidRPr="00F87855" w:rsidRDefault="00A31AF7" w:rsidP="00E45CB0">
            <w:pPr>
              <w:spacing w:before="120" w:after="120"/>
            </w:pPr>
            <w:r w:rsidRPr="00F87855">
              <w:t>Ericsson</w:t>
            </w:r>
          </w:p>
        </w:tc>
        <w:tc>
          <w:tcPr>
            <w:tcW w:w="6586" w:type="dxa"/>
          </w:tcPr>
          <w:p w14:paraId="67CA8939" w14:textId="77777777" w:rsidR="00A31AF7" w:rsidRPr="00F87855" w:rsidRDefault="00A31AF7" w:rsidP="00E45CB0">
            <w:pPr>
              <w:spacing w:before="120" w:after="120"/>
            </w:pPr>
            <w:r w:rsidRPr="00F87855">
              <w:t>“IAB demodulation MT aspects”</w:t>
            </w:r>
          </w:p>
          <w:p w14:paraId="6064726B" w14:textId="44578715" w:rsidR="00A31AF7" w:rsidRPr="00F87855" w:rsidRDefault="00A31AF7" w:rsidP="00E45CB0">
            <w:pPr>
              <w:spacing w:before="120" w:after="120"/>
              <w:rPr>
                <w:u w:val="single"/>
              </w:rPr>
            </w:pPr>
            <w:r w:rsidRPr="00F87855">
              <w:rPr>
                <w:u w:val="single"/>
              </w:rPr>
              <w:t>IAB-MT RX slots</w:t>
            </w:r>
          </w:p>
          <w:p w14:paraId="6B2FC5F4" w14:textId="33A4C5A7" w:rsidR="00A31AF7" w:rsidRPr="00F87855" w:rsidRDefault="00A31AF7" w:rsidP="00E45CB0">
            <w:pPr>
              <w:spacing w:before="120" w:after="120"/>
            </w:pPr>
            <w:r w:rsidRPr="00F87855">
              <w:t>Observation 1: There are potentially a large number of IAB-MT RX slot configurations</w:t>
            </w:r>
          </w:p>
          <w:p w14:paraId="3F926C71" w14:textId="4FE547CE" w:rsidR="00A31AF7" w:rsidRPr="00F87855" w:rsidRDefault="00A31AF7" w:rsidP="00E45CB0">
            <w:pPr>
              <w:spacing w:before="120" w:after="120"/>
              <w:rPr>
                <w:b/>
                <w:bCs/>
              </w:rPr>
            </w:pPr>
            <w:r w:rsidRPr="00F87855">
              <w:rPr>
                <w:b/>
                <w:bCs/>
              </w:rPr>
              <w:t>Proposal 1: Specify IAB-MT FRCs using the BS spec approach (i.e. single slot FRCs that are applicable for any TDD pattern).</w:t>
            </w:r>
          </w:p>
          <w:p w14:paraId="75A8EFEC" w14:textId="13FC0814" w:rsidR="00A31AF7" w:rsidRPr="00F87855" w:rsidRDefault="00A31AF7" w:rsidP="00E45CB0">
            <w:pPr>
              <w:spacing w:before="120" w:after="120"/>
              <w:rPr>
                <w:u w:val="single"/>
              </w:rPr>
            </w:pPr>
            <w:r w:rsidRPr="00F87855">
              <w:rPr>
                <w:u w:val="single"/>
              </w:rPr>
              <w:t>Scope of the IAB-MT demodulation requirements</w:t>
            </w:r>
          </w:p>
          <w:p w14:paraId="6F24A866" w14:textId="38511DE5" w:rsidR="00A31AF7" w:rsidRPr="00F87855" w:rsidRDefault="00A31AF7" w:rsidP="00A31AF7">
            <w:pPr>
              <w:spacing w:before="120" w:after="120"/>
              <w:rPr>
                <w:b/>
                <w:bCs/>
              </w:rPr>
            </w:pPr>
            <w:r w:rsidRPr="00F87855">
              <w:rPr>
                <w:b/>
                <w:bCs/>
              </w:rPr>
              <w:t>Proposal 2: The scope of the IAB-MT demodulation requirements should be considered to be scoped with the following considerations:</w:t>
            </w:r>
            <w:r w:rsidRPr="00F87855">
              <w:rPr>
                <w:b/>
                <w:bCs/>
              </w:rPr>
              <w:br/>
            </w:r>
            <w:r w:rsidRPr="00F87855">
              <w:rPr>
                <w:b/>
                <w:bCs/>
              </w:rPr>
              <w:tab/>
              <w:t>•</w:t>
            </w:r>
            <w:r w:rsidRPr="00F87855">
              <w:rPr>
                <w:b/>
                <w:bCs/>
              </w:rPr>
              <w:tab/>
              <w:t>FR1 and FR2</w:t>
            </w:r>
            <w:r w:rsidRPr="00F87855">
              <w:rPr>
                <w:b/>
                <w:bCs/>
              </w:rPr>
              <w:br/>
            </w:r>
            <w:r w:rsidRPr="00F87855">
              <w:rPr>
                <w:b/>
                <w:bCs/>
              </w:rPr>
              <w:tab/>
              <w:t>•</w:t>
            </w:r>
            <w:r w:rsidRPr="00F87855">
              <w:rPr>
                <w:b/>
                <w:bCs/>
              </w:rPr>
              <w:tab/>
              <w:t>Only zero or very low Doppler</w:t>
            </w:r>
            <w:r w:rsidRPr="00F87855">
              <w:rPr>
                <w:b/>
                <w:bCs/>
              </w:rPr>
              <w:br/>
            </w:r>
            <w:r w:rsidRPr="00F87855">
              <w:rPr>
                <w:b/>
                <w:bCs/>
              </w:rPr>
              <w:tab/>
              <w:t>•</w:t>
            </w:r>
            <w:r w:rsidRPr="00F87855">
              <w:rPr>
                <w:b/>
                <w:bCs/>
              </w:rPr>
              <w:tab/>
              <w:t>Single path or very low delay spread</w:t>
            </w:r>
            <w:r w:rsidRPr="00F87855">
              <w:rPr>
                <w:b/>
                <w:bCs/>
              </w:rPr>
              <w:br/>
            </w:r>
            <w:r w:rsidRPr="00F87855">
              <w:rPr>
                <w:b/>
                <w:bCs/>
              </w:rPr>
              <w:tab/>
              <w:t>•</w:t>
            </w:r>
            <w:r w:rsidRPr="00F87855">
              <w:rPr>
                <w:b/>
                <w:bCs/>
              </w:rPr>
              <w:tab/>
              <w:t>No need for FDD requirements; potentially no need for 15kHz SCS requirements for FR1</w:t>
            </w:r>
            <w:r w:rsidRPr="00F87855">
              <w:rPr>
                <w:b/>
                <w:bCs/>
              </w:rPr>
              <w:br/>
            </w:r>
            <w:r w:rsidRPr="00F87855">
              <w:rPr>
                <w:b/>
                <w:bCs/>
              </w:rPr>
              <w:tab/>
              <w:t>•</w:t>
            </w:r>
            <w:r w:rsidRPr="00F87855">
              <w:rPr>
                <w:b/>
                <w:bCs/>
              </w:rPr>
              <w:tab/>
              <w:t>High SNR and modulation order requirements only</w:t>
            </w:r>
          </w:p>
          <w:p w14:paraId="51203873" w14:textId="2D965480" w:rsidR="00A31AF7" w:rsidRPr="00F87855" w:rsidRDefault="00A31AF7" w:rsidP="00E45CB0">
            <w:pPr>
              <w:spacing w:before="120" w:after="120"/>
              <w:rPr>
                <w:b/>
                <w:bCs/>
              </w:rPr>
            </w:pPr>
            <w:r w:rsidRPr="00F87855">
              <w:rPr>
                <w:b/>
                <w:bCs/>
              </w:rPr>
              <w:t>Proposal 3: The scope of the IAB-MT CSI reporting requirements should be considered to be CQI definition test only.</w:t>
            </w:r>
          </w:p>
          <w:p w14:paraId="78918F1B" w14:textId="79CF1C1B" w:rsidR="00A31AF7" w:rsidRPr="00F87855" w:rsidRDefault="00A31AF7" w:rsidP="00E45CB0">
            <w:pPr>
              <w:spacing w:before="120" w:after="120"/>
              <w:rPr>
                <w:b/>
                <w:bCs/>
              </w:rPr>
            </w:pPr>
            <w:r w:rsidRPr="00F87855">
              <w:rPr>
                <w:b/>
                <w:bCs/>
              </w:rPr>
              <w:t>Proposal 4: Differentiate the IAB-MT performance requirements between the wide area class and local area class if needed.</w:t>
            </w:r>
          </w:p>
        </w:tc>
      </w:tr>
      <w:tr w:rsidR="00A31AF7" w:rsidRPr="00F87855" w14:paraId="69BA3D64" w14:textId="77777777" w:rsidTr="000749EB">
        <w:trPr>
          <w:trHeight w:val="468"/>
        </w:trPr>
        <w:tc>
          <w:tcPr>
            <w:tcW w:w="1622" w:type="dxa"/>
          </w:tcPr>
          <w:p w14:paraId="316B07BE" w14:textId="071F23FA" w:rsidR="00A31AF7" w:rsidRPr="00F87855" w:rsidRDefault="00BC108F" w:rsidP="00E45CB0">
            <w:pPr>
              <w:spacing w:before="120" w:after="120"/>
            </w:pPr>
            <w:r w:rsidRPr="00F87855">
              <w:t>R4-2011328</w:t>
            </w:r>
          </w:p>
        </w:tc>
        <w:tc>
          <w:tcPr>
            <w:tcW w:w="1423" w:type="dxa"/>
          </w:tcPr>
          <w:p w14:paraId="7214E414" w14:textId="3B355C7D" w:rsidR="00A31AF7" w:rsidRPr="00F87855" w:rsidRDefault="00BC108F" w:rsidP="00E45CB0">
            <w:pPr>
              <w:spacing w:before="120" w:after="120"/>
            </w:pPr>
            <w:r w:rsidRPr="00F87855">
              <w:t>Nokia, Nokia Shanghai Bell</w:t>
            </w:r>
          </w:p>
        </w:tc>
        <w:tc>
          <w:tcPr>
            <w:tcW w:w="6586" w:type="dxa"/>
          </w:tcPr>
          <w:p w14:paraId="0D1CBDBE" w14:textId="74206C0F" w:rsidR="00A31AF7" w:rsidRPr="00F87855" w:rsidRDefault="00BC108F" w:rsidP="00E45CB0">
            <w:pPr>
              <w:spacing w:before="120" w:after="120"/>
            </w:pPr>
            <w:r w:rsidRPr="00F87855">
              <w:t>“On NR IAB-node DL demodulation requirements”</w:t>
            </w:r>
          </w:p>
          <w:p w14:paraId="1D00F24D" w14:textId="1BB6BBD9" w:rsidR="00BC108F" w:rsidRPr="00F87855" w:rsidRDefault="00BC108F" w:rsidP="00E45CB0">
            <w:pPr>
              <w:spacing w:before="120" w:after="120"/>
              <w:rPr>
                <w:u w:val="single"/>
              </w:rPr>
            </w:pPr>
            <w:r w:rsidRPr="00F87855">
              <w:rPr>
                <w:u w:val="single"/>
              </w:rPr>
              <w:t>The scope of IAB demodulation</w:t>
            </w:r>
          </w:p>
          <w:p w14:paraId="52294CBE" w14:textId="77777777" w:rsidR="00BC108F" w:rsidRPr="00F87855" w:rsidRDefault="00BC108F" w:rsidP="00BC108F">
            <w:pPr>
              <w:spacing w:before="120" w:after="120"/>
            </w:pPr>
            <w:r w:rsidRPr="00F87855">
              <w:t>Observation 1: Both IAB-MT and IAB-DU are essentially the parts of the same device, i.e., BS or IAB-node, deployed by a RAN vendor.</w:t>
            </w:r>
          </w:p>
          <w:p w14:paraId="16086E6C" w14:textId="1572038C" w:rsidR="00BC108F" w:rsidRPr="00F87855" w:rsidRDefault="00BC108F" w:rsidP="00BC108F">
            <w:pPr>
              <w:spacing w:before="120" w:after="120"/>
              <w:rPr>
                <w:b/>
                <w:bCs/>
              </w:rPr>
            </w:pPr>
            <w:r w:rsidRPr="00F87855">
              <w:rPr>
                <w:b/>
                <w:bCs/>
              </w:rPr>
              <w:t>Proposal 1: RAN4 to consider IAB-node demodulation requirements for DL BH channels in a similar way to the BS demodulation requirement specifications.</w:t>
            </w:r>
          </w:p>
          <w:p w14:paraId="5676AABF" w14:textId="7542BF33" w:rsidR="00BC108F" w:rsidRPr="00F87855" w:rsidRDefault="00BC108F" w:rsidP="00E45CB0">
            <w:pPr>
              <w:spacing w:before="120" w:after="120"/>
              <w:rPr>
                <w:u w:val="single"/>
              </w:rPr>
            </w:pPr>
            <w:r w:rsidRPr="00F87855">
              <w:rPr>
                <w:u w:val="single"/>
              </w:rPr>
              <w:t>IAB use cases and deployments</w:t>
            </w:r>
          </w:p>
          <w:p w14:paraId="2820B384" w14:textId="77777777" w:rsidR="00BC108F" w:rsidRPr="00F87855" w:rsidRDefault="00BC108F" w:rsidP="00BC108F">
            <w:pPr>
              <w:spacing w:before="120" w:after="120"/>
            </w:pPr>
            <w:r w:rsidRPr="00F87855">
              <w:t xml:space="preserve">Observation 2: The </w:t>
            </w:r>
            <w:proofErr w:type="spellStart"/>
            <w:r w:rsidRPr="00F87855">
              <w:t>behavior</w:t>
            </w:r>
            <w:proofErr w:type="spellEnd"/>
            <w:r w:rsidRPr="00F87855">
              <w:t xml:space="preserve"> of IAB-node BH links is much more predictable and less dynamic than in traditional RAN scenarios.</w:t>
            </w:r>
          </w:p>
          <w:p w14:paraId="74A1DF0F" w14:textId="09939504" w:rsidR="00BC108F" w:rsidRPr="00F87855" w:rsidRDefault="00BC108F" w:rsidP="00BC108F">
            <w:pPr>
              <w:spacing w:before="120" w:after="120"/>
              <w:rPr>
                <w:b/>
                <w:bCs/>
              </w:rPr>
            </w:pPr>
            <w:r w:rsidRPr="00F87855">
              <w:rPr>
                <w:b/>
                <w:bCs/>
              </w:rPr>
              <w:t>Proposal 2:  RAN 4 to consider a simplification of the demodulation performance requirements for BH DL channels to address IAB-node deployment scenarios.</w:t>
            </w:r>
          </w:p>
          <w:p w14:paraId="06C97727" w14:textId="77777777" w:rsidR="00BC108F" w:rsidRPr="00F87855" w:rsidRDefault="00BC108F" w:rsidP="00BC108F">
            <w:pPr>
              <w:spacing w:before="120" w:after="120"/>
            </w:pPr>
            <w:r w:rsidRPr="00F87855">
              <w:lastRenderedPageBreak/>
              <w:t>Observation 3: Wide area and local Area IAB-nodes can have different use-cases and deployment environments.</w:t>
            </w:r>
          </w:p>
          <w:p w14:paraId="29126F00" w14:textId="79ECBC3A" w:rsidR="00BC108F" w:rsidRPr="00F87855" w:rsidRDefault="00BC108F" w:rsidP="00BC108F">
            <w:pPr>
              <w:spacing w:before="120" w:after="120"/>
              <w:rPr>
                <w:b/>
                <w:bCs/>
              </w:rPr>
            </w:pPr>
            <w:r w:rsidRPr="00F87855">
              <w:rPr>
                <w:b/>
                <w:bCs/>
              </w:rPr>
              <w:t>Proposal 3: If found to be needed, consider differentiating demodulation requirements for DL BH channels between wide area and local area IAB-nodes.</w:t>
            </w:r>
          </w:p>
          <w:p w14:paraId="005255A0" w14:textId="04013B5A" w:rsidR="00BC108F" w:rsidRPr="00F87855" w:rsidRDefault="000749EB" w:rsidP="00E45CB0">
            <w:pPr>
              <w:spacing w:before="120" w:after="120"/>
              <w:rPr>
                <w:u w:val="single"/>
              </w:rPr>
            </w:pPr>
            <w:r w:rsidRPr="00F87855">
              <w:rPr>
                <w:u w:val="single"/>
              </w:rPr>
              <w:t>Applicability of UE demodulation performance requirements to IAB-nodes</w:t>
            </w:r>
          </w:p>
          <w:p w14:paraId="78A1CAD1" w14:textId="77777777" w:rsidR="000749EB" w:rsidRPr="00F87855" w:rsidRDefault="000749EB" w:rsidP="000749EB">
            <w:pPr>
              <w:spacing w:before="120" w:after="120"/>
            </w:pPr>
            <w:r w:rsidRPr="00F87855">
              <w:t>Observation 4: Existing UE demodulation test parameters cover several physical channels at the same time and are too broad for the dedicated scope of NR IAB.</w:t>
            </w:r>
          </w:p>
          <w:p w14:paraId="71EEAAE9" w14:textId="77777777" w:rsidR="000749EB" w:rsidRPr="00F87855" w:rsidRDefault="000749EB" w:rsidP="000749EB">
            <w:pPr>
              <w:spacing w:before="120" w:after="120"/>
              <w:rPr>
                <w:b/>
                <w:bCs/>
              </w:rPr>
            </w:pPr>
            <w:r w:rsidRPr="00F87855">
              <w:rPr>
                <w:b/>
                <w:bCs/>
              </w:rPr>
              <w:t>Proposal 4: Define IAB-nodes demodulation performance requirements and test parameters specifically for each of physical channels (PDSCH, PDCCH, PBCH), covering only normal performance conditions, i.e. excluding CSI-RS overlaps of LTE coexistence, enhanced receiver types and sustained downlink data rate.</w:t>
            </w:r>
          </w:p>
          <w:p w14:paraId="6C1F9791" w14:textId="77777777" w:rsidR="000749EB" w:rsidRPr="00F87855" w:rsidRDefault="000749EB" w:rsidP="000749EB">
            <w:pPr>
              <w:spacing w:before="120" w:after="120"/>
            </w:pPr>
            <w:r w:rsidRPr="00F87855">
              <w:t>Observation 5: According to the WI description, IAB-nodes should support EN-DC mode with EPC. UE demodulation requirements for interworking in EN-DC case describe only E-UTRA Cell setup parameters, whereas actual demodulation performance requirements for NR are specified in the corresponding conducted and radiated sections.</w:t>
            </w:r>
          </w:p>
          <w:p w14:paraId="6D43D6B2" w14:textId="1306774F" w:rsidR="00BC108F" w:rsidRPr="00F87855" w:rsidRDefault="000749EB" w:rsidP="000749EB">
            <w:pPr>
              <w:spacing w:before="120" w:after="120"/>
              <w:rPr>
                <w:b/>
                <w:bCs/>
              </w:rPr>
            </w:pPr>
            <w:r w:rsidRPr="00F87855">
              <w:rPr>
                <w:b/>
                <w:bCs/>
              </w:rPr>
              <w:t>Proposal 5: If interworking demodulation requirements are decided to be required by RAN4, reuse existing E-UTRA cell setup parameters with new simplified IAB-node demodulation performance requirements.</w:t>
            </w:r>
          </w:p>
          <w:p w14:paraId="37CC81AB" w14:textId="77777777" w:rsidR="000749EB" w:rsidRPr="00F87855" w:rsidRDefault="000749EB" w:rsidP="000749EB">
            <w:pPr>
              <w:spacing w:before="120" w:after="120"/>
            </w:pPr>
            <w:r w:rsidRPr="00F87855">
              <w:t>Observation 6: UE performance requirements have an explicit split between TDD and FDD demodulation performance requirements. Up to our best knowledge, given similar test parameters, the difference in the performance between TDD and FDD is negligible.</w:t>
            </w:r>
          </w:p>
          <w:p w14:paraId="3B97505E" w14:textId="77777777" w:rsidR="000749EB" w:rsidRPr="00F87855" w:rsidRDefault="000749EB" w:rsidP="000749EB">
            <w:pPr>
              <w:spacing w:before="120" w:after="120"/>
              <w:rPr>
                <w:b/>
                <w:bCs/>
              </w:rPr>
            </w:pPr>
            <w:r w:rsidRPr="00F87855">
              <w:rPr>
                <w:b/>
                <w:bCs/>
              </w:rPr>
              <w:t>Proposal 6: RAN4 not to introduce separate sets of parameters and demodulation requirements for FDD and TDD in physical DL channels of IAB-nodes.</w:t>
            </w:r>
          </w:p>
          <w:p w14:paraId="36F2F86C" w14:textId="77777777" w:rsidR="000749EB" w:rsidRPr="00F87855" w:rsidRDefault="000749EB" w:rsidP="000749EB">
            <w:pPr>
              <w:spacing w:before="120" w:after="120"/>
            </w:pPr>
            <w:r w:rsidRPr="00F87855">
              <w:t>Observation 7: PDSCH mapping type A is designed for basic scheduling operation taking place using full slot granularity. The split between the access and BH links is done primarily on the slot basis.</w:t>
            </w:r>
          </w:p>
          <w:p w14:paraId="22310BA5" w14:textId="77777777" w:rsidR="000749EB" w:rsidRPr="00F87855" w:rsidRDefault="000749EB" w:rsidP="000749EB">
            <w:pPr>
              <w:spacing w:before="120" w:after="120"/>
              <w:rPr>
                <w:b/>
                <w:bCs/>
              </w:rPr>
            </w:pPr>
            <w:r w:rsidRPr="00F87855">
              <w:rPr>
                <w:b/>
                <w:bCs/>
              </w:rPr>
              <w:t>Proposal 7: RAN4 to consider using only PDSCH type A in the IAB-node performance requirements.</w:t>
            </w:r>
          </w:p>
          <w:p w14:paraId="4E988C90" w14:textId="77777777" w:rsidR="000749EB" w:rsidRPr="00F87855" w:rsidRDefault="000749EB" w:rsidP="000749EB">
            <w:pPr>
              <w:spacing w:before="120" w:after="120"/>
            </w:pPr>
            <w:r w:rsidRPr="00F87855">
              <w:t xml:space="preserve">Observation 8: In most UE performance </w:t>
            </w:r>
            <w:proofErr w:type="gramStart"/>
            <w:r w:rsidRPr="00F87855">
              <w:t>tests,</w:t>
            </w:r>
            <w:proofErr w:type="gramEnd"/>
            <w:r w:rsidRPr="00F87855">
              <w:t xml:space="preserve"> the propagation conditions use TDL channel with rather long delay spread and high Doppler frequency assuming UE mobility.</w:t>
            </w:r>
          </w:p>
          <w:p w14:paraId="4D553F10" w14:textId="77777777" w:rsidR="000749EB" w:rsidRPr="00F87855" w:rsidRDefault="000749EB" w:rsidP="000749EB">
            <w:pPr>
              <w:spacing w:before="120" w:after="120"/>
              <w:rPr>
                <w:b/>
                <w:bCs/>
              </w:rPr>
            </w:pPr>
            <w:r w:rsidRPr="00F87855">
              <w:rPr>
                <w:b/>
                <w:bCs/>
              </w:rPr>
              <w:t>Proposal 8: Apply IAB-node demodulation performance requirements for DL channels in simplified propagation conditions, e.g., using TLDA 30-10 Low.</w:t>
            </w:r>
          </w:p>
          <w:p w14:paraId="5A611EFB" w14:textId="77777777" w:rsidR="000749EB" w:rsidRPr="00F87855" w:rsidRDefault="000749EB" w:rsidP="000749EB">
            <w:pPr>
              <w:spacing w:before="120" w:after="120"/>
            </w:pPr>
            <w:r w:rsidRPr="00F87855">
              <w:t>Observation 9: Due to the low dynamics of IAB BH links, it is sufficient to perform tests with ideal HARQ feedback.</w:t>
            </w:r>
          </w:p>
          <w:p w14:paraId="5AEE58AD" w14:textId="77777777" w:rsidR="000749EB" w:rsidRPr="00F87855" w:rsidRDefault="000749EB" w:rsidP="000749EB">
            <w:pPr>
              <w:spacing w:before="120" w:after="120"/>
              <w:rPr>
                <w:b/>
                <w:bCs/>
              </w:rPr>
            </w:pPr>
            <w:r w:rsidRPr="00F87855">
              <w:rPr>
                <w:b/>
                <w:bCs/>
              </w:rPr>
              <w:t xml:space="preserve">Proposal 9: RAN4 to consider using an error-free slide link for HARQ feedback for IAB-node demodulation performance tests, similar to BS demodulation. Consequently, not to use HARQ ACK/NACK bundling. </w:t>
            </w:r>
          </w:p>
          <w:p w14:paraId="04CCC85B" w14:textId="77777777" w:rsidR="000749EB" w:rsidRPr="00F87855" w:rsidRDefault="000749EB" w:rsidP="000749EB">
            <w:pPr>
              <w:spacing w:before="120" w:after="120"/>
            </w:pPr>
            <w:r w:rsidRPr="00F87855">
              <w:lastRenderedPageBreak/>
              <w:t>Observation 10: UE demodulation performance requirements are formulated for 2, and 4 RX antennas. We see it sufficient to have only 2 RX antenna tests for IAB nodes.</w:t>
            </w:r>
          </w:p>
          <w:p w14:paraId="62A05827" w14:textId="3F2F06ED" w:rsidR="00BC108F" w:rsidRPr="00F87855" w:rsidRDefault="000749EB" w:rsidP="000749EB">
            <w:pPr>
              <w:spacing w:before="120" w:after="120"/>
              <w:rPr>
                <w:b/>
                <w:bCs/>
              </w:rPr>
            </w:pPr>
            <w:r w:rsidRPr="00F87855">
              <w:rPr>
                <w:b/>
                <w:bCs/>
              </w:rPr>
              <w:t>Proposal 10: RAN4 to consider only 2RX antennas demodulation performance requirements for the DL channels of IAB-nodes. Use only fixed precoder in the tests.</w:t>
            </w:r>
          </w:p>
          <w:p w14:paraId="33FAD40A" w14:textId="39477ECF" w:rsidR="00BC108F" w:rsidRPr="00F87855" w:rsidRDefault="000749EB" w:rsidP="00E45CB0">
            <w:pPr>
              <w:spacing w:before="120" w:after="120"/>
              <w:rPr>
                <w:u w:val="single"/>
              </w:rPr>
            </w:pPr>
            <w:r w:rsidRPr="00F87855">
              <w:rPr>
                <w:u w:val="single"/>
              </w:rPr>
              <w:t>IAB-node demodulation parameters for DL channels</w:t>
            </w:r>
          </w:p>
          <w:p w14:paraId="267ECE3A" w14:textId="3D2CAFD8" w:rsidR="00BC108F" w:rsidRPr="00F87855" w:rsidRDefault="000749EB" w:rsidP="00E45CB0">
            <w:pPr>
              <w:spacing w:before="120" w:after="120"/>
              <w:rPr>
                <w:b/>
                <w:bCs/>
              </w:rPr>
            </w:pPr>
            <w:r w:rsidRPr="00F87855">
              <w:rPr>
                <w:b/>
                <w:bCs/>
              </w:rPr>
              <w:t>Proposal 11: RAN4 to adopt IAB-node demodulation performance test parameter for PDSCH from Tables 1 and Table 2 and consider similar parametrization for the other PDSCH tests and for the other DL physical channels (PDCCH and PBCH).</w:t>
            </w:r>
          </w:p>
        </w:tc>
      </w:tr>
      <w:tr w:rsidR="00A31AF7" w:rsidRPr="00F87855" w14:paraId="549BD9F8" w14:textId="77777777" w:rsidTr="000749EB">
        <w:trPr>
          <w:trHeight w:val="468"/>
        </w:trPr>
        <w:tc>
          <w:tcPr>
            <w:tcW w:w="1622" w:type="dxa"/>
          </w:tcPr>
          <w:p w14:paraId="124C6705" w14:textId="09840A3C" w:rsidR="00A31AF7" w:rsidRPr="00F87855" w:rsidRDefault="000749EB" w:rsidP="00E45CB0">
            <w:pPr>
              <w:spacing w:before="120" w:after="120"/>
            </w:pPr>
            <w:r w:rsidRPr="00F87855">
              <w:lastRenderedPageBreak/>
              <w:t>R4-2011518</w:t>
            </w:r>
          </w:p>
        </w:tc>
        <w:tc>
          <w:tcPr>
            <w:tcW w:w="1423" w:type="dxa"/>
          </w:tcPr>
          <w:p w14:paraId="1818E710" w14:textId="2B6CB121" w:rsidR="00A31AF7" w:rsidRPr="00F87855" w:rsidRDefault="000749EB" w:rsidP="00E45CB0">
            <w:pPr>
              <w:spacing w:before="120" w:after="120"/>
            </w:pPr>
            <w:r w:rsidRPr="00F87855">
              <w:t xml:space="preserve">Huawei, </w:t>
            </w:r>
            <w:proofErr w:type="spellStart"/>
            <w:r w:rsidRPr="00F87855">
              <w:t>HiSilicon</w:t>
            </w:r>
            <w:proofErr w:type="spellEnd"/>
          </w:p>
        </w:tc>
        <w:tc>
          <w:tcPr>
            <w:tcW w:w="6586" w:type="dxa"/>
          </w:tcPr>
          <w:p w14:paraId="010515BE" w14:textId="70A5A904" w:rsidR="00A31AF7" w:rsidRPr="00F87855" w:rsidRDefault="000749EB" w:rsidP="00E45CB0">
            <w:pPr>
              <w:spacing w:before="120" w:after="120"/>
            </w:pPr>
            <w:r w:rsidRPr="00F87855">
              <w:t>“Initial discussion on IAB MT demodulation performance requirements”</w:t>
            </w:r>
          </w:p>
          <w:p w14:paraId="6A57C4E2" w14:textId="72604662" w:rsidR="000749EB" w:rsidRPr="00F87855" w:rsidRDefault="000749EB" w:rsidP="000749EB">
            <w:pPr>
              <w:spacing w:before="120" w:after="120"/>
              <w:rPr>
                <w:b/>
                <w:bCs/>
              </w:rPr>
            </w:pPr>
            <w:r w:rsidRPr="00F87855">
              <w:rPr>
                <w:b/>
                <w:bCs/>
              </w:rPr>
              <w:t>Proposal 1: Design test setups by disabling IAB DU functionality during the test in order to reuse the existing UE performance requirements (demodulation and CSI) to verify IAB MT performance.</w:t>
            </w:r>
          </w:p>
          <w:p w14:paraId="4C834B89" w14:textId="2C848D7B" w:rsidR="000749EB" w:rsidRPr="00F87855" w:rsidRDefault="000749EB" w:rsidP="000749EB">
            <w:pPr>
              <w:spacing w:before="120" w:after="120"/>
              <w:rPr>
                <w:b/>
                <w:bCs/>
              </w:rPr>
            </w:pPr>
            <w:r w:rsidRPr="00F87855">
              <w:rPr>
                <w:b/>
                <w:bCs/>
              </w:rPr>
              <w:t>Proposal 2: Apply the UE performance requirements for IAB MT, which are based on the mandatory features for it.</w:t>
            </w:r>
          </w:p>
          <w:p w14:paraId="0E6505CA" w14:textId="5C38D0A3" w:rsidR="000749EB" w:rsidRPr="00F87855" w:rsidRDefault="000749EB" w:rsidP="00E45CB0">
            <w:pPr>
              <w:spacing w:before="120" w:after="120"/>
              <w:rPr>
                <w:b/>
                <w:bCs/>
              </w:rPr>
            </w:pPr>
            <w:r w:rsidRPr="00F87855">
              <w:rPr>
                <w:b/>
                <w:bCs/>
              </w:rPr>
              <w:t>Proposal 3: Define the applicability rule to apply the UE demodulation performance requirements to IAB MT by skipping some test cases which do not match typical IAB scenario</w:t>
            </w:r>
            <w:r w:rsidRPr="00F87855">
              <w:rPr>
                <w:b/>
                <w:bCs/>
              </w:rPr>
              <w:br/>
            </w:r>
            <w:r w:rsidRPr="00F87855">
              <w:rPr>
                <w:b/>
                <w:bCs/>
              </w:rPr>
              <w:tab/>
              <w:t>Skip the PDSCH test cases with propagation condition where Doppler spread is equal to or higher than 100Hz</w:t>
            </w:r>
            <w:r w:rsidRPr="00F87855">
              <w:rPr>
                <w:b/>
                <w:bCs/>
              </w:rPr>
              <w:br/>
            </w:r>
            <w:r w:rsidRPr="00F87855">
              <w:rPr>
                <w:b/>
                <w:bCs/>
              </w:rPr>
              <w:tab/>
              <w:t>Skip sustained data rate tests</w:t>
            </w:r>
          </w:p>
        </w:tc>
      </w:tr>
      <w:tr w:rsidR="00C171A0" w:rsidRPr="00F87855" w14:paraId="5F80496E" w14:textId="77777777" w:rsidTr="000749EB">
        <w:trPr>
          <w:trHeight w:val="468"/>
        </w:trPr>
        <w:tc>
          <w:tcPr>
            <w:tcW w:w="1622" w:type="dxa"/>
          </w:tcPr>
          <w:p w14:paraId="6DBE7ABF" w14:textId="24633BF7" w:rsidR="00C171A0" w:rsidRPr="00F87855" w:rsidRDefault="00C171A0" w:rsidP="00C171A0">
            <w:pPr>
              <w:spacing w:before="120" w:after="120"/>
            </w:pPr>
            <w:r w:rsidRPr="00F87855">
              <w:t>R4-2010917</w:t>
            </w:r>
          </w:p>
        </w:tc>
        <w:tc>
          <w:tcPr>
            <w:tcW w:w="1423" w:type="dxa"/>
          </w:tcPr>
          <w:p w14:paraId="3F77D246" w14:textId="0E0033FF" w:rsidR="00C171A0" w:rsidRPr="00F87855" w:rsidRDefault="00C171A0" w:rsidP="00C171A0">
            <w:pPr>
              <w:spacing w:before="120" w:after="120"/>
            </w:pPr>
            <w:r w:rsidRPr="00F87855">
              <w:t>Qualcomm Incorporated</w:t>
            </w:r>
          </w:p>
        </w:tc>
        <w:tc>
          <w:tcPr>
            <w:tcW w:w="6586" w:type="dxa"/>
          </w:tcPr>
          <w:p w14:paraId="72CA8C96" w14:textId="38D77921" w:rsidR="00C171A0" w:rsidRPr="00F87855" w:rsidRDefault="00C171A0" w:rsidP="00C171A0">
            <w:pPr>
              <w:spacing w:before="120" w:after="120"/>
            </w:pPr>
            <w:r w:rsidRPr="00F87855">
              <w:t>“Initial considerations on IAB performance requirements”</w:t>
            </w:r>
          </w:p>
        </w:tc>
      </w:tr>
      <w:tr w:rsidR="00DC3DD6" w:rsidRPr="00F87855" w14:paraId="58DF94E6" w14:textId="77777777" w:rsidTr="000749EB">
        <w:trPr>
          <w:trHeight w:val="468"/>
        </w:trPr>
        <w:tc>
          <w:tcPr>
            <w:tcW w:w="1622" w:type="dxa"/>
          </w:tcPr>
          <w:p w14:paraId="0733D026" w14:textId="54E8ABB1" w:rsidR="00DC3DD6" w:rsidRPr="00F87855" w:rsidRDefault="00DC3DD6" w:rsidP="00DC3DD6">
            <w:pPr>
              <w:spacing w:before="120" w:after="120"/>
            </w:pPr>
            <w:r w:rsidRPr="00F87855">
              <w:t>R4-2011399</w:t>
            </w:r>
          </w:p>
        </w:tc>
        <w:tc>
          <w:tcPr>
            <w:tcW w:w="1423" w:type="dxa"/>
          </w:tcPr>
          <w:p w14:paraId="69C4EE16" w14:textId="7D0F9A1C" w:rsidR="00DC3DD6" w:rsidRPr="00F87855" w:rsidRDefault="00DC3DD6" w:rsidP="00DC3DD6">
            <w:pPr>
              <w:spacing w:before="120" w:after="120"/>
            </w:pPr>
            <w:r w:rsidRPr="00F87855">
              <w:t>Nokia, Nokia Shanghai Bell</w:t>
            </w:r>
          </w:p>
        </w:tc>
        <w:tc>
          <w:tcPr>
            <w:tcW w:w="6586" w:type="dxa"/>
          </w:tcPr>
          <w:p w14:paraId="5A982B31" w14:textId="77777777" w:rsidR="00DC3DD6" w:rsidRPr="00F87855" w:rsidRDefault="00DC3DD6" w:rsidP="00DC3DD6">
            <w:pPr>
              <w:spacing w:before="120" w:after="120"/>
            </w:pPr>
            <w:r w:rsidRPr="00F87855">
              <w:t>“On NR IAB general demodulation requirements”</w:t>
            </w:r>
          </w:p>
          <w:p w14:paraId="44953648" w14:textId="77777777" w:rsidR="00DC3DD6" w:rsidRPr="00F87855" w:rsidRDefault="00DC3DD6" w:rsidP="00DC3DD6">
            <w:pPr>
              <w:spacing w:before="120" w:after="120"/>
              <w:rPr>
                <w:u w:val="single"/>
              </w:rPr>
            </w:pPr>
            <w:r w:rsidRPr="00F87855">
              <w:rPr>
                <w:u w:val="single"/>
              </w:rPr>
              <w:t>IAB node discovery and measurements</w:t>
            </w:r>
          </w:p>
          <w:p w14:paraId="2B505062" w14:textId="77777777" w:rsidR="00DC3DD6" w:rsidRPr="00F87855" w:rsidRDefault="00DC3DD6" w:rsidP="00DC3DD6">
            <w:pPr>
              <w:spacing w:before="120" w:after="120"/>
            </w:pPr>
            <w:r w:rsidRPr="00F87855">
              <w:t>Observation 7: New SSB TX/RX patterns for IAB-node discovery and measurement shifted in time or with different periodicity have no impact on the PBSCH demodulation performance.</w:t>
            </w:r>
          </w:p>
          <w:p w14:paraId="43288C7A" w14:textId="35E5ABFF" w:rsidR="00DC3DD6" w:rsidRPr="00F87855" w:rsidRDefault="00DC3DD6" w:rsidP="00DC3DD6">
            <w:pPr>
              <w:spacing w:before="120" w:after="120"/>
              <w:rPr>
                <w:b/>
                <w:bCs/>
              </w:rPr>
            </w:pPr>
            <w:r w:rsidRPr="00F87855">
              <w:rPr>
                <w:b/>
                <w:bCs/>
              </w:rPr>
              <w:t>Proposal 6: There is no need to introduce new performance requirements due to specification changes needed for IAB-node discovery and measurements.</w:t>
            </w:r>
          </w:p>
          <w:p w14:paraId="4E24801D" w14:textId="77777777" w:rsidR="00DC3DD6" w:rsidRPr="00F87855" w:rsidRDefault="00DC3DD6" w:rsidP="00DC3DD6">
            <w:pPr>
              <w:spacing w:before="120" w:after="120"/>
              <w:rPr>
                <w:u w:val="single"/>
              </w:rPr>
            </w:pPr>
            <w:r w:rsidRPr="00F87855">
              <w:rPr>
                <w:u w:val="single"/>
              </w:rPr>
              <w:t>Timing alignment</w:t>
            </w:r>
          </w:p>
          <w:p w14:paraId="6953C7CD" w14:textId="77777777" w:rsidR="00DC3DD6" w:rsidRPr="00F87855" w:rsidRDefault="00DC3DD6" w:rsidP="00DC3DD6">
            <w:pPr>
              <w:spacing w:before="120" w:after="120"/>
            </w:pPr>
            <w:r w:rsidRPr="00F87855">
              <w:t>Observation 9: Assuming correct TA commands and absence of IAB-node mobility, the timing alignment related changes in the RAN1 specification do not directly impact the demodulation performance and are already coved in the existing requirements.</w:t>
            </w:r>
          </w:p>
          <w:p w14:paraId="4E24F98F" w14:textId="037C3114" w:rsidR="00DC3DD6" w:rsidRPr="00F87855" w:rsidRDefault="00DC3DD6" w:rsidP="00DC3DD6">
            <w:pPr>
              <w:spacing w:before="120" w:after="120"/>
              <w:rPr>
                <w:b/>
                <w:bCs/>
              </w:rPr>
            </w:pPr>
            <w:r w:rsidRPr="00F87855">
              <w:rPr>
                <w:b/>
                <w:bCs/>
              </w:rPr>
              <w:t>Proposal 8: There is no need to introduce any new performance requirements for IAB timing alignment.</w:t>
            </w:r>
          </w:p>
          <w:p w14:paraId="2E1E2AC2" w14:textId="77777777" w:rsidR="00DC3DD6" w:rsidRPr="00F87855" w:rsidRDefault="00DC3DD6" w:rsidP="00DC3DD6">
            <w:pPr>
              <w:spacing w:before="120" w:after="120"/>
              <w:rPr>
                <w:u w:val="single"/>
              </w:rPr>
            </w:pPr>
            <w:r w:rsidRPr="00F87855">
              <w:rPr>
                <w:u w:val="single"/>
              </w:rPr>
              <w:t>IAB use cases and deployment scenarios</w:t>
            </w:r>
          </w:p>
          <w:p w14:paraId="565B16F0" w14:textId="77777777" w:rsidR="00DC3DD6" w:rsidRPr="00F87855" w:rsidRDefault="00DC3DD6" w:rsidP="00DC3DD6">
            <w:pPr>
              <w:spacing w:before="120" w:after="120"/>
            </w:pPr>
            <w:r w:rsidRPr="00F87855">
              <w:t xml:space="preserve">Observation 11: IAB specification changes have minor overall </w:t>
            </w:r>
            <w:proofErr w:type="spellStart"/>
            <w:r w:rsidRPr="00F87855">
              <w:t>perfromance</w:t>
            </w:r>
            <w:proofErr w:type="spellEnd"/>
            <w:r w:rsidRPr="00F87855">
              <w:t xml:space="preserve"> impact. However, IAB-node deployment conditions are different from the </w:t>
            </w:r>
            <w:r w:rsidRPr="00F87855">
              <w:lastRenderedPageBreak/>
              <w:t>traditional RAN scenarios. In general, they are much more predictable and can be exploited with less dynamic resource allocations. The main challenge is the load balancing between access UEs and BH.</w:t>
            </w:r>
          </w:p>
          <w:p w14:paraId="42EEA93E" w14:textId="3FBC1069" w:rsidR="00DC3DD6" w:rsidRPr="00F87855" w:rsidRDefault="00DC3DD6" w:rsidP="00DC3DD6">
            <w:pPr>
              <w:spacing w:before="120" w:after="120"/>
            </w:pPr>
            <w:r w:rsidRPr="00F87855">
              <w:rPr>
                <w:b/>
                <w:bCs/>
              </w:rPr>
              <w:t>Proposal 9: RAN4 to consider if IAB-node performance requirements can be simplified and reduced in scope because of the dedicated focus of IAB scenarios and deployments in comparison to traditional RAN scenarios.</w:t>
            </w:r>
          </w:p>
        </w:tc>
      </w:tr>
      <w:tr w:rsidR="009D53E8" w:rsidRPr="0003577A" w14:paraId="2101D72E" w14:textId="77777777" w:rsidTr="000749EB">
        <w:trPr>
          <w:trHeight w:val="468"/>
        </w:trPr>
        <w:tc>
          <w:tcPr>
            <w:tcW w:w="1622" w:type="dxa"/>
          </w:tcPr>
          <w:p w14:paraId="141EB7DC" w14:textId="0D241AFA" w:rsidR="009D53E8" w:rsidRPr="00F87855" w:rsidRDefault="009D53E8" w:rsidP="009D53E8">
            <w:pPr>
              <w:spacing w:before="120" w:after="120"/>
            </w:pPr>
            <w:r w:rsidRPr="00F87855">
              <w:lastRenderedPageBreak/>
              <w:t>R4-2011516</w:t>
            </w:r>
          </w:p>
        </w:tc>
        <w:tc>
          <w:tcPr>
            <w:tcW w:w="1423" w:type="dxa"/>
          </w:tcPr>
          <w:p w14:paraId="798032AF" w14:textId="3D2BB1BA" w:rsidR="009D53E8" w:rsidRPr="00F87855" w:rsidRDefault="009D53E8" w:rsidP="009D53E8">
            <w:pPr>
              <w:spacing w:before="120" w:after="120"/>
            </w:pPr>
            <w:r w:rsidRPr="00F87855">
              <w:t xml:space="preserve">Huawei, </w:t>
            </w:r>
            <w:proofErr w:type="spellStart"/>
            <w:r w:rsidRPr="00F87855">
              <w:t>HiSilicon</w:t>
            </w:r>
            <w:proofErr w:type="spellEnd"/>
          </w:p>
        </w:tc>
        <w:tc>
          <w:tcPr>
            <w:tcW w:w="6586" w:type="dxa"/>
          </w:tcPr>
          <w:p w14:paraId="504DFC4B" w14:textId="77777777" w:rsidR="009D53E8" w:rsidRPr="00F87855" w:rsidRDefault="009D53E8" w:rsidP="009D53E8">
            <w:pPr>
              <w:spacing w:before="120" w:after="120"/>
            </w:pPr>
            <w:r w:rsidRPr="00F87855">
              <w:t>“General discussion on IAB demodulation performance requirements”</w:t>
            </w:r>
          </w:p>
          <w:p w14:paraId="46255384" w14:textId="41643914" w:rsidR="009D53E8" w:rsidRDefault="001F7547" w:rsidP="009D53E8">
            <w:pPr>
              <w:spacing w:before="120" w:after="120"/>
            </w:pPr>
            <w:r w:rsidRPr="00F87855">
              <w:rPr>
                <w:b/>
                <w:bCs/>
              </w:rPr>
              <w:t>Proposal 1: We propose that</w:t>
            </w:r>
            <w:r w:rsidRPr="00F87855">
              <w:rPr>
                <w:b/>
                <w:bCs/>
              </w:rPr>
              <w:br/>
            </w:r>
            <w:r w:rsidRPr="00F87855">
              <w:rPr>
                <w:b/>
                <w:bCs/>
              </w:rPr>
              <w:tab/>
              <w:t xml:space="preserve">Reuse the existing UE and BS performance requirements for IAB node as much as possible; </w:t>
            </w:r>
            <w:r w:rsidRPr="00F87855">
              <w:rPr>
                <w:b/>
                <w:bCs/>
              </w:rPr>
              <w:br/>
            </w:r>
            <w:r w:rsidRPr="00F87855">
              <w:rPr>
                <w:b/>
                <w:bCs/>
              </w:rPr>
              <w:tab/>
              <w:t>Specify a limited number of performance requirements to verify IAB special functionality impacts on the demodulation performance requirements, including the resource multiplexing between backhaul and access links</w:t>
            </w:r>
          </w:p>
        </w:tc>
      </w:tr>
    </w:tbl>
    <w:p w14:paraId="11F7892B" w14:textId="77777777" w:rsidR="00B56CE9" w:rsidRPr="0003577A" w:rsidRDefault="00B56CE9" w:rsidP="00B56CE9"/>
    <w:p w14:paraId="6055FA34" w14:textId="77777777" w:rsidR="00B56CE9" w:rsidRPr="0003577A" w:rsidRDefault="00B56CE9" w:rsidP="00B56CE9">
      <w:pPr>
        <w:pStyle w:val="Heading2"/>
        <w:rPr>
          <w:lang w:val="en-GB"/>
        </w:rPr>
      </w:pPr>
      <w:r w:rsidRPr="0003577A">
        <w:rPr>
          <w:lang w:val="en-GB"/>
        </w:rPr>
        <w:t>Open issues summary</w:t>
      </w:r>
    </w:p>
    <w:p w14:paraId="5D6C96F3" w14:textId="77777777" w:rsidR="00B56CE9" w:rsidRPr="0003577A" w:rsidRDefault="00B56CE9" w:rsidP="00B56CE9">
      <w:pPr>
        <w:rPr>
          <w:i/>
          <w:color w:val="0070C0"/>
          <w:lang w:eastAsia="zh-CN"/>
        </w:rPr>
      </w:pPr>
      <w:r w:rsidRPr="0003577A">
        <w:rPr>
          <w:i/>
          <w:color w:val="0070C0"/>
        </w:rPr>
        <w:t>Before e-Meeting, moderators shall summarize list of open issues, candidate options and possible WF (if applicable) based on companies’ contributions.</w:t>
      </w:r>
    </w:p>
    <w:p w14:paraId="75E1AE82" w14:textId="551F2C89" w:rsidR="00CF35C5" w:rsidRDefault="00CF35C5" w:rsidP="00CF35C5">
      <w:pPr>
        <w:rPr>
          <w:lang w:eastAsia="zh-CN"/>
        </w:rPr>
      </w:pPr>
      <w:r w:rsidRPr="00E96B97">
        <w:rPr>
          <w:lang w:eastAsia="zh-CN"/>
        </w:rPr>
        <w:t>IAB-DU performance requirements</w:t>
      </w:r>
      <w:r>
        <w:rPr>
          <w:lang w:eastAsia="zh-CN"/>
        </w:rPr>
        <w:t xml:space="preserve"> are part of the agenda. Please follow the recommended scope reduction by the chair and limit the discussion to overall performance impact, without going into too specific details.</w:t>
      </w:r>
    </w:p>
    <w:p w14:paraId="6DF09D1F" w14:textId="77777777" w:rsidR="00CF35C5" w:rsidRPr="0003577A" w:rsidRDefault="00CF35C5" w:rsidP="00CF35C5">
      <w:pPr>
        <w:rPr>
          <w:lang w:eastAsia="zh-CN"/>
        </w:rPr>
      </w:pPr>
    </w:p>
    <w:p w14:paraId="42C89DAE" w14:textId="1BDD43B8" w:rsidR="00CF35C5" w:rsidRPr="0003577A" w:rsidRDefault="00CF35C5" w:rsidP="00CF35C5">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 xml:space="preserve">-1: </w:t>
      </w:r>
      <w:r>
        <w:rPr>
          <w:sz w:val="24"/>
          <w:szCs w:val="16"/>
          <w:lang w:val="en-GB"/>
        </w:rPr>
        <w:t>Test setup</w:t>
      </w:r>
    </w:p>
    <w:p w14:paraId="2555F9F3" w14:textId="77777777" w:rsidR="00CF35C5" w:rsidRPr="0003577A" w:rsidRDefault="00CF35C5" w:rsidP="00CF35C5">
      <w:pPr>
        <w:rPr>
          <w:i/>
          <w:color w:val="0070C0"/>
          <w:lang w:eastAsia="zh-CN"/>
        </w:rPr>
      </w:pPr>
      <w:r w:rsidRPr="0003577A">
        <w:rPr>
          <w:i/>
          <w:color w:val="0070C0"/>
          <w:lang w:eastAsia="zh-CN"/>
        </w:rPr>
        <w:t>Sub-topic description:</w:t>
      </w:r>
    </w:p>
    <w:p w14:paraId="6E629BAB" w14:textId="77777777" w:rsidR="00CF35C5" w:rsidRDefault="00CF35C5" w:rsidP="00CF35C5">
      <w:pPr>
        <w:rPr>
          <w:lang w:eastAsia="zh-CN"/>
        </w:rPr>
      </w:pPr>
      <w:r>
        <w:rPr>
          <w:lang w:eastAsia="zh-CN"/>
        </w:rPr>
        <w:t>In the general section of this summary, the question of a new conformance test specification was treated.</w:t>
      </w:r>
      <w:r>
        <w:rPr>
          <w:lang w:eastAsia="zh-CN"/>
        </w:rPr>
        <w:br/>
        <w:t>This sub-topic goes into more details, concerning how the test setup should look.</w:t>
      </w:r>
    </w:p>
    <w:p w14:paraId="638E0897" w14:textId="2E800D71" w:rsidR="003D3C63" w:rsidRPr="0003577A" w:rsidRDefault="003D3C63" w:rsidP="003D3C63">
      <w:pPr>
        <w:rPr>
          <w:lang w:eastAsia="zh-CN"/>
        </w:rPr>
      </w:pPr>
      <w:r>
        <w:rPr>
          <w:lang w:eastAsia="zh-CN"/>
        </w:rPr>
        <w:t xml:space="preserve">The fundamental question being, if </w:t>
      </w:r>
      <w:r w:rsidR="0061197A">
        <w:rPr>
          <w:lang w:eastAsia="zh-CN"/>
        </w:rPr>
        <w:t xml:space="preserve">some prior test setup can be re-used </w:t>
      </w:r>
      <w:r>
        <w:rPr>
          <w:lang w:eastAsia="zh-CN"/>
        </w:rPr>
        <w:t xml:space="preserve">in MT/Downlink </w:t>
      </w:r>
      <w:proofErr w:type="spellStart"/>
      <w:r>
        <w:rPr>
          <w:lang w:eastAsia="zh-CN"/>
        </w:rPr>
        <w:t>Demod</w:t>
      </w:r>
      <w:proofErr w:type="spellEnd"/>
      <w:r>
        <w:rPr>
          <w:lang w:eastAsia="zh-CN"/>
        </w:rPr>
        <w:t xml:space="preserve"> or if a new test setup is required.</w:t>
      </w:r>
    </w:p>
    <w:p w14:paraId="57FAD865" w14:textId="77777777" w:rsidR="00CF35C5" w:rsidRPr="0003577A" w:rsidRDefault="00CF35C5" w:rsidP="00CF35C5">
      <w:pPr>
        <w:rPr>
          <w:lang w:eastAsia="zh-CN"/>
        </w:rPr>
      </w:pPr>
    </w:p>
    <w:p w14:paraId="4D4C7C79" w14:textId="77777777" w:rsidR="00CF35C5" w:rsidRPr="0003577A" w:rsidRDefault="00CF35C5" w:rsidP="00CF35C5">
      <w:pPr>
        <w:rPr>
          <w:i/>
          <w:color w:val="0070C0"/>
          <w:lang w:eastAsia="zh-CN"/>
        </w:rPr>
      </w:pPr>
      <w:r w:rsidRPr="0003577A">
        <w:rPr>
          <w:i/>
          <w:color w:val="0070C0"/>
          <w:lang w:eastAsia="zh-CN"/>
        </w:rPr>
        <w:t>Open issues and candidate options before e-meeting:</w:t>
      </w:r>
    </w:p>
    <w:p w14:paraId="0A500960" w14:textId="77777777" w:rsidR="00CF35C5" w:rsidRPr="0003577A" w:rsidRDefault="00CF35C5" w:rsidP="00CF35C5">
      <w:pPr>
        <w:rPr>
          <w:lang w:eastAsia="zh-CN"/>
        </w:rPr>
      </w:pPr>
    </w:p>
    <w:p w14:paraId="3B844C11" w14:textId="2C73CC61" w:rsidR="00CF35C5" w:rsidRPr="0003577A" w:rsidRDefault="00CF35C5" w:rsidP="00CF35C5">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5D66F7C0"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497F6AFE" w14:textId="7196580B" w:rsidR="00CF35C5"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sidR="0061197A">
        <w:rPr>
          <w:rFonts w:eastAsia="SimSun"/>
          <w:szCs w:val="24"/>
          <w:lang w:eastAsia="zh-CN"/>
        </w:rPr>
        <w:t>1</w:t>
      </w:r>
      <w:r w:rsidR="00E725CE">
        <w:rPr>
          <w:rFonts w:eastAsia="SimSun"/>
          <w:szCs w:val="24"/>
          <w:lang w:eastAsia="zh-CN"/>
        </w:rPr>
        <w:t xml:space="preserve"> (Ericsson, Nokia)</w:t>
      </w:r>
      <w:r w:rsidRPr="0003577A">
        <w:rPr>
          <w:rFonts w:eastAsia="SimSun"/>
          <w:szCs w:val="24"/>
          <w:lang w:eastAsia="zh-CN"/>
        </w:rPr>
        <w:t xml:space="preserve">: </w:t>
      </w:r>
      <w:r>
        <w:rPr>
          <w:rFonts w:eastAsia="SimSun"/>
          <w:szCs w:val="24"/>
          <w:lang w:eastAsia="zh-CN"/>
        </w:rPr>
        <w:t xml:space="preserve">Re-use the BS </w:t>
      </w:r>
      <w:proofErr w:type="spellStart"/>
      <w:r>
        <w:rPr>
          <w:rFonts w:eastAsia="SimSun"/>
          <w:szCs w:val="24"/>
          <w:lang w:eastAsia="zh-CN"/>
        </w:rPr>
        <w:t>demod</w:t>
      </w:r>
      <w:proofErr w:type="spellEnd"/>
      <w:r>
        <w:rPr>
          <w:rFonts w:eastAsia="SimSun"/>
          <w:szCs w:val="24"/>
          <w:lang w:eastAsia="zh-CN"/>
        </w:rPr>
        <w:t xml:space="preserve"> test setup</w:t>
      </w:r>
      <w:r w:rsidR="00D44797">
        <w:rPr>
          <w:rFonts w:eastAsia="SimSun"/>
          <w:szCs w:val="24"/>
          <w:lang w:eastAsia="zh-CN"/>
        </w:rPr>
        <w:t xml:space="preserve"> </w:t>
      </w:r>
      <w:r w:rsidR="00D44797">
        <w:rPr>
          <w:rFonts w:eastAsiaTheme="minorEastAsia"/>
          <w:lang w:eastAsia="zh-CN"/>
        </w:rPr>
        <w:t>for both OTA and conducted</w:t>
      </w:r>
      <w:r>
        <w:rPr>
          <w:rFonts w:eastAsia="SimSun"/>
          <w:szCs w:val="24"/>
          <w:lang w:eastAsia="zh-CN"/>
        </w:rPr>
        <w:t>, with minimum required adaptation.</w:t>
      </w:r>
    </w:p>
    <w:p w14:paraId="7C6AA683" w14:textId="24F1CB3D" w:rsidR="00257CF4" w:rsidRDefault="00257CF4"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1197A">
        <w:rPr>
          <w:rFonts w:eastAsia="SimSun"/>
          <w:szCs w:val="24"/>
          <w:lang w:eastAsia="zh-CN"/>
        </w:rPr>
        <w:t>2</w:t>
      </w:r>
      <w:r>
        <w:rPr>
          <w:rFonts w:eastAsia="SimSun"/>
          <w:szCs w:val="24"/>
          <w:lang w:eastAsia="zh-CN"/>
        </w:rPr>
        <w:t xml:space="preserve"> (Nokia): C</w:t>
      </w:r>
      <w:r w:rsidRPr="00257CF4">
        <w:rPr>
          <w:rFonts w:eastAsia="SimSun"/>
          <w:szCs w:val="24"/>
          <w:lang w:eastAsia="zh-CN"/>
        </w:rPr>
        <w:t>onsider using an error-free slide link for HARQ feedback for IAB-node demodulation performance tests, similar to BS demodulation.</w:t>
      </w:r>
    </w:p>
    <w:p w14:paraId="61D4BC94" w14:textId="558F2A29" w:rsidR="00134311" w:rsidRDefault="00134311"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1197A">
        <w:rPr>
          <w:rFonts w:eastAsia="SimSun"/>
          <w:szCs w:val="24"/>
          <w:lang w:eastAsia="zh-CN"/>
        </w:rPr>
        <w:t>3</w:t>
      </w:r>
      <w:r>
        <w:rPr>
          <w:rFonts w:eastAsia="SimSun"/>
          <w:szCs w:val="24"/>
          <w:lang w:eastAsia="zh-CN"/>
        </w:rPr>
        <w:t xml:space="preserve"> (Huawei</w:t>
      </w:r>
      <w:r w:rsidR="00E725CE">
        <w:rPr>
          <w:rFonts w:eastAsia="SimSun"/>
          <w:szCs w:val="24"/>
          <w:lang w:eastAsia="zh-CN"/>
        </w:rPr>
        <w:t>, QC</w:t>
      </w:r>
      <w:r>
        <w:rPr>
          <w:rFonts w:eastAsia="SimSun"/>
          <w:szCs w:val="24"/>
          <w:lang w:eastAsia="zh-CN"/>
        </w:rPr>
        <w:t xml:space="preserve">): </w:t>
      </w:r>
      <w:r w:rsidRPr="00134311">
        <w:rPr>
          <w:rFonts w:eastAsia="SimSun"/>
          <w:szCs w:val="24"/>
          <w:lang w:eastAsia="zh-CN"/>
        </w:rPr>
        <w:t>Design test setups by disabling IAB DU functionality during the test in order to reuse the existing UE performance requirements (demodulation and CSI) to verify IAB MT performance.</w:t>
      </w:r>
    </w:p>
    <w:p w14:paraId="7792BE47" w14:textId="067C4D89" w:rsidR="0061197A" w:rsidRPr="0003577A" w:rsidRDefault="0061197A"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p>
    <w:p w14:paraId="69A94E69"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F31F487" w14:textId="7223950F" w:rsidR="00CF35C5" w:rsidRPr="0003577A"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r w:rsidR="00DF6961">
        <w:rPr>
          <w:rFonts w:eastAsia="SimSun"/>
          <w:szCs w:val="24"/>
          <w:lang w:eastAsia="zh-CN"/>
        </w:rPr>
        <w:t xml:space="preserve"> </w:t>
      </w:r>
      <w:r w:rsidR="00DF6961">
        <w:rPr>
          <w:rFonts w:eastAsia="SimSun"/>
          <w:szCs w:val="24"/>
          <w:lang w:eastAsia="zh-CN"/>
        </w:rPr>
        <w:br/>
        <w:t>Opinions on what would constitute “minimum required adaptations” are welcome.</w:t>
      </w:r>
    </w:p>
    <w:p w14:paraId="5A7EA579" w14:textId="77777777" w:rsidR="00CF35C5" w:rsidRDefault="00CF35C5" w:rsidP="00CF35C5">
      <w:pPr>
        <w:rPr>
          <w:lang w:eastAsia="zh-CN"/>
        </w:rPr>
      </w:pPr>
    </w:p>
    <w:p w14:paraId="479F0945" w14:textId="77777777" w:rsidR="00CF35C5" w:rsidRPr="0003577A" w:rsidRDefault="00CF35C5" w:rsidP="00CF35C5">
      <w:pPr>
        <w:rPr>
          <w:lang w:eastAsia="zh-CN"/>
        </w:rPr>
      </w:pPr>
    </w:p>
    <w:p w14:paraId="3B336EA3" w14:textId="44242A54" w:rsidR="00CF35C5" w:rsidRPr="0003577A" w:rsidRDefault="00CF35C5" w:rsidP="00CF35C5">
      <w:pPr>
        <w:pStyle w:val="Heading3"/>
        <w:rPr>
          <w:sz w:val="24"/>
          <w:szCs w:val="16"/>
          <w:lang w:val="en-GB"/>
        </w:rPr>
      </w:pPr>
      <w:r w:rsidRPr="0003577A">
        <w:rPr>
          <w:sz w:val="24"/>
          <w:szCs w:val="16"/>
          <w:lang w:val="en-GB"/>
        </w:rPr>
        <w:t xml:space="preserve">Sub-topic </w:t>
      </w:r>
      <w:r w:rsidR="005D5460">
        <w:rPr>
          <w:sz w:val="24"/>
          <w:szCs w:val="16"/>
          <w:lang w:val="en-GB"/>
        </w:rPr>
        <w:t>3</w:t>
      </w:r>
      <w:r w:rsidRPr="0003577A">
        <w:rPr>
          <w:sz w:val="24"/>
          <w:szCs w:val="16"/>
          <w:lang w:val="en-GB"/>
        </w:rPr>
        <w:t xml:space="preserve">-2: </w:t>
      </w:r>
      <w:r>
        <w:rPr>
          <w:sz w:val="24"/>
          <w:szCs w:val="16"/>
          <w:lang w:val="en-GB"/>
        </w:rPr>
        <w:t xml:space="preserve">Requirement </w:t>
      </w:r>
      <w:r w:rsidR="00830DC3">
        <w:rPr>
          <w:sz w:val="24"/>
          <w:szCs w:val="16"/>
          <w:lang w:val="en-GB"/>
        </w:rPr>
        <w:t xml:space="preserve">form and </w:t>
      </w:r>
      <w:r>
        <w:rPr>
          <w:sz w:val="24"/>
          <w:szCs w:val="16"/>
          <w:lang w:val="en-GB"/>
        </w:rPr>
        <w:t>re-use</w:t>
      </w:r>
    </w:p>
    <w:p w14:paraId="3F284380" w14:textId="77777777" w:rsidR="00CF35C5" w:rsidRPr="0003577A" w:rsidRDefault="00CF35C5" w:rsidP="00CF35C5">
      <w:pPr>
        <w:rPr>
          <w:i/>
          <w:color w:val="0070C0"/>
          <w:lang w:eastAsia="zh-CN"/>
        </w:rPr>
      </w:pPr>
      <w:r w:rsidRPr="0003577A">
        <w:rPr>
          <w:i/>
          <w:color w:val="0070C0"/>
          <w:lang w:eastAsia="zh-CN"/>
        </w:rPr>
        <w:t>Sub-topic description:</w:t>
      </w:r>
    </w:p>
    <w:p w14:paraId="06B248A4" w14:textId="3ABD0C9D" w:rsidR="00CF35C5" w:rsidRDefault="00CF35C5" w:rsidP="00CF35C5">
      <w:pPr>
        <w:rPr>
          <w:lang w:eastAsia="zh-CN"/>
        </w:rPr>
      </w:pPr>
      <w:r>
        <w:rPr>
          <w:lang w:eastAsia="zh-CN"/>
        </w:rPr>
        <w:t xml:space="preserve">An important initial discussion point is, if previous work on demodulation requirements can be re-used in IAB </w:t>
      </w:r>
      <w:proofErr w:type="spellStart"/>
      <w:r>
        <w:rPr>
          <w:lang w:eastAsia="zh-CN"/>
        </w:rPr>
        <w:t>Demod</w:t>
      </w:r>
      <w:proofErr w:type="spellEnd"/>
      <w:r>
        <w:rPr>
          <w:lang w:eastAsia="zh-CN"/>
        </w:rPr>
        <w:t>.</w:t>
      </w:r>
      <w:r w:rsidR="00830DC3">
        <w:rPr>
          <w:lang w:eastAsia="zh-CN"/>
        </w:rPr>
        <w:br/>
        <w:t>Additionally, various contributions have proposed for IAB-MT demodulation requirements to have different form (</w:t>
      </w:r>
      <w:proofErr w:type="spellStart"/>
      <w:r w:rsidR="00830DC3">
        <w:rPr>
          <w:lang w:eastAsia="zh-CN"/>
        </w:rPr>
        <w:t>w.r.t.</w:t>
      </w:r>
      <w:proofErr w:type="spellEnd"/>
      <w:r w:rsidR="00830DC3">
        <w:rPr>
          <w:lang w:eastAsia="zh-CN"/>
        </w:rPr>
        <w:t xml:space="preserve"> UE </w:t>
      </w:r>
      <w:proofErr w:type="spellStart"/>
      <w:r w:rsidR="00830DC3">
        <w:rPr>
          <w:lang w:eastAsia="zh-CN"/>
        </w:rPr>
        <w:t>demod</w:t>
      </w:r>
      <w:proofErr w:type="spellEnd"/>
      <w:r w:rsidR="00830DC3">
        <w:rPr>
          <w:lang w:eastAsia="zh-CN"/>
        </w:rPr>
        <w:t>).</w:t>
      </w:r>
      <w:r w:rsidR="00830DC3">
        <w:rPr>
          <w:lang w:eastAsia="zh-CN"/>
        </w:rPr>
        <w:br/>
        <w:t>This sub-topic is not independent of the agreed test setup in the previous sub-topics.</w:t>
      </w:r>
    </w:p>
    <w:p w14:paraId="00996578" w14:textId="0D31E087" w:rsidR="00CF35C5" w:rsidRDefault="00920C68" w:rsidP="00CF35C5">
      <w:pPr>
        <w:rPr>
          <w:lang w:eastAsia="zh-CN"/>
        </w:rPr>
      </w:pPr>
      <w:r>
        <w:rPr>
          <w:lang w:eastAsia="zh-CN"/>
        </w:rPr>
        <w:t xml:space="preserve">The fundamental question in this sub-topic is, whether UE </w:t>
      </w:r>
      <w:proofErr w:type="spellStart"/>
      <w:r>
        <w:rPr>
          <w:lang w:eastAsia="zh-CN"/>
        </w:rPr>
        <w:t>demod</w:t>
      </w:r>
      <w:proofErr w:type="spellEnd"/>
      <w:r>
        <w:rPr>
          <w:lang w:eastAsia="zh-CN"/>
        </w:rPr>
        <w:t xml:space="preserve"> requirements can be re-used for MT/downlink </w:t>
      </w:r>
      <w:proofErr w:type="spellStart"/>
      <w:r>
        <w:rPr>
          <w:lang w:eastAsia="zh-CN"/>
        </w:rPr>
        <w:t>demod</w:t>
      </w:r>
      <w:proofErr w:type="spellEnd"/>
      <w:r>
        <w:rPr>
          <w:lang w:eastAsia="zh-CN"/>
        </w:rPr>
        <w:t>, and which form such requirements would take.</w:t>
      </w:r>
      <w:r>
        <w:rPr>
          <w:lang w:eastAsia="zh-CN"/>
        </w:rPr>
        <w:br/>
        <w:t>Tangentially, the moderator thinks that opinions along the lines of “</w:t>
      </w:r>
      <w:r>
        <w:rPr>
          <w:szCs w:val="24"/>
          <w:lang w:eastAsia="zh-CN"/>
        </w:rPr>
        <w:t xml:space="preserve">no IAB-MT </w:t>
      </w:r>
      <w:proofErr w:type="spellStart"/>
      <w:r>
        <w:rPr>
          <w:szCs w:val="24"/>
          <w:lang w:eastAsia="zh-CN"/>
        </w:rPr>
        <w:t>demod</w:t>
      </w:r>
      <w:proofErr w:type="spellEnd"/>
      <w:r>
        <w:rPr>
          <w:szCs w:val="24"/>
          <w:lang w:eastAsia="zh-CN"/>
        </w:rPr>
        <w:t xml:space="preserve"> requirements are needed</w:t>
      </w:r>
      <w:r>
        <w:rPr>
          <w:lang w:eastAsia="zh-CN"/>
        </w:rPr>
        <w:t>” should be voiced in this sub-topic.</w:t>
      </w:r>
    </w:p>
    <w:p w14:paraId="65A4EFA1" w14:textId="77777777" w:rsidR="00920C68" w:rsidRPr="0003577A" w:rsidRDefault="00920C68" w:rsidP="00CF35C5">
      <w:pPr>
        <w:rPr>
          <w:lang w:eastAsia="zh-CN"/>
        </w:rPr>
      </w:pPr>
    </w:p>
    <w:p w14:paraId="17D64E50" w14:textId="77777777" w:rsidR="00CF35C5" w:rsidRPr="0003577A" w:rsidRDefault="00CF35C5" w:rsidP="00CF35C5">
      <w:pPr>
        <w:rPr>
          <w:i/>
          <w:color w:val="0070C0"/>
          <w:lang w:eastAsia="zh-CN"/>
        </w:rPr>
      </w:pPr>
      <w:r w:rsidRPr="0003577A">
        <w:rPr>
          <w:i/>
          <w:color w:val="0070C0"/>
          <w:lang w:eastAsia="zh-CN"/>
        </w:rPr>
        <w:t>Open issues and candidate options before e-meeting:</w:t>
      </w:r>
    </w:p>
    <w:p w14:paraId="138722DE" w14:textId="6EE482EA" w:rsidR="00CF35C5" w:rsidRDefault="00CF35C5" w:rsidP="00CF35C5">
      <w:pPr>
        <w:rPr>
          <w:lang w:eastAsia="zh-CN"/>
        </w:rPr>
      </w:pPr>
    </w:p>
    <w:p w14:paraId="403D55D8" w14:textId="7E38563D" w:rsidR="008930EF" w:rsidRPr="0003577A" w:rsidRDefault="008930EF" w:rsidP="008930EF">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0C1321B4" w14:textId="77777777" w:rsidR="008930EF" w:rsidRPr="0003577A" w:rsidRDefault="008930EF" w:rsidP="008930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5500AEE3" w14:textId="23FAC1AE" w:rsid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5E77EA">
        <w:rPr>
          <w:rFonts w:eastAsia="SimSun"/>
          <w:szCs w:val="24"/>
          <w:lang w:eastAsia="zh-CN"/>
        </w:rPr>
        <w:t xml:space="preserve"> (QC, Huawei)</w:t>
      </w:r>
      <w:r>
        <w:rPr>
          <w:rFonts w:eastAsia="SimSun"/>
          <w:szCs w:val="24"/>
          <w:lang w:eastAsia="zh-CN"/>
        </w:rPr>
        <w:t>: Copy paste. Please give more details in your justification, for examples if this includes copy paste of SNR.</w:t>
      </w:r>
    </w:p>
    <w:p w14:paraId="164212A9" w14:textId="0EA768EE" w:rsid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5E77EA">
        <w:rPr>
          <w:rFonts w:eastAsia="SimSun"/>
          <w:szCs w:val="24"/>
          <w:lang w:eastAsia="zh-CN"/>
        </w:rPr>
        <w:t xml:space="preserve"> (Huawei)</w:t>
      </w:r>
      <w:r>
        <w:rPr>
          <w:rFonts w:eastAsia="SimSun"/>
          <w:szCs w:val="24"/>
          <w:lang w:eastAsia="zh-CN"/>
        </w:rPr>
        <w:t>: Adapt/modified. Please give a thorough explanation what needs to be adapted and what needs to be changes.</w:t>
      </w:r>
    </w:p>
    <w:p w14:paraId="16B8E13A" w14:textId="6B0EA864" w:rsidR="008930EF" w:rsidRPr="00134311"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5E77EA">
        <w:rPr>
          <w:rFonts w:eastAsia="SimSun"/>
          <w:szCs w:val="24"/>
          <w:lang w:eastAsia="zh-CN"/>
        </w:rPr>
        <w:t xml:space="preserve"> (Nokia)</w:t>
      </w:r>
      <w:proofErr w:type="gramStart"/>
      <w:r>
        <w:rPr>
          <w:rFonts w:eastAsia="SimSun"/>
          <w:szCs w:val="24"/>
          <w:lang w:eastAsia="zh-CN"/>
        </w:rPr>
        <w:t xml:space="preserve">: </w:t>
      </w:r>
      <w:r w:rsidR="005E77EA">
        <w:rPr>
          <w:rFonts w:eastAsia="SimSun"/>
          <w:szCs w:val="24"/>
          <w:lang w:eastAsia="zh-CN"/>
        </w:rPr>
        <w:t>”Follow</w:t>
      </w:r>
      <w:proofErr w:type="gramEnd"/>
      <w:r w:rsidR="005E77EA">
        <w:rPr>
          <w:rFonts w:eastAsia="SimSun"/>
          <w:szCs w:val="24"/>
          <w:lang w:eastAsia="zh-CN"/>
        </w:rPr>
        <w:t xml:space="preserve"> the principle of”</w:t>
      </w:r>
      <w:r>
        <w:rPr>
          <w:rFonts w:eastAsia="SimSun"/>
          <w:szCs w:val="24"/>
          <w:lang w:eastAsia="zh-CN"/>
        </w:rPr>
        <w:t>.</w:t>
      </w:r>
    </w:p>
    <w:p w14:paraId="7FD288D9" w14:textId="77777777" w:rsidR="008930EF" w:rsidRPr="0003577A" w:rsidRDefault="008930EF" w:rsidP="008930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F7F35C8" w14:textId="18CA90C9" w:rsidR="008930EF" w:rsidRPr="008930EF" w:rsidRDefault="008930EF" w:rsidP="008930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3F00B6A" w14:textId="1AF2B38F" w:rsidR="008930EF" w:rsidRDefault="008930EF" w:rsidP="00CF35C5">
      <w:pPr>
        <w:rPr>
          <w:lang w:eastAsia="zh-CN"/>
        </w:rPr>
      </w:pPr>
    </w:p>
    <w:p w14:paraId="6BDF2474" w14:textId="77777777" w:rsidR="008930EF" w:rsidRDefault="008930EF" w:rsidP="00CF35C5">
      <w:pPr>
        <w:rPr>
          <w:lang w:eastAsia="zh-CN"/>
        </w:rPr>
      </w:pPr>
    </w:p>
    <w:p w14:paraId="2BEF5581" w14:textId="4992C7F8" w:rsidR="00830DC3" w:rsidRPr="0003577A" w:rsidRDefault="00830DC3" w:rsidP="00830DC3">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sidR="008930EF">
        <w:rPr>
          <w:b/>
          <w:u w:val="single"/>
          <w:lang w:eastAsia="ko-KR"/>
        </w:rPr>
        <w:t>2</w:t>
      </w:r>
      <w:r w:rsidRPr="0003577A">
        <w:rPr>
          <w:b/>
          <w:u w:val="single"/>
          <w:lang w:eastAsia="ko-KR"/>
        </w:rPr>
        <w:t xml:space="preserve">: </w:t>
      </w:r>
      <w:r>
        <w:rPr>
          <w:b/>
          <w:u w:val="single"/>
          <w:lang w:eastAsia="ko-KR"/>
        </w:rPr>
        <w:t>Form of MT demodulation requirements</w:t>
      </w:r>
    </w:p>
    <w:p w14:paraId="17B00178" w14:textId="77777777" w:rsidR="00830DC3" w:rsidRPr="0003577A" w:rsidRDefault="00830DC3" w:rsidP="00830D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46C0E557" w14:textId="5739C8AD" w:rsidR="00830DC3" w:rsidRDefault="00830DC3" w:rsidP="00830D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(Ericsson</w:t>
      </w:r>
      <w:r w:rsidR="000869D2">
        <w:rPr>
          <w:rFonts w:eastAsia="SimSun"/>
          <w:szCs w:val="24"/>
          <w:lang w:eastAsia="zh-CN"/>
        </w:rPr>
        <w:t>, Nokia</w:t>
      </w:r>
      <w:r>
        <w:rPr>
          <w:rFonts w:eastAsia="SimSun"/>
          <w:szCs w:val="24"/>
          <w:lang w:eastAsia="zh-CN"/>
        </w:rPr>
        <w:t>)</w:t>
      </w:r>
      <w:r w:rsidRPr="0003577A">
        <w:rPr>
          <w:rFonts w:eastAsia="SimSun"/>
          <w:szCs w:val="24"/>
          <w:lang w:eastAsia="zh-CN"/>
        </w:rPr>
        <w:t xml:space="preserve">: </w:t>
      </w:r>
      <w:r w:rsidRPr="00830DC3">
        <w:rPr>
          <w:rFonts w:eastAsia="SimSun"/>
          <w:szCs w:val="24"/>
          <w:lang w:eastAsia="zh-CN"/>
        </w:rPr>
        <w:t>Specify IAB-MT FRCs using the BS spec approach (i.e. single slot FRCs that are applicable for any TDD pattern)</w:t>
      </w:r>
      <w:r w:rsidR="00234E58">
        <w:rPr>
          <w:rFonts w:eastAsia="SimSun"/>
          <w:szCs w:val="24"/>
          <w:lang w:eastAsia="zh-CN"/>
        </w:rPr>
        <w:t>.</w:t>
      </w:r>
    </w:p>
    <w:p w14:paraId="002AFACA" w14:textId="0922580D" w:rsidR="00830DC3" w:rsidRDefault="00680FB9" w:rsidP="001343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134311">
        <w:rPr>
          <w:rFonts w:eastAsia="SimSun"/>
          <w:szCs w:val="24"/>
          <w:lang w:eastAsia="zh-CN"/>
        </w:rPr>
        <w:t xml:space="preserve"> Adapt the form of MT demodulation requirements to the agreed test setup.</w:t>
      </w:r>
    </w:p>
    <w:p w14:paraId="20744566" w14:textId="3EB2F7B5" w:rsidR="005E77EA" w:rsidRPr="00134311" w:rsidRDefault="005E77EA" w:rsidP="001343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QC): </w:t>
      </w:r>
      <w:r w:rsidRPr="005E77EA">
        <w:rPr>
          <w:rFonts w:eastAsia="SimSun"/>
          <w:szCs w:val="24"/>
          <w:lang w:eastAsia="zh-CN"/>
        </w:rPr>
        <w:t>UE test definition should be followed as much as possible.</w:t>
      </w:r>
    </w:p>
    <w:p w14:paraId="1897ABC9" w14:textId="77777777" w:rsidR="00830DC3" w:rsidRPr="0003577A" w:rsidRDefault="00830DC3" w:rsidP="00830D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0DA5F70B" w14:textId="77777777" w:rsidR="00830DC3" w:rsidRPr="0003577A" w:rsidRDefault="00830DC3" w:rsidP="00830D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01F4A07A" w14:textId="20BD241E" w:rsidR="00830DC3" w:rsidRDefault="00830DC3" w:rsidP="00CF35C5">
      <w:pPr>
        <w:rPr>
          <w:lang w:eastAsia="zh-CN"/>
        </w:rPr>
      </w:pPr>
    </w:p>
    <w:p w14:paraId="79D40F72" w14:textId="77777777" w:rsidR="00830DC3" w:rsidRPr="0003577A" w:rsidRDefault="00830DC3" w:rsidP="00CF35C5">
      <w:pPr>
        <w:rPr>
          <w:lang w:eastAsia="zh-CN"/>
        </w:rPr>
      </w:pPr>
    </w:p>
    <w:p w14:paraId="4251486C" w14:textId="1F0E4EEF" w:rsidR="00CF35C5" w:rsidRPr="0003577A" w:rsidRDefault="00CF35C5" w:rsidP="00CF35C5">
      <w:pPr>
        <w:rPr>
          <w:b/>
          <w:u w:val="single"/>
          <w:lang w:eastAsia="ko-KR"/>
        </w:rPr>
      </w:pPr>
      <w:r w:rsidRPr="0003577A">
        <w:rPr>
          <w:b/>
          <w:u w:val="single"/>
          <w:lang w:eastAsia="ko-KR"/>
        </w:rPr>
        <w:t xml:space="preserve">Issue </w:t>
      </w:r>
      <w:r w:rsidR="005D5460">
        <w:rPr>
          <w:b/>
          <w:u w:val="single"/>
          <w:lang w:eastAsia="ko-KR"/>
        </w:rPr>
        <w:t>3</w:t>
      </w:r>
      <w:r w:rsidRPr="0003577A">
        <w:rPr>
          <w:b/>
          <w:u w:val="single"/>
          <w:lang w:eastAsia="ko-KR"/>
        </w:rPr>
        <w:t>-2-</w:t>
      </w:r>
      <w:r w:rsidR="008930EF">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4354280B"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6F33B3E6" w14:textId="2C5EFE3D" w:rsidR="00CF35C5" w:rsidRPr="00E614CE" w:rsidRDefault="00CD0F68" w:rsidP="007F26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614CE">
        <w:rPr>
          <w:rFonts w:eastAsia="SimSun"/>
          <w:szCs w:val="24"/>
          <w:lang w:eastAsia="zh-CN"/>
        </w:rPr>
        <w:t xml:space="preserve">Option </w:t>
      </w:r>
      <w:r w:rsidR="00920C68" w:rsidRPr="00E614CE">
        <w:rPr>
          <w:rFonts w:eastAsia="SimSun"/>
          <w:szCs w:val="24"/>
          <w:lang w:eastAsia="zh-CN"/>
        </w:rPr>
        <w:t>1</w:t>
      </w:r>
      <w:r w:rsidR="00CF35C5" w:rsidRPr="00E614CE">
        <w:rPr>
          <w:rFonts w:eastAsia="SimSun"/>
          <w:szCs w:val="24"/>
          <w:lang w:eastAsia="zh-CN"/>
        </w:rPr>
        <w:t xml:space="preserve">: Re-use a strict subset of UE </w:t>
      </w:r>
      <w:proofErr w:type="spellStart"/>
      <w:r w:rsidR="00CF35C5" w:rsidRPr="00E614CE">
        <w:rPr>
          <w:rFonts w:eastAsia="SimSun"/>
          <w:szCs w:val="24"/>
          <w:lang w:eastAsia="zh-CN"/>
        </w:rPr>
        <w:t>demod</w:t>
      </w:r>
      <w:proofErr w:type="spellEnd"/>
      <w:r w:rsidR="00CF35C5" w:rsidRPr="00E614CE">
        <w:rPr>
          <w:rFonts w:eastAsia="SimSun"/>
          <w:szCs w:val="24"/>
          <w:lang w:eastAsia="zh-CN"/>
        </w:rPr>
        <w:t xml:space="preserve"> requirements</w:t>
      </w:r>
      <w:r w:rsidR="006E630A" w:rsidRPr="00E614CE">
        <w:rPr>
          <w:rFonts w:eastAsia="SimSun"/>
          <w:szCs w:val="24"/>
          <w:lang w:eastAsia="zh-CN"/>
        </w:rPr>
        <w:t xml:space="preserve"> pertaining to DL backhaul links</w:t>
      </w:r>
      <w:r w:rsidR="00CF35C5" w:rsidRPr="00E614CE">
        <w:rPr>
          <w:rFonts w:eastAsia="SimSun"/>
          <w:szCs w:val="24"/>
          <w:lang w:eastAsia="zh-CN"/>
        </w:rPr>
        <w:t>, chosen based on IAB deployment scenario and simplified</w:t>
      </w:r>
      <w:r w:rsidRPr="00E614CE">
        <w:rPr>
          <w:rFonts w:eastAsia="SimSun"/>
          <w:szCs w:val="24"/>
          <w:lang w:eastAsia="zh-CN"/>
        </w:rPr>
        <w:t xml:space="preserve"> for BS </w:t>
      </w:r>
      <w:proofErr w:type="spellStart"/>
      <w:r w:rsidRPr="00E614CE">
        <w:rPr>
          <w:rFonts w:eastAsia="SimSun"/>
          <w:szCs w:val="24"/>
          <w:lang w:eastAsia="zh-CN"/>
        </w:rPr>
        <w:t>demod</w:t>
      </w:r>
      <w:proofErr w:type="spellEnd"/>
      <w:r w:rsidRPr="00E614CE">
        <w:rPr>
          <w:rFonts w:eastAsia="SimSun"/>
          <w:szCs w:val="24"/>
          <w:lang w:eastAsia="zh-CN"/>
        </w:rPr>
        <w:t xml:space="preserve"> derived test setup</w:t>
      </w:r>
      <w:r w:rsidR="00CF35C5" w:rsidRPr="00E614CE">
        <w:rPr>
          <w:rFonts w:eastAsia="SimSun"/>
          <w:szCs w:val="24"/>
          <w:lang w:eastAsia="zh-CN"/>
        </w:rPr>
        <w:t>.</w:t>
      </w:r>
    </w:p>
    <w:p w14:paraId="202A9F8E" w14:textId="1771F7C7" w:rsidR="00134311" w:rsidRDefault="00134311"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w:t>
      </w:r>
      <w:r w:rsidR="00E614CE">
        <w:rPr>
          <w:rFonts w:eastAsia="SimSun"/>
          <w:szCs w:val="24"/>
          <w:lang w:eastAsia="zh-CN"/>
        </w:rPr>
        <w:t>2</w:t>
      </w:r>
      <w:r>
        <w:rPr>
          <w:rFonts w:eastAsia="SimSun"/>
          <w:szCs w:val="24"/>
          <w:lang w:eastAsia="zh-CN"/>
        </w:rPr>
        <w:t xml:space="preserve"> (Huawei): </w:t>
      </w:r>
      <w:r w:rsidRPr="00134311">
        <w:rPr>
          <w:rFonts w:eastAsia="SimSun"/>
          <w:szCs w:val="24"/>
          <w:lang w:eastAsia="zh-CN"/>
        </w:rPr>
        <w:t>Apply the UE performance requirements for IAB MT, which are based on the mandatory features for it.</w:t>
      </w:r>
    </w:p>
    <w:p w14:paraId="47B0F06A" w14:textId="07E8518B" w:rsidR="00E93924" w:rsidRDefault="00CF35C5"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614CE">
        <w:rPr>
          <w:rFonts w:eastAsia="SimSun"/>
          <w:szCs w:val="24"/>
          <w:lang w:eastAsia="zh-CN"/>
        </w:rPr>
        <w:t>3</w:t>
      </w:r>
      <w:r w:rsidR="005E77EA">
        <w:rPr>
          <w:rFonts w:eastAsia="SimSun"/>
          <w:szCs w:val="24"/>
          <w:lang w:eastAsia="zh-CN"/>
        </w:rPr>
        <w:t xml:space="preserve"> (QC)</w:t>
      </w:r>
      <w:r>
        <w:rPr>
          <w:rFonts w:eastAsia="SimSun"/>
          <w:szCs w:val="24"/>
          <w:lang w:eastAsia="zh-CN"/>
        </w:rPr>
        <w:t xml:space="preserve">: </w:t>
      </w:r>
      <w:r w:rsidR="00323F03" w:rsidRPr="00323F03">
        <w:rPr>
          <w:rFonts w:eastAsia="SimSun"/>
          <w:szCs w:val="24"/>
          <w:lang w:eastAsia="zh-CN"/>
        </w:rPr>
        <w:t xml:space="preserve">Re-use a strict subset of UE </w:t>
      </w:r>
      <w:proofErr w:type="spellStart"/>
      <w:r w:rsidR="00323F03" w:rsidRPr="00323F03">
        <w:rPr>
          <w:rFonts w:eastAsia="SimSun"/>
          <w:szCs w:val="24"/>
          <w:lang w:eastAsia="zh-CN"/>
        </w:rPr>
        <w:t>demod</w:t>
      </w:r>
      <w:proofErr w:type="spellEnd"/>
      <w:r w:rsidR="00323F03" w:rsidRPr="00323F03">
        <w:rPr>
          <w:rFonts w:eastAsia="SimSun"/>
          <w:szCs w:val="24"/>
          <w:lang w:eastAsia="zh-CN"/>
        </w:rPr>
        <w:t xml:space="preserve"> requirements, chosen based on IAB deployment scenario (especially very low mobility).</w:t>
      </w:r>
    </w:p>
    <w:p w14:paraId="1541FB95" w14:textId="534C3204" w:rsidR="00323F03" w:rsidRDefault="00323F03"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proofErr w:type="gramStart"/>
      <w:r>
        <w:rPr>
          <w:rFonts w:eastAsia="SimSun"/>
          <w:szCs w:val="24"/>
          <w:lang w:eastAsia="zh-CN"/>
        </w:rPr>
        <w:t>4</w:t>
      </w:r>
      <w:r w:rsidR="000869D2">
        <w:rPr>
          <w:rFonts w:eastAsia="SimSun"/>
          <w:szCs w:val="24"/>
          <w:lang w:eastAsia="zh-CN"/>
        </w:rPr>
        <w:t xml:space="preserve"> </w:t>
      </w:r>
      <w:r w:rsidR="000869D2" w:rsidRPr="000869D2">
        <w:t xml:space="preserve"> </w:t>
      </w:r>
      <w:r w:rsidR="000869D2" w:rsidRPr="000869D2">
        <w:rPr>
          <w:rFonts w:eastAsia="SimSun"/>
          <w:szCs w:val="24"/>
          <w:lang w:eastAsia="zh-CN"/>
        </w:rPr>
        <w:t>(</w:t>
      </w:r>
      <w:proofErr w:type="gramEnd"/>
      <w:r w:rsidR="000869D2" w:rsidRPr="000869D2">
        <w:rPr>
          <w:rFonts w:eastAsia="SimSun"/>
          <w:szCs w:val="24"/>
          <w:lang w:eastAsia="zh-CN"/>
        </w:rPr>
        <w:t xml:space="preserve">Nokia): Follow the principle of UE </w:t>
      </w:r>
      <w:proofErr w:type="spellStart"/>
      <w:r w:rsidR="000869D2" w:rsidRPr="000869D2">
        <w:rPr>
          <w:rFonts w:eastAsia="SimSun"/>
          <w:szCs w:val="24"/>
          <w:lang w:eastAsia="zh-CN"/>
        </w:rPr>
        <w:t>demod</w:t>
      </w:r>
      <w:proofErr w:type="spellEnd"/>
      <w:r w:rsidR="000869D2" w:rsidRPr="000869D2">
        <w:rPr>
          <w:rFonts w:eastAsia="SimSun"/>
          <w:szCs w:val="24"/>
          <w:lang w:eastAsia="zh-CN"/>
        </w:rPr>
        <w:t xml:space="preserve"> requirements pertaining to DL backhaul links, but modify the FRC and test setup to align with the single slot and error free feedback principles</w:t>
      </w:r>
      <w:r w:rsidR="000869D2">
        <w:rPr>
          <w:rFonts w:eastAsia="SimSun"/>
          <w:szCs w:val="24"/>
          <w:lang w:eastAsia="zh-CN"/>
        </w:rPr>
        <w:t xml:space="preserve"> of</w:t>
      </w:r>
      <w:r w:rsidR="000869D2" w:rsidRPr="000869D2">
        <w:rPr>
          <w:rFonts w:eastAsia="SimSun"/>
          <w:szCs w:val="24"/>
          <w:lang w:eastAsia="zh-CN"/>
        </w:rPr>
        <w:t xml:space="preserve"> BS </w:t>
      </w:r>
      <w:proofErr w:type="spellStart"/>
      <w:r w:rsidR="000869D2" w:rsidRPr="000869D2">
        <w:rPr>
          <w:rFonts w:eastAsia="SimSun"/>
          <w:szCs w:val="24"/>
          <w:lang w:eastAsia="zh-CN"/>
        </w:rPr>
        <w:t>demod</w:t>
      </w:r>
      <w:proofErr w:type="spellEnd"/>
      <w:r w:rsidR="000869D2" w:rsidRPr="000869D2">
        <w:rPr>
          <w:rFonts w:eastAsia="SimSun"/>
          <w:szCs w:val="24"/>
          <w:lang w:eastAsia="zh-CN"/>
        </w:rPr>
        <w:t xml:space="preserve"> requirement</w:t>
      </w:r>
      <w:r w:rsidR="000869D2">
        <w:rPr>
          <w:rFonts w:eastAsia="SimSun"/>
          <w:szCs w:val="24"/>
          <w:lang w:eastAsia="zh-CN"/>
        </w:rPr>
        <w:t>s</w:t>
      </w:r>
      <w:r w:rsidR="000869D2" w:rsidRPr="000869D2">
        <w:rPr>
          <w:rFonts w:eastAsia="SimSun"/>
          <w:szCs w:val="24"/>
          <w:lang w:eastAsia="zh-CN"/>
        </w:rPr>
        <w:t xml:space="preserve"> testing.</w:t>
      </w:r>
    </w:p>
    <w:p w14:paraId="251C92F6" w14:textId="53AC2287" w:rsidR="000869D2" w:rsidRPr="0003577A" w:rsidRDefault="000869D2" w:rsidP="00920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w:t>
      </w:r>
      <w:r w:rsidR="005E77EA">
        <w:rPr>
          <w:rFonts w:eastAsia="SimSun"/>
          <w:szCs w:val="24"/>
          <w:lang w:eastAsia="zh-CN"/>
        </w:rPr>
        <w:t xml:space="preserve"> (Ericsson)</w:t>
      </w:r>
      <w:r>
        <w:rPr>
          <w:rFonts w:eastAsia="SimSun"/>
          <w:szCs w:val="24"/>
          <w:lang w:eastAsia="zh-CN"/>
        </w:rPr>
        <w:t>:</w:t>
      </w:r>
      <w:r w:rsidR="005E77EA">
        <w:rPr>
          <w:rFonts w:eastAsia="SimSun"/>
          <w:szCs w:val="24"/>
          <w:lang w:eastAsia="zh-CN"/>
        </w:rPr>
        <w:t xml:space="preserve"> </w:t>
      </w:r>
      <w:r w:rsidR="005E77EA">
        <w:rPr>
          <w:rFonts w:eastAsiaTheme="minorEastAsia"/>
          <w:lang w:eastAsia="zh-CN"/>
        </w:rPr>
        <w:t>More discussion is needed on which requirements to take and adapt.</w:t>
      </w:r>
    </w:p>
    <w:p w14:paraId="0E9FCC80" w14:textId="77777777" w:rsidR="00CF35C5" w:rsidRPr="0003577A" w:rsidRDefault="00CF35C5" w:rsidP="00CF35C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237504CC" w14:textId="2F2C067E" w:rsidR="00CF35C5" w:rsidRDefault="00CF35C5"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01CAAB" w14:textId="1F0F2CD4" w:rsidR="002C4D5A" w:rsidRPr="0003577A" w:rsidRDefault="002C4D5A" w:rsidP="00CF3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These options might need rewording after the question of what constitutes re-use has been clarified.</w:t>
      </w:r>
    </w:p>
    <w:p w14:paraId="5B45C5B9" w14:textId="77777777" w:rsidR="00CF35C5" w:rsidRDefault="00CF35C5" w:rsidP="00CF35C5">
      <w:pPr>
        <w:rPr>
          <w:lang w:eastAsia="zh-CN"/>
        </w:rPr>
      </w:pPr>
    </w:p>
    <w:p w14:paraId="4D0724D7" w14:textId="77777777" w:rsidR="00680FB9" w:rsidRDefault="00680FB9" w:rsidP="00CF35C5">
      <w:pPr>
        <w:rPr>
          <w:lang w:eastAsia="zh-CN"/>
        </w:rPr>
      </w:pPr>
    </w:p>
    <w:p w14:paraId="17B1256E" w14:textId="76FE33BC" w:rsidR="00656AD8" w:rsidRDefault="00656AD8" w:rsidP="00CF35C5">
      <w:pPr>
        <w:rPr>
          <w:lang w:eastAsia="zh-CN"/>
        </w:rPr>
      </w:pPr>
    </w:p>
    <w:p w14:paraId="5CE7B8BF" w14:textId="6FE70E74" w:rsidR="00BB4572" w:rsidRPr="0003577A" w:rsidRDefault="00BB4572" w:rsidP="00BB4572">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40A76D2D" w14:textId="77777777" w:rsidR="00BB4572" w:rsidRPr="0003577A" w:rsidRDefault="00BB4572" w:rsidP="00BB4572">
      <w:pPr>
        <w:rPr>
          <w:i/>
          <w:color w:val="0070C0"/>
          <w:lang w:eastAsia="zh-CN"/>
        </w:rPr>
      </w:pPr>
      <w:r w:rsidRPr="0003577A">
        <w:rPr>
          <w:i/>
          <w:color w:val="0070C0"/>
          <w:lang w:eastAsia="zh-CN"/>
        </w:rPr>
        <w:t>Sub-topic description:</w:t>
      </w:r>
    </w:p>
    <w:p w14:paraId="72141F80" w14:textId="3C05BAA7" w:rsidR="00BB4572" w:rsidRDefault="00BB4572" w:rsidP="00BB4572">
      <w:pPr>
        <w:rPr>
          <w:lang w:eastAsia="zh-CN"/>
        </w:rPr>
      </w:pPr>
      <w:r>
        <w:rPr>
          <w:lang w:eastAsia="zh-CN"/>
        </w:rPr>
        <w:t>Some companies have made detailed proposals on the detailed scoping of MT</w:t>
      </w:r>
      <w:r w:rsidR="00F44BD1">
        <w:rPr>
          <w:lang w:eastAsia="zh-CN"/>
        </w:rPr>
        <w:t>/downlink</w:t>
      </w:r>
      <w:r>
        <w:rPr>
          <w:lang w:eastAsia="zh-CN"/>
        </w:rPr>
        <w:t xml:space="preserve"> </w:t>
      </w:r>
      <w:proofErr w:type="spellStart"/>
      <w:r>
        <w:rPr>
          <w:lang w:eastAsia="zh-CN"/>
        </w:rPr>
        <w:t>demod</w:t>
      </w:r>
      <w:proofErr w:type="spellEnd"/>
      <w:r>
        <w:rPr>
          <w:lang w:eastAsia="zh-CN"/>
        </w:rPr>
        <w:t xml:space="preserve"> requirements, which are collected in this sub-topic.</w:t>
      </w:r>
      <w:r>
        <w:rPr>
          <w:lang w:eastAsia="zh-CN"/>
        </w:rPr>
        <w:br/>
        <w:t>Such a detailed discussion of requirements is outside of the chair recommended scope for the first meeting.</w:t>
      </w:r>
    </w:p>
    <w:p w14:paraId="09096EA2" w14:textId="77777777" w:rsidR="00BB4572" w:rsidRPr="0003577A" w:rsidRDefault="00BB4572" w:rsidP="00BB4572">
      <w:pPr>
        <w:rPr>
          <w:lang w:eastAsia="zh-CN"/>
        </w:rPr>
      </w:pPr>
    </w:p>
    <w:p w14:paraId="49E5FD84" w14:textId="77777777" w:rsidR="00BB4572" w:rsidRPr="0003577A" w:rsidRDefault="00BB4572" w:rsidP="00BB4572">
      <w:pPr>
        <w:rPr>
          <w:i/>
          <w:color w:val="0070C0"/>
          <w:lang w:eastAsia="zh-CN"/>
        </w:rPr>
      </w:pPr>
      <w:r w:rsidRPr="0003577A">
        <w:rPr>
          <w:i/>
          <w:color w:val="0070C0"/>
          <w:lang w:eastAsia="zh-CN"/>
        </w:rPr>
        <w:t>Open issues and candidate options before e-meeting:</w:t>
      </w:r>
    </w:p>
    <w:p w14:paraId="173B816E" w14:textId="77777777" w:rsidR="00BB4572" w:rsidRDefault="00BB4572" w:rsidP="00BB4572">
      <w:pPr>
        <w:rPr>
          <w:lang w:eastAsia="zh-CN"/>
        </w:rPr>
      </w:pPr>
    </w:p>
    <w:p w14:paraId="60E10F95" w14:textId="18E63FF3" w:rsidR="00BB4572" w:rsidRPr="0003577A" w:rsidRDefault="00BB4572" w:rsidP="00BB4572">
      <w:pPr>
        <w:rPr>
          <w:b/>
          <w:u w:val="single"/>
          <w:lang w:eastAsia="ko-KR"/>
        </w:rPr>
      </w:pPr>
      <w:r>
        <w:rPr>
          <w:b/>
          <w:u w:val="single"/>
          <w:lang w:eastAsia="ko-KR"/>
        </w:rPr>
        <w:t xml:space="preserve">Out of recommended scope - </w:t>
      </w: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Detailed scope of MT </w:t>
      </w:r>
      <w:proofErr w:type="spellStart"/>
      <w:r>
        <w:rPr>
          <w:b/>
          <w:u w:val="single"/>
          <w:lang w:eastAsia="ko-KR"/>
        </w:rPr>
        <w:t>demod</w:t>
      </w:r>
      <w:proofErr w:type="spellEnd"/>
      <w:r>
        <w:rPr>
          <w:b/>
          <w:u w:val="single"/>
          <w:lang w:eastAsia="ko-KR"/>
        </w:rPr>
        <w:t xml:space="preserve"> requirement re-use</w:t>
      </w:r>
    </w:p>
    <w:p w14:paraId="351FB0EE" w14:textId="77777777" w:rsidR="00BB4572" w:rsidRPr="0003577A" w:rsidRDefault="00BB4572" w:rsidP="00BB4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BD36039"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Pr>
          <w:rFonts w:eastAsia="SimSun"/>
          <w:szCs w:val="24"/>
          <w:lang w:eastAsia="zh-CN"/>
        </w:rPr>
        <w:t xml:space="preserve"> (Ericsson)</w:t>
      </w:r>
      <w:r w:rsidRPr="0003577A">
        <w:rPr>
          <w:rFonts w:eastAsia="SimSun"/>
          <w:szCs w:val="24"/>
          <w:lang w:eastAsia="zh-CN"/>
        </w:rPr>
        <w:t xml:space="preserve">: </w:t>
      </w:r>
      <w:r w:rsidRPr="00680FB9">
        <w:rPr>
          <w:rFonts w:eastAsia="SimSun"/>
          <w:szCs w:val="24"/>
          <w:lang w:eastAsia="zh-CN"/>
        </w:rPr>
        <w:t>The scope of the IAB-MT CSI reporting requirements should be considered to be CQI definition test only</w:t>
      </w:r>
      <w:r>
        <w:rPr>
          <w:rFonts w:eastAsia="SimSun"/>
          <w:szCs w:val="24"/>
          <w:lang w:eastAsia="zh-CN"/>
        </w:rPr>
        <w:t>.</w:t>
      </w:r>
    </w:p>
    <w:p w14:paraId="171F224F"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80FB9">
        <w:rPr>
          <w:rFonts w:eastAsia="SimSun"/>
          <w:szCs w:val="24"/>
          <w:lang w:eastAsia="zh-CN"/>
        </w:rPr>
        <w:t>Option 2 (Ericsson): The scope of the IAB-MT demodulation requirements should be considered to be scoped with the following considerations:</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FR1 and FR2</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Only zero or very low Doppler</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Single path or very low delay spread</w:t>
      </w:r>
      <w:r w:rsidRPr="00680FB9">
        <w:rPr>
          <w:rFonts w:eastAsia="SimSun"/>
          <w:szCs w:val="24"/>
          <w:lang w:eastAsia="zh-CN"/>
        </w:rPr>
        <w:br/>
      </w:r>
      <w:r w:rsidRPr="00680FB9">
        <w:rPr>
          <w:rFonts w:eastAsia="SimSun"/>
          <w:szCs w:val="24"/>
          <w:lang w:eastAsia="zh-CN"/>
        </w:rPr>
        <w:tab/>
        <w:t>•</w:t>
      </w:r>
      <w:r w:rsidRPr="00680FB9">
        <w:rPr>
          <w:rFonts w:eastAsia="SimSun"/>
          <w:szCs w:val="24"/>
          <w:lang w:eastAsia="zh-CN"/>
        </w:rPr>
        <w:tab/>
        <w:t>No need for FDD requirements; potentially no need for 15kHz SCS requirements for FR1</w:t>
      </w:r>
      <w:r w:rsidRPr="00680FB9">
        <w:rPr>
          <w:rFonts w:eastAsia="SimSun"/>
          <w:szCs w:val="24"/>
          <w:lang w:eastAsia="zh-CN"/>
        </w:rPr>
        <w:br/>
      </w:r>
      <w:r>
        <w:rPr>
          <w:rFonts w:eastAsia="SimSun"/>
          <w:szCs w:val="24"/>
          <w:lang w:eastAsia="zh-CN"/>
        </w:rPr>
        <w:tab/>
      </w:r>
      <w:r w:rsidRPr="00680FB9">
        <w:rPr>
          <w:rFonts w:eastAsia="SimSun"/>
          <w:szCs w:val="24"/>
          <w:lang w:eastAsia="zh-CN"/>
        </w:rPr>
        <w:t>•</w:t>
      </w:r>
      <w:r w:rsidRPr="00680FB9">
        <w:rPr>
          <w:rFonts w:eastAsia="SimSun"/>
          <w:szCs w:val="24"/>
          <w:lang w:eastAsia="zh-CN"/>
        </w:rPr>
        <w:tab/>
        <w:t>High SNR and modulation order requirements only</w:t>
      </w:r>
    </w:p>
    <w:p w14:paraId="2073DBA3"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 Only consider DL backhaul channels.</w:t>
      </w:r>
    </w:p>
    <w:p w14:paraId="17BDB2C4"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(Nokia): </w:t>
      </w:r>
      <w:r w:rsidRPr="006E630A">
        <w:rPr>
          <w:rFonts w:eastAsia="SimSun"/>
          <w:szCs w:val="24"/>
          <w:lang w:eastAsia="zh-CN"/>
        </w:rPr>
        <w:t>Define IAB-nodes demodulation performance requirements and test parameters specifically for each of physical channels (PDSCH, PDCCH, PBCH), covering only normal performance conditions, i.e. excluding CSI-RS overlaps of LTE coexistence, enhanced receiver types and sustained downlink data rate.</w:t>
      </w:r>
    </w:p>
    <w:p w14:paraId="637FC5AB"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 I</w:t>
      </w:r>
      <w:r w:rsidRPr="006E630A">
        <w:rPr>
          <w:rFonts w:eastAsia="SimSun"/>
          <w:szCs w:val="24"/>
          <w:lang w:eastAsia="zh-CN"/>
        </w:rPr>
        <w:t>f interworking demodulation requirements are decided to be required by RAN4, reuse existing E-UTRA cell setup parameters with new simplified IAB-node demodulation performance requirements.</w:t>
      </w:r>
    </w:p>
    <w:p w14:paraId="37CF215D"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7 (Nokia): Do </w:t>
      </w:r>
      <w:r w:rsidRPr="006E630A">
        <w:rPr>
          <w:rFonts w:eastAsia="SimSun"/>
          <w:szCs w:val="24"/>
          <w:lang w:eastAsia="zh-CN"/>
        </w:rPr>
        <w:t>not to introduce separate sets of parameters and demodulation requirements for FDD and TDD in physical DL channels of IAB-nodes.</w:t>
      </w:r>
    </w:p>
    <w:p w14:paraId="203FCA5F"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(Nokia): Use</w:t>
      </w:r>
      <w:r w:rsidRPr="006E630A">
        <w:rPr>
          <w:rFonts w:eastAsia="SimSun"/>
          <w:szCs w:val="24"/>
          <w:lang w:eastAsia="zh-CN"/>
        </w:rPr>
        <w:t xml:space="preserve"> only PDSCH type A in the IAB-node performance requirements.</w:t>
      </w:r>
    </w:p>
    <w:p w14:paraId="4A437355"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9 (Nokia): </w:t>
      </w:r>
      <w:r w:rsidRPr="006E630A">
        <w:rPr>
          <w:rFonts w:eastAsia="SimSun"/>
          <w:szCs w:val="24"/>
          <w:lang w:eastAsia="zh-CN"/>
        </w:rPr>
        <w:t>Apply IAB-node demodulation performance requirements for DL channels in simplified propagation conditions, e.g., using TLDA 30-10 Low.</w:t>
      </w:r>
    </w:p>
    <w:p w14:paraId="18AC4F09"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10 (Nokia): Consider</w:t>
      </w:r>
      <w:r w:rsidRPr="00257CF4">
        <w:rPr>
          <w:rFonts w:eastAsia="SimSun"/>
          <w:szCs w:val="24"/>
          <w:lang w:eastAsia="zh-CN"/>
        </w:rPr>
        <w:t xml:space="preserve"> only 2RX antennas demodulation performance requirements for the DL channels of IAB-nodes. Use only fixed precoder in the tests.</w:t>
      </w:r>
    </w:p>
    <w:p w14:paraId="2560C6DE"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11 (Nokia): </w:t>
      </w:r>
      <w:r w:rsidRPr="00134311">
        <w:rPr>
          <w:rFonts w:eastAsia="SimSun"/>
          <w:szCs w:val="24"/>
          <w:lang w:eastAsia="zh-CN"/>
        </w:rPr>
        <w:t>RAN4 to adopt IAB-node demodulation performance test parameter for PDSCH from Tables 1 and Table 2 and consider similar parametrization for the other PDSCH tests and for the other DL physical channels (PDCCH and PBCH).</w:t>
      </w:r>
    </w:p>
    <w:p w14:paraId="0CB9E7C7" w14:textId="77777777" w:rsidR="00BB4572"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12 (Huawei): </w:t>
      </w:r>
      <w:r w:rsidRPr="00134311">
        <w:rPr>
          <w:rFonts w:eastAsia="SimSun"/>
          <w:szCs w:val="24"/>
          <w:lang w:eastAsia="zh-CN"/>
        </w:rPr>
        <w:t>Define the applicability rule to apply the UE demodulation performance requirements to IAB MT by skipping some test cases which do not match typical IAB scenario</w:t>
      </w:r>
      <w:r w:rsidRPr="00134311">
        <w:rPr>
          <w:rFonts w:eastAsia="SimSun"/>
          <w:szCs w:val="24"/>
          <w:lang w:eastAsia="zh-CN"/>
        </w:rPr>
        <w:br/>
      </w:r>
      <w:r w:rsidRPr="00134311">
        <w:rPr>
          <w:rFonts w:eastAsia="SimSun"/>
          <w:szCs w:val="24"/>
          <w:lang w:eastAsia="zh-CN"/>
        </w:rPr>
        <w:tab/>
        <w:t>Skip the PDSCH test cases with propagation condition where Doppler spread is equal to or higher than 100Hz</w:t>
      </w:r>
      <w:r w:rsidRPr="00134311">
        <w:rPr>
          <w:rFonts w:eastAsia="SimSun"/>
          <w:szCs w:val="24"/>
          <w:lang w:eastAsia="zh-CN"/>
        </w:rPr>
        <w:br/>
      </w:r>
      <w:r w:rsidRPr="00134311">
        <w:rPr>
          <w:rFonts w:eastAsia="SimSun"/>
          <w:szCs w:val="24"/>
          <w:lang w:eastAsia="zh-CN"/>
        </w:rPr>
        <w:tab/>
        <w:t>Skip sustained data rate tests</w:t>
      </w:r>
    </w:p>
    <w:p w14:paraId="52FD6873" w14:textId="77777777" w:rsidR="00BB4572" w:rsidRPr="00680FB9"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13 (Nokia): Exclude</w:t>
      </w:r>
      <w:r w:rsidRPr="00AF75B2">
        <w:rPr>
          <w:rFonts w:eastAsia="SimSun"/>
          <w:szCs w:val="24"/>
          <w:lang w:eastAsia="zh-CN"/>
        </w:rPr>
        <w:t xml:space="preserve"> CSI reporting requirements</w:t>
      </w:r>
      <w:r>
        <w:rPr>
          <w:rFonts w:eastAsia="SimSun"/>
          <w:szCs w:val="24"/>
          <w:lang w:eastAsia="zh-CN"/>
        </w:rPr>
        <w:t>.</w:t>
      </w:r>
    </w:p>
    <w:p w14:paraId="5E9CF598" w14:textId="77777777" w:rsidR="00BB4572" w:rsidRPr="0003577A" w:rsidRDefault="00BB4572" w:rsidP="00BB45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46869EB0" w14:textId="77777777" w:rsidR="00BB4572" w:rsidRPr="0003577A" w:rsidRDefault="00BB4572" w:rsidP="00BB45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Out of the reduced scope. Do not discuss for now.</w:t>
      </w:r>
    </w:p>
    <w:p w14:paraId="358290F1" w14:textId="77777777" w:rsidR="00BB4572" w:rsidRDefault="00BB4572" w:rsidP="00BB4572">
      <w:pPr>
        <w:rPr>
          <w:lang w:eastAsia="zh-CN"/>
        </w:rPr>
      </w:pPr>
    </w:p>
    <w:p w14:paraId="4FC53DFB" w14:textId="69AC305C" w:rsidR="00BB4572" w:rsidRDefault="00BB4572" w:rsidP="00CF35C5">
      <w:pPr>
        <w:rPr>
          <w:lang w:eastAsia="zh-CN"/>
        </w:rPr>
      </w:pPr>
    </w:p>
    <w:p w14:paraId="0DC83B0D" w14:textId="77777777" w:rsidR="00BB4572" w:rsidRDefault="00BB4572" w:rsidP="00CF35C5">
      <w:pPr>
        <w:rPr>
          <w:lang w:eastAsia="zh-CN"/>
        </w:rPr>
      </w:pPr>
    </w:p>
    <w:p w14:paraId="2B52CC39" w14:textId="53657D95" w:rsidR="00656AD8" w:rsidRPr="0003577A" w:rsidRDefault="00656AD8" w:rsidP="00656AD8">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sidR="00BB4572">
        <w:rPr>
          <w:sz w:val="24"/>
          <w:szCs w:val="16"/>
          <w:lang w:val="en-GB"/>
        </w:rPr>
        <w:t>4</w:t>
      </w:r>
      <w:r w:rsidRPr="0003577A">
        <w:rPr>
          <w:sz w:val="24"/>
          <w:szCs w:val="16"/>
          <w:lang w:val="en-GB"/>
        </w:rPr>
        <w:t xml:space="preserve">: </w:t>
      </w:r>
      <w:r>
        <w:rPr>
          <w:sz w:val="24"/>
          <w:szCs w:val="16"/>
          <w:lang w:val="en-GB"/>
        </w:rPr>
        <w:t>Additional requirements</w:t>
      </w:r>
    </w:p>
    <w:p w14:paraId="22715F94" w14:textId="77777777" w:rsidR="00656AD8" w:rsidRPr="0003577A" w:rsidRDefault="00656AD8" w:rsidP="00656AD8">
      <w:pPr>
        <w:rPr>
          <w:i/>
          <w:color w:val="0070C0"/>
          <w:lang w:eastAsia="zh-CN"/>
        </w:rPr>
      </w:pPr>
      <w:r w:rsidRPr="0003577A">
        <w:rPr>
          <w:i/>
          <w:color w:val="0070C0"/>
          <w:lang w:eastAsia="zh-CN"/>
        </w:rPr>
        <w:t>Sub-topic description:</w:t>
      </w:r>
    </w:p>
    <w:p w14:paraId="726C856F" w14:textId="4A7E585D" w:rsidR="00656AD8" w:rsidRDefault="00656AD8" w:rsidP="00656AD8">
      <w:pPr>
        <w:rPr>
          <w:lang w:eastAsia="zh-CN"/>
        </w:rPr>
      </w:pPr>
      <w:r>
        <w:rPr>
          <w:lang w:eastAsia="zh-CN"/>
        </w:rPr>
        <w:t>Similar to discussing, if requirements can be re-used, it is also needed to decide, if new IAB-MT requirements are in order.</w:t>
      </w:r>
    </w:p>
    <w:p w14:paraId="4847D6E7" w14:textId="0F79B2EB" w:rsidR="00656AD8" w:rsidRDefault="006C23CA" w:rsidP="00656AD8">
      <w:pPr>
        <w:rPr>
          <w:lang w:eastAsia="zh-CN"/>
        </w:rPr>
      </w:pPr>
      <w:r>
        <w:rPr>
          <w:lang w:eastAsia="zh-CN"/>
        </w:rPr>
        <w:t xml:space="preserve">The fundamental question in this sub-topic is </w:t>
      </w:r>
      <w:r w:rsidR="005F42B2">
        <w:rPr>
          <w:lang w:eastAsia="zh-CN"/>
        </w:rPr>
        <w:t>whether</w:t>
      </w:r>
      <w:r>
        <w:rPr>
          <w:lang w:eastAsia="zh-CN"/>
        </w:rPr>
        <w:t xml:space="preserve"> a</w:t>
      </w:r>
      <w:r w:rsidRPr="00134311">
        <w:rPr>
          <w:szCs w:val="24"/>
          <w:lang w:eastAsia="zh-CN"/>
        </w:rPr>
        <w:t xml:space="preserve">dditional new </w:t>
      </w:r>
      <w:r>
        <w:rPr>
          <w:szCs w:val="24"/>
          <w:lang w:eastAsia="zh-CN"/>
        </w:rPr>
        <w:t>MT</w:t>
      </w:r>
      <w:r w:rsidR="005F42B2">
        <w:rPr>
          <w:szCs w:val="24"/>
          <w:lang w:eastAsia="zh-CN"/>
        </w:rPr>
        <w:t>/downlink</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requirements are</w:t>
      </w:r>
      <w:r>
        <w:rPr>
          <w:szCs w:val="24"/>
          <w:lang w:eastAsia="zh-CN"/>
        </w:rPr>
        <w:t xml:space="preserve"> expected to be</w:t>
      </w:r>
      <w:r w:rsidRPr="00134311">
        <w:rPr>
          <w:szCs w:val="24"/>
          <w:lang w:eastAsia="zh-CN"/>
        </w:rPr>
        <w:t xml:space="preserve"> needed</w:t>
      </w:r>
      <w:r>
        <w:rPr>
          <w:szCs w:val="24"/>
          <w:lang w:eastAsia="zh-CN"/>
        </w:rPr>
        <w:t xml:space="preserve">, </w:t>
      </w:r>
      <w:r w:rsidRPr="00134311">
        <w:rPr>
          <w:szCs w:val="24"/>
          <w:lang w:eastAsia="zh-CN"/>
        </w:rPr>
        <w:t xml:space="preserve">that go above </w:t>
      </w:r>
      <w:r>
        <w:rPr>
          <w:szCs w:val="24"/>
          <w:lang w:eastAsia="zh-CN"/>
        </w:rPr>
        <w:t>UE</w:t>
      </w:r>
      <w:r w:rsidRPr="00134311">
        <w:rPr>
          <w:szCs w:val="24"/>
          <w:lang w:eastAsia="zh-CN"/>
        </w:rPr>
        <w:t xml:space="preserve"> </w:t>
      </w:r>
      <w:proofErr w:type="spellStart"/>
      <w:r w:rsidRPr="00134311">
        <w:rPr>
          <w:szCs w:val="24"/>
          <w:lang w:eastAsia="zh-CN"/>
        </w:rPr>
        <w:t>demod</w:t>
      </w:r>
      <w:proofErr w:type="spellEnd"/>
      <w:r w:rsidRPr="00134311">
        <w:rPr>
          <w:szCs w:val="24"/>
          <w:lang w:eastAsia="zh-CN"/>
        </w:rPr>
        <w:t xml:space="preserve"> re-use</w:t>
      </w:r>
      <w:r>
        <w:rPr>
          <w:szCs w:val="24"/>
          <w:lang w:eastAsia="zh-CN"/>
        </w:rPr>
        <w:t>.</w:t>
      </w:r>
    </w:p>
    <w:p w14:paraId="3AFA2057" w14:textId="77777777" w:rsidR="006C23CA" w:rsidRPr="0003577A" w:rsidRDefault="006C23CA" w:rsidP="00656AD8">
      <w:pPr>
        <w:rPr>
          <w:lang w:eastAsia="zh-CN"/>
        </w:rPr>
      </w:pPr>
    </w:p>
    <w:p w14:paraId="070C4532" w14:textId="77777777" w:rsidR="00656AD8" w:rsidRPr="0003577A" w:rsidRDefault="00656AD8" w:rsidP="00656AD8">
      <w:pPr>
        <w:rPr>
          <w:i/>
          <w:color w:val="0070C0"/>
          <w:lang w:eastAsia="zh-CN"/>
        </w:rPr>
      </w:pPr>
      <w:r w:rsidRPr="0003577A">
        <w:rPr>
          <w:i/>
          <w:color w:val="0070C0"/>
          <w:lang w:eastAsia="zh-CN"/>
        </w:rPr>
        <w:t>Open issues and candidate options before e-meeting:</w:t>
      </w:r>
    </w:p>
    <w:p w14:paraId="7CC74A81" w14:textId="77777777" w:rsidR="00656AD8" w:rsidRDefault="00656AD8" w:rsidP="00656AD8">
      <w:pPr>
        <w:rPr>
          <w:lang w:eastAsia="zh-CN"/>
        </w:rPr>
      </w:pPr>
    </w:p>
    <w:p w14:paraId="048231AD" w14:textId="5C0109DB" w:rsidR="00656AD8" w:rsidRPr="00134311" w:rsidRDefault="00656AD8" w:rsidP="00656AD8">
      <w:pPr>
        <w:rPr>
          <w:b/>
          <w:u w:val="single"/>
          <w:lang w:eastAsia="ko-KR"/>
        </w:rPr>
      </w:pPr>
      <w:r w:rsidRPr="00134311">
        <w:rPr>
          <w:b/>
          <w:u w:val="single"/>
          <w:lang w:eastAsia="ko-KR"/>
        </w:rPr>
        <w:t xml:space="preserve">Issue </w:t>
      </w:r>
      <w:r w:rsidR="003A3615">
        <w:rPr>
          <w:b/>
          <w:u w:val="single"/>
          <w:lang w:eastAsia="ko-KR"/>
        </w:rPr>
        <w:t>3</w:t>
      </w:r>
      <w:r w:rsidRPr="00134311">
        <w:rPr>
          <w:b/>
          <w:u w:val="single"/>
          <w:lang w:eastAsia="ko-KR"/>
        </w:rPr>
        <w:t>-</w:t>
      </w:r>
      <w:r w:rsidR="00BB4572">
        <w:rPr>
          <w:b/>
          <w:u w:val="single"/>
          <w:lang w:eastAsia="ko-KR"/>
        </w:rPr>
        <w:t>4</w:t>
      </w:r>
      <w:r w:rsidRPr="00134311">
        <w:rPr>
          <w:b/>
          <w:u w:val="single"/>
          <w:lang w:eastAsia="ko-KR"/>
        </w:rPr>
        <w:t xml:space="preserve">-1: Additional new </w:t>
      </w:r>
      <w:r w:rsidR="00134311">
        <w:rPr>
          <w:b/>
          <w:u w:val="single"/>
          <w:lang w:eastAsia="ko-KR"/>
        </w:rPr>
        <w:t>MT</w:t>
      </w:r>
      <w:r w:rsidRPr="00134311">
        <w:rPr>
          <w:b/>
          <w:u w:val="single"/>
          <w:lang w:eastAsia="ko-KR"/>
        </w:rPr>
        <w:t xml:space="preserve"> </w:t>
      </w:r>
      <w:proofErr w:type="spellStart"/>
      <w:r w:rsidRPr="00134311">
        <w:rPr>
          <w:b/>
          <w:u w:val="single"/>
          <w:lang w:eastAsia="ko-KR"/>
        </w:rPr>
        <w:t>demod</w:t>
      </w:r>
      <w:proofErr w:type="spellEnd"/>
      <w:r w:rsidRPr="00134311">
        <w:rPr>
          <w:b/>
          <w:u w:val="single"/>
          <w:lang w:eastAsia="ko-KR"/>
        </w:rPr>
        <w:t xml:space="preserve"> requirements (</w:t>
      </w:r>
      <w:proofErr w:type="spellStart"/>
      <w:r w:rsidRPr="00134311">
        <w:rPr>
          <w:b/>
          <w:u w:val="single"/>
          <w:lang w:eastAsia="ko-KR"/>
        </w:rPr>
        <w:t>w.r.t.</w:t>
      </w:r>
      <w:proofErr w:type="spellEnd"/>
      <w:r w:rsidRPr="00134311">
        <w:rPr>
          <w:b/>
          <w:u w:val="single"/>
          <w:lang w:eastAsia="ko-KR"/>
        </w:rPr>
        <w:t xml:space="preserve"> </w:t>
      </w:r>
      <w:r w:rsidR="00134311">
        <w:rPr>
          <w:b/>
          <w:u w:val="single"/>
          <w:lang w:eastAsia="ko-KR"/>
        </w:rPr>
        <w:t>UE</w:t>
      </w:r>
      <w:r w:rsidRPr="00134311">
        <w:rPr>
          <w:b/>
          <w:u w:val="single"/>
          <w:lang w:eastAsia="ko-KR"/>
        </w:rPr>
        <w:t xml:space="preserve"> </w:t>
      </w:r>
      <w:proofErr w:type="spellStart"/>
      <w:r w:rsidRPr="00134311">
        <w:rPr>
          <w:b/>
          <w:u w:val="single"/>
          <w:lang w:eastAsia="ko-KR"/>
        </w:rPr>
        <w:t>demod</w:t>
      </w:r>
      <w:proofErr w:type="spellEnd"/>
      <w:r w:rsidRPr="00134311">
        <w:rPr>
          <w:b/>
          <w:u w:val="single"/>
          <w:lang w:eastAsia="ko-KR"/>
        </w:rPr>
        <w:t xml:space="preserve"> re-use) </w:t>
      </w:r>
    </w:p>
    <w:p w14:paraId="11B8623D" w14:textId="77777777" w:rsidR="00656AD8" w:rsidRPr="00134311" w:rsidRDefault="00656AD8" w:rsidP="00656A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311">
        <w:rPr>
          <w:rFonts w:eastAsia="SimSun"/>
          <w:szCs w:val="24"/>
          <w:lang w:eastAsia="zh-CN"/>
        </w:rPr>
        <w:t>Proposals</w:t>
      </w:r>
    </w:p>
    <w:p w14:paraId="699D6DF6" w14:textId="67E61078"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 xml:space="preserve">Option 1 (Nokia): </w:t>
      </w:r>
      <w:r w:rsidR="00134311" w:rsidRPr="00134311">
        <w:rPr>
          <w:rFonts w:eastAsia="SimSun"/>
          <w:szCs w:val="24"/>
          <w:lang w:eastAsia="zh-CN"/>
        </w:rPr>
        <w:t>There is no need to introduce new performance requirements due to specification changes needed for IAB-node discovery and measurements.</w:t>
      </w:r>
    </w:p>
    <w:p w14:paraId="57907239" w14:textId="7E2B0DDB"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 xml:space="preserve">Option 2 (Nokia): </w:t>
      </w:r>
      <w:r w:rsidR="00134311" w:rsidRPr="00134311">
        <w:rPr>
          <w:rFonts w:eastAsia="SimSun"/>
          <w:szCs w:val="24"/>
          <w:lang w:eastAsia="zh-CN"/>
        </w:rPr>
        <w:t>There is no need to introduce any new performance requirements for IAB timing alignment.</w:t>
      </w:r>
    </w:p>
    <w:p w14:paraId="3BAD70B1" w14:textId="7185B71C" w:rsidR="00656AD8" w:rsidRDefault="00656AD8" w:rsidP="006C23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 xml:space="preserve">Option </w:t>
      </w:r>
      <w:r w:rsidR="00134311">
        <w:rPr>
          <w:rFonts w:eastAsia="SimSun"/>
          <w:szCs w:val="24"/>
          <w:lang w:eastAsia="zh-CN"/>
        </w:rPr>
        <w:t>3</w:t>
      </w:r>
      <w:r w:rsidR="00902A34">
        <w:rPr>
          <w:rFonts w:eastAsia="SimSun"/>
          <w:szCs w:val="24"/>
          <w:lang w:eastAsia="zh-CN"/>
        </w:rPr>
        <w:t xml:space="preserve"> (Huawei)</w:t>
      </w:r>
      <w:r w:rsidRPr="00134311">
        <w:rPr>
          <w:rFonts w:eastAsia="SimSun"/>
          <w:szCs w:val="24"/>
          <w:lang w:eastAsia="zh-CN"/>
        </w:rPr>
        <w:t xml:space="preserve">: </w:t>
      </w:r>
      <w:r w:rsidR="00902A34" w:rsidRPr="00902A34">
        <w:rPr>
          <w:rFonts w:eastAsia="SimSun"/>
          <w:szCs w:val="24"/>
          <w:lang w:eastAsia="zh-CN"/>
        </w:rPr>
        <w:t>Specify a limited number of performance requirements to verify IAB special functionality impacts on the demodulation performance requirements, including the resource multiplexing between backhaul and access links</w:t>
      </w:r>
      <w:r w:rsidR="00902A34">
        <w:rPr>
          <w:rFonts w:eastAsia="SimSun"/>
          <w:szCs w:val="24"/>
          <w:lang w:eastAsia="zh-CN"/>
        </w:rPr>
        <w:t>.</w:t>
      </w:r>
    </w:p>
    <w:p w14:paraId="1AF41451" w14:textId="0CE28155" w:rsidR="00262106" w:rsidRPr="0003577A"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4 (Nokia)</w:t>
      </w:r>
      <w:r w:rsidRPr="0003577A">
        <w:rPr>
          <w:rFonts w:eastAsia="SimSun"/>
          <w:szCs w:val="24"/>
          <w:lang w:eastAsia="zh-CN"/>
        </w:rPr>
        <w:t xml:space="preserve">: </w:t>
      </w:r>
      <w:r>
        <w:rPr>
          <w:rFonts w:eastAsia="SimSun"/>
          <w:szCs w:val="24"/>
          <w:lang w:eastAsia="zh-CN"/>
        </w:rPr>
        <w:t>N</w:t>
      </w:r>
      <w:r w:rsidRPr="00AF75B2">
        <w:rPr>
          <w:rFonts w:eastAsia="SimSun"/>
          <w:szCs w:val="24"/>
          <w:lang w:eastAsia="zh-CN"/>
        </w:rPr>
        <w:t>o need to introduce new performance requirements for the new slot formats and symbol categories</w:t>
      </w:r>
      <w:r>
        <w:rPr>
          <w:rFonts w:eastAsia="SimSun"/>
          <w:szCs w:val="24"/>
          <w:lang w:eastAsia="zh-CN"/>
        </w:rPr>
        <w:t>.</w:t>
      </w:r>
    </w:p>
    <w:p w14:paraId="288E9D6A" w14:textId="41998473" w:rsidR="00645047" w:rsidRDefault="00262106"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w:t>
      </w:r>
      <w:r w:rsidR="00645047">
        <w:rPr>
          <w:rFonts w:eastAsia="SimSun"/>
          <w:szCs w:val="24"/>
          <w:lang w:eastAsia="zh-CN"/>
        </w:rPr>
        <w:t xml:space="preserve"> (Nokia, Huawei): N</w:t>
      </w:r>
      <w:r w:rsidR="00645047" w:rsidRPr="0043791D">
        <w:rPr>
          <w:rFonts w:eastAsia="SimSun"/>
          <w:szCs w:val="24"/>
          <w:lang w:eastAsia="zh-CN"/>
        </w:rPr>
        <w:t xml:space="preserve">ot define any additional new </w:t>
      </w:r>
      <w:r w:rsidR="00645047">
        <w:rPr>
          <w:rFonts w:eastAsia="SimSun"/>
          <w:szCs w:val="24"/>
          <w:lang w:eastAsia="zh-CN"/>
        </w:rPr>
        <w:t>MT</w:t>
      </w:r>
      <w:r w:rsidR="00645047" w:rsidRPr="0043791D">
        <w:rPr>
          <w:rFonts w:eastAsia="SimSun"/>
          <w:szCs w:val="24"/>
          <w:lang w:eastAsia="zh-CN"/>
        </w:rPr>
        <w:t xml:space="preserve"> </w:t>
      </w:r>
      <w:proofErr w:type="spellStart"/>
      <w:r w:rsidR="00645047" w:rsidRPr="0043791D">
        <w:rPr>
          <w:rFonts w:eastAsia="SimSun"/>
          <w:szCs w:val="24"/>
          <w:lang w:eastAsia="zh-CN"/>
        </w:rPr>
        <w:t>demod</w:t>
      </w:r>
      <w:proofErr w:type="spellEnd"/>
      <w:r w:rsidR="00645047" w:rsidRPr="0043791D">
        <w:rPr>
          <w:rFonts w:eastAsia="SimSun"/>
          <w:szCs w:val="24"/>
          <w:lang w:eastAsia="zh-CN"/>
        </w:rPr>
        <w:t xml:space="preserve"> requirements</w:t>
      </w:r>
      <w:r w:rsidR="00645047">
        <w:rPr>
          <w:rFonts w:eastAsia="SimSun"/>
          <w:szCs w:val="24"/>
          <w:lang w:eastAsia="zh-CN"/>
        </w:rPr>
        <w:t>.</w:t>
      </w:r>
    </w:p>
    <w:p w14:paraId="40E204E1" w14:textId="4A869DAC" w:rsidR="00645047" w:rsidRDefault="00645047"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6 (QC): </w:t>
      </w:r>
      <w:r>
        <w:rPr>
          <w:lang w:eastAsia="ja-JP"/>
        </w:rPr>
        <w:t xml:space="preserve">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r>
        <w:rPr>
          <w:lang w:eastAsia="ja-JP"/>
        </w:rPr>
        <w:t>.</w:t>
      </w:r>
    </w:p>
    <w:p w14:paraId="20BC37FA" w14:textId="77601DE2" w:rsidR="00262106" w:rsidRPr="00902A34" w:rsidRDefault="00645047" w:rsidP="002621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(Ericsson)</w:t>
      </w:r>
      <w:r w:rsidR="00262106">
        <w:rPr>
          <w:rFonts w:eastAsia="SimSun"/>
          <w:szCs w:val="24"/>
          <w:lang w:eastAsia="zh-CN"/>
        </w:rPr>
        <w:t xml:space="preserve">: </w:t>
      </w:r>
      <w:r>
        <w:rPr>
          <w:rFonts w:eastAsiaTheme="minorEastAsia"/>
          <w:lang w:eastAsia="zh-CN"/>
        </w:rPr>
        <w:t>Resource multiplexing between access and backhaul relates to simultaneous reception, which is a rel-17 consideration</w:t>
      </w:r>
    </w:p>
    <w:p w14:paraId="07C90E7F" w14:textId="77777777" w:rsidR="00656AD8" w:rsidRPr="00134311" w:rsidRDefault="00656AD8" w:rsidP="00656A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311">
        <w:rPr>
          <w:rFonts w:eastAsia="SimSun"/>
          <w:szCs w:val="24"/>
          <w:lang w:eastAsia="zh-CN"/>
        </w:rPr>
        <w:t>Recommended WF</w:t>
      </w:r>
    </w:p>
    <w:p w14:paraId="473DC998" w14:textId="77777777"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lastRenderedPageBreak/>
        <w:t>Collect views in 1</w:t>
      </w:r>
      <w:r w:rsidRPr="00134311">
        <w:rPr>
          <w:rFonts w:eastAsia="SimSun"/>
          <w:szCs w:val="24"/>
          <w:vertAlign w:val="superscript"/>
          <w:lang w:eastAsia="zh-CN"/>
        </w:rPr>
        <w:t>st</w:t>
      </w:r>
      <w:r w:rsidRPr="00134311">
        <w:rPr>
          <w:rFonts w:eastAsia="SimSun"/>
          <w:szCs w:val="24"/>
          <w:lang w:eastAsia="zh-CN"/>
        </w:rPr>
        <w:t xml:space="preserve"> round.</w:t>
      </w:r>
    </w:p>
    <w:p w14:paraId="286BB38C" w14:textId="77777777" w:rsidR="00656AD8" w:rsidRPr="00134311" w:rsidRDefault="00656AD8" w:rsidP="00656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4311">
        <w:rPr>
          <w:rFonts w:eastAsia="SimSun"/>
          <w:szCs w:val="24"/>
          <w:lang w:eastAsia="zh-CN"/>
        </w:rPr>
        <w:t>Low priority.</w:t>
      </w:r>
    </w:p>
    <w:p w14:paraId="4A34F689" w14:textId="0B7321D8" w:rsidR="00656AD8" w:rsidRDefault="00656AD8" w:rsidP="00CF35C5">
      <w:pPr>
        <w:rPr>
          <w:lang w:eastAsia="zh-CN"/>
        </w:rPr>
      </w:pPr>
    </w:p>
    <w:p w14:paraId="5AE6050D" w14:textId="77777777" w:rsidR="00E82646" w:rsidRDefault="00E82646" w:rsidP="00CF35C5">
      <w:pPr>
        <w:rPr>
          <w:lang w:eastAsia="zh-CN"/>
        </w:rPr>
      </w:pPr>
    </w:p>
    <w:p w14:paraId="5333BCF5" w14:textId="4C7B1C16" w:rsidR="00656AD8" w:rsidRDefault="00656AD8" w:rsidP="00CF35C5">
      <w:pPr>
        <w:rPr>
          <w:lang w:eastAsia="zh-CN"/>
        </w:rPr>
      </w:pPr>
    </w:p>
    <w:p w14:paraId="786780B6" w14:textId="7E025740" w:rsidR="005D5460" w:rsidRPr="0003577A" w:rsidRDefault="005D5460" w:rsidP="005D5460">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sidR="00BB4572">
        <w:rPr>
          <w:sz w:val="24"/>
          <w:szCs w:val="16"/>
          <w:lang w:val="en-GB"/>
        </w:rPr>
        <w:t>5</w:t>
      </w:r>
      <w:r w:rsidRPr="0003577A">
        <w:rPr>
          <w:sz w:val="24"/>
          <w:szCs w:val="16"/>
          <w:lang w:val="en-GB"/>
        </w:rPr>
        <w:t xml:space="preserve">: </w:t>
      </w:r>
      <w:r>
        <w:rPr>
          <w:sz w:val="24"/>
          <w:szCs w:val="16"/>
          <w:lang w:val="en-GB"/>
        </w:rPr>
        <w:t>Wide area and local area IAB-MT nodes</w:t>
      </w:r>
    </w:p>
    <w:p w14:paraId="35C1C81E" w14:textId="77777777" w:rsidR="005D5460" w:rsidRPr="0003577A" w:rsidRDefault="005D5460" w:rsidP="005D5460">
      <w:pPr>
        <w:rPr>
          <w:i/>
          <w:color w:val="0070C0"/>
          <w:lang w:eastAsia="zh-CN"/>
        </w:rPr>
      </w:pPr>
      <w:r w:rsidRPr="0003577A">
        <w:rPr>
          <w:i/>
          <w:color w:val="0070C0"/>
          <w:lang w:eastAsia="zh-CN"/>
        </w:rPr>
        <w:t>Sub-topic description:</w:t>
      </w:r>
    </w:p>
    <w:p w14:paraId="6627066E" w14:textId="15764A36" w:rsidR="005D5460" w:rsidRDefault="005D5460" w:rsidP="005D5460">
      <w:pPr>
        <w:rPr>
          <w:lang w:eastAsia="zh-CN"/>
        </w:rPr>
      </w:pPr>
      <w:r>
        <w:rPr>
          <w:lang w:eastAsia="zh-CN"/>
        </w:rPr>
        <w:t>The NR_IAB WI has introduced the notion of w</w:t>
      </w:r>
      <w:r w:rsidRPr="005D5460">
        <w:rPr>
          <w:lang w:eastAsia="zh-CN"/>
        </w:rPr>
        <w:t>ideband area and local area IAB-MT nodes</w:t>
      </w:r>
      <w:r>
        <w:rPr>
          <w:lang w:eastAsia="zh-CN"/>
        </w:rPr>
        <w:t xml:space="preserve"> in RAN4.</w:t>
      </w:r>
      <w:r>
        <w:rPr>
          <w:lang w:eastAsia="zh-CN"/>
        </w:rPr>
        <w:br/>
        <w:t>In the contributions to this meeting slightly different definitions of those two classes were observed, but the main directions are aligned</w:t>
      </w:r>
      <w:r w:rsidR="00162E02">
        <w:rPr>
          <w:lang w:eastAsia="zh-CN"/>
        </w:rPr>
        <w:t xml:space="preserve"> (see extracts below). </w:t>
      </w:r>
      <w:r w:rsidR="00162E02">
        <w:rPr>
          <w:lang w:eastAsia="zh-CN"/>
        </w:rPr>
        <w:br/>
        <w:t>It is to be decided, if those different MT classes have an impact on demodulation performance and hence call for different requirements.</w:t>
      </w:r>
    </w:p>
    <w:p w14:paraId="05645F4C" w14:textId="24F3630F" w:rsidR="005D5460" w:rsidRDefault="005D5460" w:rsidP="005D5460">
      <w:pPr>
        <w:rPr>
          <w:lang w:eastAsia="zh-CN"/>
        </w:rPr>
      </w:pPr>
      <w:r>
        <w:rPr>
          <w:lang w:eastAsia="zh-CN"/>
        </w:rPr>
        <w:t>[</w:t>
      </w:r>
      <w:r w:rsidR="00162E02" w:rsidRPr="00162E02">
        <w:rPr>
          <w:lang w:eastAsia="zh-CN"/>
        </w:rPr>
        <w:t>R4-2011328</w:t>
      </w:r>
      <w:r>
        <w:rPr>
          <w:lang w:eastAsia="zh-CN"/>
        </w:rPr>
        <w:t>]</w:t>
      </w:r>
    </w:p>
    <w:tbl>
      <w:tblPr>
        <w:tblStyle w:val="TableGrid"/>
        <w:tblW w:w="4500" w:type="pct"/>
        <w:jc w:val="center"/>
        <w:tblLook w:val="04A0" w:firstRow="1" w:lastRow="0" w:firstColumn="1" w:lastColumn="0" w:noHBand="0" w:noVBand="1"/>
      </w:tblPr>
      <w:tblGrid>
        <w:gridCol w:w="8668"/>
      </w:tblGrid>
      <w:tr w:rsidR="005D5460" w14:paraId="45D2AB11" w14:textId="77777777" w:rsidTr="005D5460">
        <w:trPr>
          <w:jc w:val="center"/>
        </w:trPr>
        <w:tc>
          <w:tcPr>
            <w:tcW w:w="8668" w:type="dxa"/>
          </w:tcPr>
          <w:p w14:paraId="7EFEA95C" w14:textId="77777777" w:rsidR="00162E02" w:rsidRDefault="00162E02" w:rsidP="00162E02">
            <w:pPr>
              <w:pStyle w:val="ListParagraph"/>
              <w:numPr>
                <w:ilvl w:val="0"/>
                <w:numId w:val="20"/>
              </w:numPr>
              <w:overflowPunct/>
              <w:autoSpaceDE/>
              <w:autoSpaceDN/>
              <w:adjustRightInd/>
              <w:spacing w:after="160" w:line="259" w:lineRule="auto"/>
              <w:ind w:firstLineChars="0"/>
              <w:contextualSpacing/>
              <w:textAlignment w:val="auto"/>
            </w:pPr>
            <w:r w:rsidRPr="005B6315">
              <w:rPr>
                <w:b/>
                <w:bCs/>
              </w:rPr>
              <w:t>Wide Area IAB-MT nodes</w:t>
            </w:r>
            <w:r w:rsidRPr="005B6315">
              <w:t xml:space="preserve"> are characterised by requirements derived from Macro Cell and Micro Cell scenarios where the path loss is higher but stable.</w:t>
            </w:r>
          </w:p>
          <w:p w14:paraId="3DDF97E3" w14:textId="19E3A294" w:rsidR="005D5460" w:rsidRPr="00162E02" w:rsidRDefault="00162E02" w:rsidP="00162E02">
            <w:pPr>
              <w:pStyle w:val="ListParagraph"/>
              <w:numPr>
                <w:ilvl w:val="0"/>
                <w:numId w:val="20"/>
              </w:numPr>
              <w:overflowPunct/>
              <w:autoSpaceDE/>
              <w:autoSpaceDN/>
              <w:adjustRightInd/>
              <w:spacing w:after="160" w:line="259" w:lineRule="auto"/>
              <w:ind w:firstLineChars="0"/>
              <w:contextualSpacing/>
              <w:textAlignment w:val="auto"/>
            </w:pPr>
            <w:r w:rsidRPr="00794E21">
              <w:rPr>
                <w:b/>
                <w:bCs/>
              </w:rPr>
              <w:t>Local Area IAB-MT nodes</w:t>
            </w:r>
            <w:r w:rsidRPr="00794E21">
              <w:t xml:space="preserve"> are characterised by requirements derived from Pico Cell and Micro Cell scenarios where the path loss is lower but more variable</w:t>
            </w:r>
          </w:p>
        </w:tc>
      </w:tr>
    </w:tbl>
    <w:p w14:paraId="0EE5AB59" w14:textId="77777777" w:rsidR="005D5460" w:rsidRDefault="005D5460" w:rsidP="005D5460">
      <w:pPr>
        <w:rPr>
          <w:lang w:eastAsia="zh-CN"/>
        </w:rPr>
      </w:pPr>
    </w:p>
    <w:p w14:paraId="46A521FE" w14:textId="0EB1459C" w:rsidR="005D5460" w:rsidRDefault="005D5460" w:rsidP="005D5460">
      <w:pPr>
        <w:rPr>
          <w:lang w:eastAsia="zh-CN"/>
        </w:rPr>
      </w:pPr>
      <w:r>
        <w:rPr>
          <w:lang w:eastAsia="zh-CN"/>
        </w:rPr>
        <w:t>[</w:t>
      </w:r>
      <w:r w:rsidR="00A14C21" w:rsidRPr="00A14C21">
        <w:rPr>
          <w:lang w:eastAsia="zh-CN"/>
        </w:rPr>
        <w:t>R4-2010843</w:t>
      </w:r>
      <w:r>
        <w:rPr>
          <w:lang w:eastAsia="zh-CN"/>
        </w:rPr>
        <w:t>]</w:t>
      </w:r>
    </w:p>
    <w:tbl>
      <w:tblPr>
        <w:tblStyle w:val="TableGrid"/>
        <w:tblW w:w="4500" w:type="pct"/>
        <w:jc w:val="center"/>
        <w:tblLook w:val="04A0" w:firstRow="1" w:lastRow="0" w:firstColumn="1" w:lastColumn="0" w:noHBand="0" w:noVBand="1"/>
      </w:tblPr>
      <w:tblGrid>
        <w:gridCol w:w="8668"/>
      </w:tblGrid>
      <w:tr w:rsidR="005D5460" w14:paraId="0AC61B6B" w14:textId="77777777" w:rsidTr="006E630A">
        <w:trPr>
          <w:jc w:val="center"/>
        </w:trPr>
        <w:tc>
          <w:tcPr>
            <w:tcW w:w="8655" w:type="dxa"/>
          </w:tcPr>
          <w:p w14:paraId="6A9FF011" w14:textId="77777777" w:rsidR="00A14C21" w:rsidRDefault="00A14C21" w:rsidP="00A14C21">
            <w:pPr>
              <w:rPr>
                <w:lang w:val="en-US"/>
              </w:rPr>
            </w:pPr>
            <w:r>
              <w:rPr>
                <w:lang w:val="en-US"/>
              </w:rPr>
              <w:t xml:space="preserve">“Wide area” IAB have relatively high EIRP and are expected to be procured by operators in a planned deployment. The RF requirements on wide area IAB imply that the operator must be careful in positioning the IAB a minimum distance from the parent, </w:t>
            </w:r>
            <w:proofErr w:type="gramStart"/>
            <w:r>
              <w:rPr>
                <w:lang w:val="en-US"/>
              </w:rPr>
              <w:t>and also</w:t>
            </w:r>
            <w:proofErr w:type="gramEnd"/>
            <w:r>
              <w:rPr>
                <w:lang w:val="en-US"/>
              </w:rPr>
              <w:t xml:space="preserve"> carefully in respect to gNB and IABs of neighbor operators. The IAB is expected to be in a fixed location and have a clear radio channel towards the parent that does not </w:t>
            </w:r>
            <w:proofErr w:type="spellStart"/>
            <w:r>
              <w:rPr>
                <w:lang w:val="en-US"/>
              </w:rPr>
              <w:t>vary</w:t>
            </w:r>
            <w:proofErr w:type="spellEnd"/>
            <w:r>
              <w:rPr>
                <w:lang w:val="en-US"/>
              </w:rPr>
              <w:t xml:space="preserve"> much. In hardware terms, a wide area IAB is </w:t>
            </w:r>
            <w:proofErr w:type="gramStart"/>
            <w:r>
              <w:rPr>
                <w:lang w:val="en-US"/>
              </w:rPr>
              <w:t>similar to</w:t>
            </w:r>
            <w:proofErr w:type="gramEnd"/>
            <w:r>
              <w:rPr>
                <w:lang w:val="en-US"/>
              </w:rPr>
              <w:t xml:space="preserve"> a </w:t>
            </w:r>
            <w:proofErr w:type="spellStart"/>
            <w:r>
              <w:rPr>
                <w:lang w:val="en-US"/>
              </w:rPr>
              <w:t>basestation</w:t>
            </w:r>
            <w:proofErr w:type="spellEnd"/>
            <w:r>
              <w:rPr>
                <w:lang w:val="en-US"/>
              </w:rPr>
              <w:t>.</w:t>
            </w:r>
          </w:p>
          <w:p w14:paraId="4815E384" w14:textId="4F87F1AA" w:rsidR="005D5460" w:rsidRPr="005D5460" w:rsidRDefault="00A14C21" w:rsidP="00A14C21">
            <w:r>
              <w:rPr>
                <w:lang w:val="en-US"/>
              </w:rPr>
              <w:t xml:space="preserve">“Local area” IAB have been specified with RF requirements that enable them to be deployed in a much more ad-hoc manner, without the need for operator planning of their deployment. There is no need to pay any more attention to their location in respect to the parent and other BS than there is for a UE. They may experience changing and unpredictable radio channels. They are likely to have lower EIRP than the wide area. In hardware terms, they are more </w:t>
            </w:r>
            <w:proofErr w:type="gramStart"/>
            <w:r>
              <w:rPr>
                <w:lang w:val="en-US"/>
              </w:rPr>
              <w:t>similar to</w:t>
            </w:r>
            <w:proofErr w:type="gramEnd"/>
            <w:r>
              <w:rPr>
                <w:lang w:val="en-US"/>
              </w:rPr>
              <w:t xml:space="preserve"> UEs than </w:t>
            </w:r>
            <w:proofErr w:type="spellStart"/>
            <w:r>
              <w:rPr>
                <w:lang w:val="en-US"/>
              </w:rPr>
              <w:t>basestations</w:t>
            </w:r>
            <w:proofErr w:type="spellEnd"/>
            <w:r>
              <w:rPr>
                <w:lang w:val="en-US"/>
              </w:rPr>
              <w:t>.</w:t>
            </w:r>
          </w:p>
        </w:tc>
      </w:tr>
    </w:tbl>
    <w:p w14:paraId="3DF98F95" w14:textId="1E20E26B" w:rsidR="005D5460" w:rsidRDefault="005D5460" w:rsidP="005D5460">
      <w:pPr>
        <w:rPr>
          <w:lang w:eastAsia="zh-CN"/>
        </w:rPr>
      </w:pPr>
    </w:p>
    <w:p w14:paraId="6E9ADA17" w14:textId="008A4ED6" w:rsidR="00B40E3D" w:rsidRDefault="00B40E3D" w:rsidP="005D5460">
      <w:pPr>
        <w:rPr>
          <w:lang w:eastAsia="zh-CN"/>
        </w:rPr>
      </w:pPr>
      <w:r>
        <w:rPr>
          <w:lang w:eastAsia="zh-CN"/>
        </w:rPr>
        <w:t xml:space="preserve">It is the moderator’s understanding that </w:t>
      </w:r>
      <w:r w:rsidRPr="00B40E3D">
        <w:rPr>
          <w:lang w:eastAsia="zh-CN"/>
        </w:rPr>
        <w:t>IAB-DU and IAB-MT classes are independent</w:t>
      </w:r>
      <w:r>
        <w:rPr>
          <w:lang w:eastAsia="zh-CN"/>
        </w:rPr>
        <w:t xml:space="preserve"> and the IAB-DU is classified as a classical BS would be (i.e</w:t>
      </w:r>
      <w:r w:rsidR="00094529">
        <w:rPr>
          <w:lang w:eastAsia="zh-CN"/>
        </w:rPr>
        <w:t>.</w:t>
      </w:r>
      <w:r>
        <w:rPr>
          <w:lang w:eastAsia="zh-CN"/>
        </w:rPr>
        <w:t xml:space="preserve">, </w:t>
      </w:r>
      <w:r w:rsidRPr="00B40E3D">
        <w:rPr>
          <w:lang w:eastAsia="zh-CN"/>
        </w:rPr>
        <w:t>wide area, medium range</w:t>
      </w:r>
      <w:r>
        <w:rPr>
          <w:lang w:eastAsia="zh-CN"/>
        </w:rPr>
        <w:t>,</w:t>
      </w:r>
      <w:r w:rsidRPr="00B40E3D">
        <w:rPr>
          <w:lang w:eastAsia="zh-CN"/>
        </w:rPr>
        <w:t xml:space="preserve"> and local area</w:t>
      </w:r>
      <w:r>
        <w:rPr>
          <w:lang w:eastAsia="zh-CN"/>
        </w:rPr>
        <w:t>).</w:t>
      </w:r>
    </w:p>
    <w:p w14:paraId="022E9A82" w14:textId="77777777" w:rsidR="005D5460" w:rsidRPr="0003577A" w:rsidRDefault="005D5460" w:rsidP="005D5460">
      <w:pPr>
        <w:rPr>
          <w:lang w:eastAsia="zh-CN"/>
        </w:rPr>
      </w:pPr>
    </w:p>
    <w:p w14:paraId="50EA19F5" w14:textId="77777777" w:rsidR="005D5460" w:rsidRPr="0003577A" w:rsidRDefault="005D5460" w:rsidP="005D5460">
      <w:pPr>
        <w:rPr>
          <w:i/>
          <w:color w:val="0070C0"/>
          <w:lang w:eastAsia="zh-CN"/>
        </w:rPr>
      </w:pPr>
      <w:r w:rsidRPr="0003577A">
        <w:rPr>
          <w:i/>
          <w:color w:val="0070C0"/>
          <w:lang w:eastAsia="zh-CN"/>
        </w:rPr>
        <w:t>Open issues and candidate options before e-meeting:</w:t>
      </w:r>
    </w:p>
    <w:p w14:paraId="3FF2B6B4" w14:textId="77777777" w:rsidR="005D5460" w:rsidRPr="0003577A" w:rsidRDefault="005D5460" w:rsidP="005D5460">
      <w:pPr>
        <w:rPr>
          <w:lang w:eastAsia="zh-CN"/>
        </w:rPr>
      </w:pPr>
    </w:p>
    <w:p w14:paraId="5D57FB0B" w14:textId="61274E5E" w:rsidR="005D5460" w:rsidRPr="0003577A" w:rsidRDefault="005D5460" w:rsidP="005D5460">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sidR="00BB4572">
        <w:rPr>
          <w:b/>
          <w:u w:val="single"/>
          <w:lang w:eastAsia="ko-KR"/>
        </w:rPr>
        <w:t>5</w:t>
      </w:r>
      <w:r w:rsidRPr="0003577A">
        <w:rPr>
          <w:b/>
          <w:u w:val="single"/>
          <w:lang w:eastAsia="ko-KR"/>
        </w:rPr>
        <w:t xml:space="preserve">-1: </w:t>
      </w:r>
      <w:r w:rsidR="00B40E3D">
        <w:rPr>
          <w:b/>
          <w:u w:val="single"/>
          <w:lang w:eastAsia="ko-KR"/>
        </w:rPr>
        <w:t>Distinction of w</w:t>
      </w:r>
      <w:r w:rsidR="00B40E3D" w:rsidRPr="00B40E3D">
        <w:rPr>
          <w:b/>
          <w:u w:val="single"/>
          <w:lang w:eastAsia="ko-KR"/>
        </w:rPr>
        <w:t>ide area and local area IAB-MT</w:t>
      </w:r>
    </w:p>
    <w:p w14:paraId="408023EF" w14:textId="77777777" w:rsidR="00A81B40" w:rsidRDefault="00A81B40" w:rsidP="00A81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w:t>
      </w:r>
    </w:p>
    <w:p w14:paraId="0EEF66E9" w14:textId="410E0F26" w:rsidR="00A81B40" w:rsidRDefault="00A81B40" w:rsidP="00A81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IAB-MT demodulation requirements are found to be required.</w:t>
      </w:r>
    </w:p>
    <w:p w14:paraId="1346C52B" w14:textId="04D78594" w:rsidR="005D5460" w:rsidRPr="0003577A" w:rsidRDefault="005D5460" w:rsidP="005D54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Proposals</w:t>
      </w:r>
    </w:p>
    <w:p w14:paraId="1D06B2E1" w14:textId="47BBA5E1" w:rsidR="005D5460" w:rsidRPr="0003577A"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Option 1</w:t>
      </w:r>
      <w:r w:rsidR="00094529">
        <w:rPr>
          <w:rFonts w:eastAsia="SimSun"/>
          <w:szCs w:val="24"/>
          <w:lang w:eastAsia="zh-CN"/>
        </w:rPr>
        <w:t xml:space="preserve"> (Nokia)</w:t>
      </w:r>
      <w:r w:rsidRPr="0003577A">
        <w:rPr>
          <w:rFonts w:eastAsia="SimSun"/>
          <w:szCs w:val="24"/>
          <w:lang w:eastAsia="zh-CN"/>
        </w:rPr>
        <w:t xml:space="preserve">: </w:t>
      </w:r>
      <w:r w:rsidR="00094529">
        <w:rPr>
          <w:rFonts w:eastAsia="SimSun"/>
          <w:szCs w:val="24"/>
          <w:lang w:eastAsia="zh-CN"/>
        </w:rPr>
        <w:t>Differentiate</w:t>
      </w:r>
      <w:r w:rsidR="00094529" w:rsidRPr="00094529">
        <w:rPr>
          <w:rFonts w:eastAsia="SimSun"/>
          <w:szCs w:val="24"/>
          <w:lang w:eastAsia="zh-CN"/>
        </w:rPr>
        <w:t xml:space="preserve"> demodulation requirements for DL BH channels between wide area and local area IAB-</w:t>
      </w:r>
      <w:r w:rsidR="00094529">
        <w:rPr>
          <w:rFonts w:eastAsia="SimSun"/>
          <w:szCs w:val="24"/>
          <w:lang w:eastAsia="zh-CN"/>
        </w:rPr>
        <w:t xml:space="preserve">MT </w:t>
      </w:r>
      <w:r w:rsidR="00094529" w:rsidRPr="00094529">
        <w:rPr>
          <w:rFonts w:eastAsia="SimSun"/>
          <w:szCs w:val="24"/>
          <w:lang w:eastAsia="zh-CN"/>
        </w:rPr>
        <w:t>nodes.</w:t>
      </w:r>
    </w:p>
    <w:p w14:paraId="25091451" w14:textId="72E5B628" w:rsidR="005D5460"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lastRenderedPageBreak/>
        <w:t>Option 2</w:t>
      </w:r>
      <w:r w:rsidR="00A81B40">
        <w:rPr>
          <w:rFonts w:eastAsia="SimSun"/>
          <w:szCs w:val="24"/>
          <w:lang w:eastAsia="zh-CN"/>
        </w:rPr>
        <w:t xml:space="preserve"> (Ericsson)</w:t>
      </w:r>
      <w:r w:rsidRPr="0003577A">
        <w:rPr>
          <w:rFonts w:eastAsia="SimSun"/>
          <w:szCs w:val="24"/>
          <w:lang w:eastAsia="zh-CN"/>
        </w:rPr>
        <w:t xml:space="preserve">: </w:t>
      </w:r>
      <w:r w:rsidR="00A81B40" w:rsidRPr="00A81B40">
        <w:rPr>
          <w:rFonts w:eastAsia="SimSun"/>
          <w:szCs w:val="24"/>
          <w:lang w:eastAsia="zh-CN"/>
        </w:rPr>
        <w:t>Differentiate the IAB-MT performance requirements between the wide area class and local area class</w:t>
      </w:r>
      <w:r w:rsidR="00C56AF2">
        <w:rPr>
          <w:rFonts w:eastAsia="SimSun"/>
          <w:szCs w:val="24"/>
          <w:lang w:eastAsia="zh-CN"/>
        </w:rPr>
        <w:t>, if/where needed</w:t>
      </w:r>
      <w:r w:rsidR="00A81B40">
        <w:rPr>
          <w:rFonts w:eastAsia="SimSun"/>
          <w:szCs w:val="24"/>
          <w:lang w:eastAsia="zh-CN"/>
        </w:rPr>
        <w:t>.</w:t>
      </w:r>
    </w:p>
    <w:p w14:paraId="5A5BD95E" w14:textId="640770A9" w:rsidR="005D5460" w:rsidRPr="0003577A" w:rsidRDefault="005D5460" w:rsidP="00A81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77A">
        <w:rPr>
          <w:rFonts w:eastAsia="SimSun"/>
          <w:szCs w:val="24"/>
          <w:lang w:eastAsia="zh-CN"/>
        </w:rPr>
        <w:t xml:space="preserve">Option </w:t>
      </w:r>
      <w:r>
        <w:rPr>
          <w:rFonts w:eastAsia="SimSun"/>
          <w:szCs w:val="24"/>
          <w:lang w:eastAsia="zh-CN"/>
        </w:rPr>
        <w:t>3</w:t>
      </w:r>
      <w:r w:rsidR="0017259D">
        <w:rPr>
          <w:rFonts w:eastAsia="SimSun"/>
          <w:szCs w:val="24"/>
          <w:lang w:eastAsia="zh-CN"/>
        </w:rPr>
        <w:t xml:space="preserve"> (Huawei)</w:t>
      </w:r>
      <w:r w:rsidR="00A81B40">
        <w:rPr>
          <w:rFonts w:eastAsia="SimSun"/>
          <w:szCs w:val="24"/>
          <w:lang w:eastAsia="zh-CN"/>
        </w:rPr>
        <w:t>:</w:t>
      </w:r>
      <w:r w:rsidR="0017259D">
        <w:rPr>
          <w:rFonts w:eastAsia="SimSun"/>
          <w:szCs w:val="24"/>
          <w:lang w:eastAsia="zh-CN"/>
        </w:rPr>
        <w:t xml:space="preserve"> </w:t>
      </w:r>
      <w:r w:rsidR="0017259D">
        <w:rPr>
          <w:rFonts w:eastAsiaTheme="minorEastAsia"/>
          <w:bCs/>
          <w:lang w:eastAsia="zh-CN"/>
        </w:rPr>
        <w:t xml:space="preserve">Considering different deployment scenarios, </w:t>
      </w:r>
      <w:r w:rsidR="0017259D" w:rsidRPr="00BD1E45">
        <w:rPr>
          <w:rFonts w:eastAsiaTheme="minorEastAsia"/>
          <w:bCs/>
          <w:lang w:eastAsia="zh-CN"/>
        </w:rPr>
        <w:t>it is necessary to differentiate performance requirements for different IAB-MT class</w:t>
      </w:r>
      <w:r w:rsidR="0017259D">
        <w:rPr>
          <w:rFonts w:eastAsiaTheme="minorEastAsia"/>
          <w:bCs/>
          <w:lang w:eastAsia="zh-CN"/>
        </w:rPr>
        <w:t>.</w:t>
      </w:r>
    </w:p>
    <w:p w14:paraId="10AEDB3F" w14:textId="77777777" w:rsidR="005D5460" w:rsidRPr="0003577A" w:rsidRDefault="005D5460" w:rsidP="005D54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77A">
        <w:rPr>
          <w:rFonts w:eastAsia="SimSun"/>
          <w:szCs w:val="24"/>
          <w:lang w:eastAsia="zh-CN"/>
        </w:rPr>
        <w:t>Recommended WF</w:t>
      </w:r>
    </w:p>
    <w:p w14:paraId="1F1DA92D" w14:textId="77777777" w:rsidR="005D5460" w:rsidRPr="0003577A" w:rsidRDefault="005D5460" w:rsidP="005D54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23C7B6" w14:textId="42B15E4B" w:rsidR="005D5460" w:rsidRDefault="005D5460" w:rsidP="00CF35C5">
      <w:pPr>
        <w:rPr>
          <w:lang w:eastAsia="zh-CN"/>
        </w:rPr>
      </w:pPr>
    </w:p>
    <w:p w14:paraId="297B4089" w14:textId="77777777" w:rsidR="005D5460" w:rsidRPr="0003577A" w:rsidRDefault="005D5460" w:rsidP="00CF35C5">
      <w:pPr>
        <w:rPr>
          <w:lang w:eastAsia="zh-CN"/>
        </w:rPr>
      </w:pPr>
    </w:p>
    <w:p w14:paraId="031BF509" w14:textId="77777777" w:rsidR="00B56CE9" w:rsidRPr="0003577A" w:rsidRDefault="00B56CE9" w:rsidP="00B56CE9">
      <w:pPr>
        <w:rPr>
          <w:lang w:eastAsia="zh-CN"/>
        </w:rPr>
      </w:pPr>
    </w:p>
    <w:p w14:paraId="629409C6" w14:textId="77777777" w:rsidR="00B56CE9" w:rsidRPr="0003577A" w:rsidRDefault="00B56CE9" w:rsidP="00B56CE9">
      <w:pPr>
        <w:pStyle w:val="Heading2"/>
        <w:rPr>
          <w:lang w:val="en-GB"/>
        </w:rPr>
      </w:pPr>
      <w:r w:rsidRPr="0003577A">
        <w:rPr>
          <w:lang w:val="en-GB"/>
        </w:rPr>
        <w:t xml:space="preserve">Companies views’ collection for 1st round </w:t>
      </w:r>
    </w:p>
    <w:p w14:paraId="6447D0EA" w14:textId="77777777" w:rsidR="00B56CE9" w:rsidRPr="0003577A" w:rsidRDefault="00B56CE9" w:rsidP="00B56CE9">
      <w:pPr>
        <w:pStyle w:val="Heading3"/>
        <w:rPr>
          <w:sz w:val="24"/>
          <w:szCs w:val="16"/>
          <w:lang w:val="en-GB"/>
        </w:rPr>
      </w:pPr>
      <w:r w:rsidRPr="0003577A">
        <w:rPr>
          <w:sz w:val="24"/>
          <w:szCs w:val="16"/>
          <w:lang w:val="en-GB"/>
        </w:rPr>
        <w:t xml:space="preserve">Open issues </w:t>
      </w:r>
    </w:p>
    <w:tbl>
      <w:tblPr>
        <w:tblStyle w:val="TableGrid"/>
        <w:tblW w:w="0" w:type="auto"/>
        <w:tblLook w:val="04A0" w:firstRow="1" w:lastRow="0" w:firstColumn="1" w:lastColumn="0" w:noHBand="0" w:noVBand="1"/>
      </w:tblPr>
      <w:tblGrid>
        <w:gridCol w:w="1237"/>
        <w:gridCol w:w="8394"/>
      </w:tblGrid>
      <w:tr w:rsidR="00B56CE9" w:rsidRPr="0003577A" w14:paraId="0B3FC683" w14:textId="77777777" w:rsidTr="00810C21">
        <w:tc>
          <w:tcPr>
            <w:tcW w:w="1237" w:type="dxa"/>
          </w:tcPr>
          <w:p w14:paraId="322685A3"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Company</w:t>
            </w:r>
          </w:p>
        </w:tc>
        <w:tc>
          <w:tcPr>
            <w:tcW w:w="8394" w:type="dxa"/>
          </w:tcPr>
          <w:p w14:paraId="0AE195E2"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Comments</w:t>
            </w:r>
          </w:p>
        </w:tc>
      </w:tr>
      <w:tr w:rsidR="00B56CE9" w:rsidRPr="0003577A" w14:paraId="209761C9" w14:textId="77777777" w:rsidTr="00810C21">
        <w:tc>
          <w:tcPr>
            <w:tcW w:w="1237" w:type="dxa"/>
          </w:tcPr>
          <w:p w14:paraId="28AF470A" w14:textId="77777777" w:rsidR="00B56CE9" w:rsidRPr="009C0A6D" w:rsidRDefault="00B56CE9" w:rsidP="00E45CB0">
            <w:pPr>
              <w:spacing w:after="120"/>
              <w:rPr>
                <w:rFonts w:eastAsiaTheme="minorEastAsia"/>
                <w:lang w:eastAsia="zh-CN"/>
              </w:rPr>
            </w:pPr>
            <w:r w:rsidRPr="009C0A6D">
              <w:rPr>
                <w:rFonts w:eastAsiaTheme="minorEastAsia"/>
                <w:lang w:eastAsia="zh-CN"/>
              </w:rPr>
              <w:t>XXX</w:t>
            </w:r>
          </w:p>
        </w:tc>
        <w:tc>
          <w:tcPr>
            <w:tcW w:w="8394" w:type="dxa"/>
          </w:tcPr>
          <w:p w14:paraId="67450DFE" w14:textId="6EB5FD36" w:rsidR="00B56CE9" w:rsidRPr="009C0A6D" w:rsidRDefault="00D1589B" w:rsidP="00E45CB0">
            <w:pPr>
              <w:spacing w:after="120"/>
              <w:rPr>
                <w:rFonts w:eastAsiaTheme="minorEastAsia"/>
                <w:lang w:eastAsia="zh-CN"/>
              </w:rPr>
            </w:pPr>
            <w:r w:rsidRPr="009C0A6D">
              <w:rPr>
                <w:rFonts w:eastAsiaTheme="minorEastAsia"/>
                <w:lang w:eastAsia="zh-CN"/>
              </w:rPr>
              <w:t>Issue</w:t>
            </w:r>
            <w:r w:rsidR="00B56CE9" w:rsidRPr="009C0A6D">
              <w:rPr>
                <w:rFonts w:eastAsiaTheme="minorEastAsia"/>
                <w:lang w:eastAsia="zh-CN"/>
              </w:rPr>
              <w:t xml:space="preserve"> </w:t>
            </w:r>
            <w:r w:rsidR="009C0A6D">
              <w:rPr>
                <w:rFonts w:eastAsiaTheme="minorEastAsia"/>
                <w:lang w:eastAsia="zh-CN"/>
              </w:rPr>
              <w:t>3</w:t>
            </w:r>
            <w:r w:rsidR="00B56CE9" w:rsidRPr="009C0A6D">
              <w:rPr>
                <w:rFonts w:eastAsiaTheme="minorEastAsia"/>
                <w:lang w:eastAsia="zh-CN"/>
              </w:rPr>
              <w:t>-1</w:t>
            </w:r>
            <w:r w:rsidRPr="009C0A6D">
              <w:rPr>
                <w:rFonts w:eastAsiaTheme="minorEastAsia"/>
                <w:lang w:eastAsia="zh-CN"/>
              </w:rPr>
              <w:t>-1</w:t>
            </w:r>
            <w:r w:rsidR="00B56CE9" w:rsidRPr="009C0A6D">
              <w:rPr>
                <w:rFonts w:eastAsiaTheme="minorEastAsia"/>
                <w:lang w:eastAsia="zh-CN"/>
              </w:rPr>
              <w:t xml:space="preserve">: </w:t>
            </w:r>
          </w:p>
          <w:p w14:paraId="5F36AE6D" w14:textId="1EA74D24" w:rsidR="00B56CE9" w:rsidRPr="009C0A6D" w:rsidRDefault="00D1589B" w:rsidP="00E45CB0">
            <w:pPr>
              <w:spacing w:after="120"/>
              <w:rPr>
                <w:rFonts w:eastAsiaTheme="minorEastAsia"/>
                <w:lang w:eastAsia="zh-CN"/>
              </w:rPr>
            </w:pPr>
            <w:r w:rsidRPr="009C0A6D">
              <w:rPr>
                <w:rFonts w:eastAsiaTheme="minorEastAsia"/>
                <w:lang w:eastAsia="zh-CN"/>
              </w:rPr>
              <w:t>Issue</w:t>
            </w:r>
            <w:r w:rsidR="00B56CE9" w:rsidRPr="009C0A6D">
              <w:rPr>
                <w:rFonts w:eastAsiaTheme="minorEastAsia"/>
                <w:lang w:eastAsia="zh-CN"/>
              </w:rPr>
              <w:t xml:space="preserve"> </w:t>
            </w:r>
            <w:r w:rsidR="009C0A6D">
              <w:rPr>
                <w:rFonts w:eastAsiaTheme="minorEastAsia"/>
                <w:lang w:eastAsia="zh-CN"/>
              </w:rPr>
              <w:t>3</w:t>
            </w:r>
            <w:r w:rsidR="00B56CE9" w:rsidRPr="009C0A6D">
              <w:rPr>
                <w:rFonts w:eastAsiaTheme="minorEastAsia"/>
                <w:lang w:eastAsia="zh-CN"/>
              </w:rPr>
              <w:t>-</w:t>
            </w:r>
            <w:r w:rsidRPr="009C0A6D">
              <w:rPr>
                <w:rFonts w:eastAsiaTheme="minorEastAsia"/>
                <w:lang w:eastAsia="zh-CN"/>
              </w:rPr>
              <w:t>1-</w:t>
            </w:r>
            <w:r w:rsidR="00B56CE9" w:rsidRPr="009C0A6D">
              <w:rPr>
                <w:rFonts w:eastAsiaTheme="minorEastAsia"/>
                <w:lang w:eastAsia="zh-CN"/>
              </w:rPr>
              <w:t>2:</w:t>
            </w:r>
          </w:p>
          <w:p w14:paraId="4FCE6DAE" w14:textId="77777777" w:rsidR="00B56CE9" w:rsidRPr="009C0A6D" w:rsidRDefault="00B56CE9" w:rsidP="00E45CB0">
            <w:pPr>
              <w:spacing w:after="120"/>
              <w:rPr>
                <w:rFonts w:eastAsiaTheme="minorEastAsia"/>
                <w:lang w:eastAsia="zh-CN"/>
              </w:rPr>
            </w:pPr>
            <w:r w:rsidRPr="009C0A6D">
              <w:rPr>
                <w:rFonts w:eastAsiaTheme="minorEastAsia"/>
                <w:lang w:eastAsia="zh-CN"/>
              </w:rPr>
              <w:t>….</w:t>
            </w:r>
          </w:p>
          <w:p w14:paraId="3D527D22" w14:textId="77777777" w:rsidR="00B56CE9" w:rsidRPr="009C0A6D" w:rsidRDefault="00B56CE9" w:rsidP="00E45CB0">
            <w:pPr>
              <w:spacing w:after="120"/>
              <w:rPr>
                <w:rFonts w:eastAsiaTheme="minorEastAsia"/>
                <w:lang w:eastAsia="zh-CN"/>
              </w:rPr>
            </w:pPr>
            <w:r w:rsidRPr="009C0A6D">
              <w:rPr>
                <w:rFonts w:eastAsiaTheme="minorEastAsia"/>
                <w:lang w:eastAsia="zh-CN"/>
              </w:rPr>
              <w:t>Others:</w:t>
            </w:r>
          </w:p>
        </w:tc>
      </w:tr>
      <w:tr w:rsidR="00C779D6" w:rsidRPr="0003577A" w14:paraId="4BFCD718" w14:textId="77777777" w:rsidTr="00810C21">
        <w:tc>
          <w:tcPr>
            <w:tcW w:w="1237" w:type="dxa"/>
          </w:tcPr>
          <w:p w14:paraId="2E184EB8" w14:textId="0CAE1286" w:rsidR="00C779D6" w:rsidRPr="009C0A6D" w:rsidRDefault="00C779D6" w:rsidP="00E45CB0">
            <w:pPr>
              <w:spacing w:after="120"/>
              <w:rPr>
                <w:rFonts w:eastAsiaTheme="minorEastAsia"/>
                <w:lang w:eastAsia="zh-CN"/>
              </w:rPr>
            </w:pPr>
            <w:r>
              <w:rPr>
                <w:rFonts w:eastAsiaTheme="minorEastAsia"/>
                <w:lang w:eastAsia="zh-CN"/>
              </w:rPr>
              <w:t>Ericsson</w:t>
            </w:r>
          </w:p>
        </w:tc>
        <w:tc>
          <w:tcPr>
            <w:tcW w:w="8394" w:type="dxa"/>
          </w:tcPr>
          <w:p w14:paraId="252B2111" w14:textId="77777777" w:rsidR="00C779D6" w:rsidRDefault="00C779D6" w:rsidP="00E45CB0">
            <w:pPr>
              <w:spacing w:after="120"/>
              <w:rPr>
                <w:rFonts w:eastAsiaTheme="minorEastAsia"/>
                <w:lang w:eastAsia="zh-CN"/>
              </w:rPr>
            </w:pPr>
            <w:r>
              <w:rPr>
                <w:rFonts w:eastAsiaTheme="minorEastAsia"/>
                <w:lang w:eastAsia="zh-CN"/>
              </w:rPr>
              <w:t>Issue 3-1-1: We propose that the BS test setup should be adopted for both OTA and conducted.</w:t>
            </w:r>
            <w:r w:rsidR="007D0ADA">
              <w:rPr>
                <w:rFonts w:eastAsiaTheme="minorEastAsia"/>
                <w:lang w:eastAsia="zh-CN"/>
              </w:rPr>
              <w:t xml:space="preserve"> DU and MT </w:t>
            </w:r>
            <w:proofErr w:type="spellStart"/>
            <w:r w:rsidR="007D0ADA">
              <w:rPr>
                <w:rFonts w:eastAsiaTheme="minorEastAsia"/>
                <w:lang w:eastAsia="zh-CN"/>
              </w:rPr>
              <w:t>demod</w:t>
            </w:r>
            <w:proofErr w:type="spellEnd"/>
            <w:r w:rsidR="007D0ADA">
              <w:rPr>
                <w:rFonts w:eastAsiaTheme="minorEastAsia"/>
                <w:lang w:eastAsia="zh-CN"/>
              </w:rPr>
              <w:t xml:space="preserve"> requirements should be tested separately; since there is no simultaneous RX in rel-16 there will not be any test of both together. The spec structure should introduce the possibility for such tests in rel-17 though. </w:t>
            </w:r>
          </w:p>
          <w:p w14:paraId="02A04280" w14:textId="77777777" w:rsidR="008579B4" w:rsidRDefault="008579B4" w:rsidP="008579B4">
            <w:pPr>
              <w:spacing w:after="120"/>
              <w:rPr>
                <w:rFonts w:eastAsiaTheme="minorEastAsia"/>
                <w:lang w:eastAsia="zh-CN"/>
              </w:rPr>
            </w:pPr>
            <w:r>
              <w:rPr>
                <w:rFonts w:eastAsiaTheme="minorEastAsia"/>
                <w:lang w:eastAsia="zh-CN"/>
              </w:rPr>
              <w:t>Issue 3-2-1: There is likely some difference between what is meant by “re-use”. We tentatively propose the following definitions:</w:t>
            </w:r>
          </w:p>
          <w:p w14:paraId="5923DA40" w14:textId="77777777" w:rsidR="008579B4" w:rsidRDefault="008579B4" w:rsidP="008579B4">
            <w:pPr>
              <w:spacing w:after="120"/>
              <w:rPr>
                <w:rFonts w:eastAsiaTheme="minorEastAsia"/>
                <w:lang w:eastAsia="zh-CN"/>
              </w:rPr>
            </w:pPr>
            <w:r>
              <w:rPr>
                <w:rFonts w:eastAsiaTheme="minorEastAsia"/>
                <w:lang w:eastAsia="zh-CN"/>
              </w:rPr>
              <w:t>“Re-use”: Copy and paste the existing requirements, including all definitions and side-conditions</w:t>
            </w:r>
          </w:p>
          <w:p w14:paraId="4F78BA78" w14:textId="77777777" w:rsidR="008579B4" w:rsidRDefault="008579B4" w:rsidP="008579B4">
            <w:pPr>
              <w:spacing w:after="120"/>
              <w:rPr>
                <w:rFonts w:eastAsiaTheme="minorEastAsia"/>
                <w:lang w:eastAsia="zh-CN"/>
              </w:rPr>
            </w:pPr>
            <w:r>
              <w:rPr>
                <w:rFonts w:eastAsiaTheme="minorEastAsia"/>
                <w:lang w:eastAsia="zh-CN"/>
              </w:rPr>
              <w:t>“Adapt”: Attempt to copy as much as possible of the existing requirement, but change a small number of parameters where needed (e.g. TDD pattern)</w:t>
            </w:r>
          </w:p>
          <w:p w14:paraId="659669AE" w14:textId="77777777" w:rsidR="008579B4" w:rsidRDefault="008579B4" w:rsidP="008579B4">
            <w:pPr>
              <w:spacing w:after="1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19F71846" w14:textId="77777777" w:rsidR="008579B4" w:rsidRDefault="008579B4" w:rsidP="00E45CB0">
            <w:pPr>
              <w:spacing w:after="120"/>
              <w:rPr>
                <w:rFonts w:eastAsiaTheme="minorEastAsia"/>
                <w:lang w:eastAsia="zh-CN"/>
              </w:rPr>
            </w:pPr>
          </w:p>
          <w:p w14:paraId="7508423F" w14:textId="77777777" w:rsidR="00AA59DC" w:rsidRDefault="00AA59DC" w:rsidP="00E45CB0">
            <w:pPr>
              <w:spacing w:after="120"/>
              <w:rPr>
                <w:rFonts w:eastAsiaTheme="minorEastAsia"/>
                <w:lang w:eastAsia="zh-CN"/>
              </w:rPr>
            </w:pPr>
            <w:r>
              <w:rPr>
                <w:rFonts w:eastAsiaTheme="minorEastAsia"/>
                <w:lang w:eastAsia="zh-CN"/>
              </w:rPr>
              <w:t xml:space="preserve">Issue 3-2-2, 3-2-3: There are many variations of RX slot assignment for IAB, so adopting the BS approach would work best in our view. With that in mind, we should aim to </w:t>
            </w:r>
            <w:r w:rsidR="00A4175B">
              <w:rPr>
                <w:rFonts w:eastAsiaTheme="minorEastAsia"/>
                <w:lang w:eastAsia="zh-CN"/>
              </w:rPr>
              <w:t>selectively</w:t>
            </w:r>
            <w:r>
              <w:rPr>
                <w:rFonts w:eastAsiaTheme="minorEastAsia"/>
                <w:lang w:eastAsia="zh-CN"/>
              </w:rPr>
              <w:t xml:space="preserve"> “adapt” the UE requirements to be single slot, applicable for any TDD pattern.</w:t>
            </w:r>
            <w:r w:rsidR="00A4175B">
              <w:rPr>
                <w:rFonts w:eastAsiaTheme="minorEastAsia"/>
                <w:lang w:eastAsia="zh-CN"/>
              </w:rPr>
              <w:t xml:space="preserve"> More discussion is needed on which requirements to take and adapt.</w:t>
            </w:r>
          </w:p>
          <w:p w14:paraId="7590B857" w14:textId="05E7BED3" w:rsidR="00FC5A1C" w:rsidRPr="009C0A6D" w:rsidRDefault="00FC5A1C" w:rsidP="00E45CB0">
            <w:pPr>
              <w:spacing w:after="120"/>
              <w:rPr>
                <w:rFonts w:eastAsiaTheme="minorEastAsia"/>
                <w:lang w:eastAsia="zh-CN"/>
              </w:rPr>
            </w:pPr>
            <w:r>
              <w:rPr>
                <w:rFonts w:eastAsiaTheme="minorEastAsia"/>
                <w:lang w:eastAsia="zh-CN"/>
              </w:rPr>
              <w:t>Issue 3-4-1: Our understanding of resource multiplexing between access and backhaul in this context is that it would be simultaneous RX (Rel-17)</w:t>
            </w:r>
          </w:p>
        </w:tc>
      </w:tr>
      <w:tr w:rsidR="00D06F1D" w:rsidRPr="0003577A" w14:paraId="22FDB59A" w14:textId="77777777" w:rsidTr="00810C21">
        <w:tc>
          <w:tcPr>
            <w:tcW w:w="1237" w:type="dxa"/>
          </w:tcPr>
          <w:p w14:paraId="42552243" w14:textId="6EF3D480" w:rsidR="00D06F1D" w:rsidRPr="00D06F1D" w:rsidRDefault="00D06F1D" w:rsidP="00E45CB0">
            <w:pPr>
              <w:spacing w:after="120"/>
              <w:rPr>
                <w:rFonts w:eastAsiaTheme="minorEastAsia"/>
                <w:lang w:eastAsia="zh-CN"/>
              </w:rPr>
            </w:pPr>
            <w:r>
              <w:rPr>
                <w:rFonts w:eastAsiaTheme="minorEastAsia"/>
                <w:lang w:eastAsia="zh-CN"/>
              </w:rPr>
              <w:t>Nokia, Nokia Shanghai Bell</w:t>
            </w:r>
          </w:p>
        </w:tc>
        <w:tc>
          <w:tcPr>
            <w:tcW w:w="8394" w:type="dxa"/>
          </w:tcPr>
          <w:p w14:paraId="6FA0E615" w14:textId="3899C267" w:rsidR="00D06F1D" w:rsidRPr="00D06F1D" w:rsidRDefault="00D06F1D" w:rsidP="00D06F1D">
            <w:pPr>
              <w:spacing w:after="120"/>
              <w:rPr>
                <w:rFonts w:eastAsiaTheme="minorEastAsia"/>
                <w:lang w:eastAsia="zh-CN"/>
              </w:rPr>
            </w:pPr>
            <w:r w:rsidRPr="002764E5">
              <w:rPr>
                <w:rFonts w:eastAsiaTheme="minorEastAsia"/>
                <w:b/>
                <w:bCs/>
                <w:lang w:eastAsia="zh-CN"/>
              </w:rPr>
              <w:t>Issue 3-1-1</w:t>
            </w:r>
            <w:r w:rsidRPr="00D06F1D">
              <w:rPr>
                <w:rFonts w:eastAsiaTheme="minorEastAsia"/>
                <w:lang w:eastAsia="zh-CN"/>
              </w:rPr>
              <w:t>: “Consequently, not to use HARQ ACK/NACK bunding” is not relevant to Option 2 and this part has been removed. Otherwise, we still follow Option 2, i.e. in the new terminology</w:t>
            </w:r>
            <w:r>
              <w:rPr>
                <w:rFonts w:eastAsiaTheme="minorEastAsia"/>
                <w:lang w:eastAsia="zh-CN"/>
              </w:rPr>
              <w:t xml:space="preserve"> </w:t>
            </w:r>
            <w:r w:rsidRPr="00D06F1D">
              <w:rPr>
                <w:rFonts w:eastAsiaTheme="minorEastAsia"/>
                <w:lang w:eastAsia="zh-CN"/>
              </w:rPr>
              <w:t>we follow the principle of</w:t>
            </w:r>
            <w:r>
              <w:rPr>
                <w:rFonts w:eastAsiaTheme="minorEastAsia"/>
                <w:lang w:eastAsia="zh-CN"/>
              </w:rPr>
              <w:t xml:space="preserve"> </w:t>
            </w:r>
            <w:r w:rsidRPr="00D06F1D">
              <w:rPr>
                <w:rFonts w:eastAsiaTheme="minorEastAsia"/>
                <w:lang w:eastAsia="zh-CN"/>
              </w:rPr>
              <w:t>the existing BS demodulation setup.</w:t>
            </w:r>
          </w:p>
          <w:p w14:paraId="0AA7B52F" w14:textId="77777777" w:rsidR="00D06F1D" w:rsidRPr="00D06F1D" w:rsidRDefault="00D06F1D" w:rsidP="00D06F1D">
            <w:pPr>
              <w:spacing w:after="120"/>
              <w:rPr>
                <w:rFonts w:eastAsiaTheme="minorEastAsia"/>
                <w:lang w:eastAsia="zh-CN"/>
              </w:rPr>
            </w:pPr>
          </w:p>
          <w:p w14:paraId="5EDE81CC" w14:textId="77777777" w:rsidR="00D06F1D" w:rsidRPr="00D06F1D" w:rsidRDefault="00D06F1D" w:rsidP="00D06F1D">
            <w:pPr>
              <w:spacing w:after="120"/>
              <w:rPr>
                <w:rFonts w:eastAsiaTheme="minorEastAsia"/>
                <w:lang w:eastAsia="zh-CN"/>
              </w:rPr>
            </w:pPr>
            <w:r w:rsidRPr="002764E5">
              <w:rPr>
                <w:rFonts w:eastAsiaTheme="minorEastAsia"/>
                <w:b/>
                <w:bCs/>
                <w:lang w:eastAsia="zh-CN"/>
              </w:rPr>
              <w:t>Issue 3-2-1</w:t>
            </w:r>
            <w:r w:rsidRPr="00D06F1D">
              <w:rPr>
                <w:rFonts w:eastAsiaTheme="minorEastAsia"/>
                <w:lang w:eastAsia="zh-CN"/>
              </w:rPr>
              <w:t>: It will be sufficient to agree on the definition only in one place. See our comment on the same issue in the IAB-DU topic.</w:t>
            </w:r>
          </w:p>
          <w:p w14:paraId="19265204" w14:textId="367A3130" w:rsidR="00D06F1D" w:rsidRDefault="00D06F1D" w:rsidP="00D06F1D">
            <w:pPr>
              <w:spacing w:after="120"/>
              <w:rPr>
                <w:rFonts w:eastAsiaTheme="minorEastAsia"/>
                <w:lang w:eastAsia="zh-CN"/>
              </w:rPr>
            </w:pPr>
            <w:r w:rsidRPr="00D06F1D">
              <w:rPr>
                <w:rFonts w:eastAsiaTheme="minorEastAsia"/>
                <w:lang w:eastAsia="zh-CN"/>
              </w:rPr>
              <w:t xml:space="preserve">However, in the MT context we used the term “re-use” to mean “follow the principle of”. In particular we advocate following the principle of UE </w:t>
            </w:r>
            <w:proofErr w:type="spellStart"/>
            <w:r w:rsidRPr="00D06F1D">
              <w:rPr>
                <w:rFonts w:eastAsiaTheme="minorEastAsia"/>
                <w:lang w:eastAsia="zh-CN"/>
              </w:rPr>
              <w:t>demod</w:t>
            </w:r>
            <w:proofErr w:type="spellEnd"/>
            <w:r w:rsidRPr="00D06F1D">
              <w:rPr>
                <w:rFonts w:eastAsiaTheme="minorEastAsia"/>
                <w:lang w:eastAsia="zh-CN"/>
              </w:rPr>
              <w:t xml:space="preserve"> in the sense to take configurations and conditions of the UE </w:t>
            </w:r>
            <w:proofErr w:type="spellStart"/>
            <w:r w:rsidRPr="00D06F1D">
              <w:rPr>
                <w:rFonts w:eastAsiaTheme="minorEastAsia"/>
                <w:lang w:eastAsia="zh-CN"/>
              </w:rPr>
              <w:t>demod</w:t>
            </w:r>
            <w:proofErr w:type="spellEnd"/>
            <w:r w:rsidRPr="00D06F1D">
              <w:rPr>
                <w:rFonts w:eastAsiaTheme="minorEastAsia"/>
                <w:lang w:eastAsia="zh-CN"/>
              </w:rPr>
              <w:t xml:space="preserve"> requirements</w:t>
            </w:r>
            <w:r>
              <w:rPr>
                <w:rFonts w:eastAsiaTheme="minorEastAsia"/>
                <w:lang w:eastAsia="zh-CN"/>
              </w:rPr>
              <w:t xml:space="preserve"> </w:t>
            </w:r>
            <w:r w:rsidRPr="00D06F1D">
              <w:rPr>
                <w:rFonts w:eastAsiaTheme="minorEastAsia"/>
                <w:lang w:eastAsia="zh-CN"/>
              </w:rPr>
              <w:t>but modifying the FRC and test setup to align with the single slot and error free feedback principles of network equipment testing.</w:t>
            </w:r>
          </w:p>
          <w:p w14:paraId="08BDBE0E" w14:textId="77777777" w:rsidR="002A0578" w:rsidRPr="00D06F1D" w:rsidRDefault="002A0578" w:rsidP="00D06F1D">
            <w:pPr>
              <w:spacing w:after="120"/>
              <w:rPr>
                <w:rFonts w:eastAsiaTheme="minorEastAsia"/>
                <w:lang w:eastAsia="zh-CN"/>
              </w:rPr>
            </w:pPr>
          </w:p>
          <w:p w14:paraId="6E25344C" w14:textId="29C99C34" w:rsidR="00D06F1D" w:rsidRPr="00D06F1D" w:rsidRDefault="00D06F1D" w:rsidP="00D06F1D">
            <w:pPr>
              <w:spacing w:after="120"/>
              <w:rPr>
                <w:rFonts w:eastAsiaTheme="minorEastAsia"/>
                <w:lang w:eastAsia="zh-CN"/>
              </w:rPr>
            </w:pPr>
            <w:r w:rsidRPr="002764E5">
              <w:rPr>
                <w:rFonts w:eastAsiaTheme="minorEastAsia"/>
                <w:b/>
                <w:bCs/>
                <w:lang w:eastAsia="zh-CN"/>
              </w:rPr>
              <w:t>Issues 3-2-2 and 3-2-3</w:t>
            </w:r>
            <w:r w:rsidRPr="00D06F1D">
              <w:rPr>
                <w:rFonts w:eastAsiaTheme="minorEastAsia"/>
                <w:lang w:eastAsia="zh-CN"/>
              </w:rPr>
              <w:t xml:space="preserve">: We think that existing UE </w:t>
            </w:r>
            <w:proofErr w:type="spellStart"/>
            <w:r w:rsidRPr="00D06F1D">
              <w:rPr>
                <w:rFonts w:eastAsiaTheme="minorEastAsia"/>
                <w:lang w:eastAsia="zh-CN"/>
              </w:rPr>
              <w:t>demod</w:t>
            </w:r>
            <w:proofErr w:type="spellEnd"/>
            <w:r w:rsidRPr="00D06F1D">
              <w:rPr>
                <w:rFonts w:eastAsiaTheme="minorEastAsia"/>
                <w:lang w:eastAsia="zh-CN"/>
              </w:rPr>
              <w:t xml:space="preserve"> performance requirements should not be re-used directly to IAB-MT. Hence, it will be appropriate to follow the principles of BS </w:t>
            </w:r>
            <w:proofErr w:type="spellStart"/>
            <w:r w:rsidRPr="00D06F1D">
              <w:rPr>
                <w:rFonts w:eastAsiaTheme="minorEastAsia"/>
                <w:lang w:eastAsia="zh-CN"/>
              </w:rPr>
              <w:t>demod</w:t>
            </w:r>
            <w:proofErr w:type="spellEnd"/>
            <w:r w:rsidRPr="00D06F1D">
              <w:rPr>
                <w:rFonts w:eastAsiaTheme="minorEastAsia"/>
                <w:lang w:eastAsia="zh-CN"/>
              </w:rPr>
              <w:t xml:space="preserve"> in respect to the way how the requirements are formulated (i.e. only one physical channel with corresponding FRC in the test, etc.). However, we still</w:t>
            </w:r>
            <w:r w:rsidR="002A0578">
              <w:rPr>
                <w:rFonts w:eastAsiaTheme="minorEastAsia"/>
                <w:lang w:eastAsia="zh-CN"/>
              </w:rPr>
              <w:t xml:space="preserve"> see a</w:t>
            </w:r>
            <w:r w:rsidRPr="00D06F1D">
              <w:rPr>
                <w:rFonts w:eastAsiaTheme="minorEastAsia"/>
                <w:lang w:eastAsia="zh-CN"/>
              </w:rPr>
              <w:t xml:space="preserve"> need to follow the principles of UE </w:t>
            </w:r>
            <w:proofErr w:type="spellStart"/>
            <w:r w:rsidRPr="00D06F1D">
              <w:rPr>
                <w:rFonts w:eastAsiaTheme="minorEastAsia"/>
                <w:lang w:eastAsia="zh-CN"/>
              </w:rPr>
              <w:t>demod</w:t>
            </w:r>
            <w:proofErr w:type="spellEnd"/>
            <w:r w:rsidRPr="00D06F1D">
              <w:rPr>
                <w:rFonts w:eastAsiaTheme="minorEastAsia"/>
                <w:lang w:eastAsia="zh-CN"/>
              </w:rPr>
              <w:t xml:space="preserve"> with respect to the tested channels (i.e. PDSCH, PDCCH and PBCH) and configurations/conditions (as far as reasonably possible).</w:t>
            </w:r>
          </w:p>
          <w:p w14:paraId="24544770" w14:textId="77777777" w:rsidR="00D06F1D" w:rsidRPr="00D06F1D" w:rsidRDefault="00D06F1D" w:rsidP="00D06F1D">
            <w:pPr>
              <w:spacing w:after="120"/>
              <w:rPr>
                <w:rFonts w:eastAsiaTheme="minorEastAsia"/>
                <w:lang w:eastAsia="zh-CN"/>
              </w:rPr>
            </w:pPr>
          </w:p>
          <w:p w14:paraId="541ECD08" w14:textId="77777777" w:rsidR="00D06F1D" w:rsidRDefault="00D06F1D" w:rsidP="00E45CB0">
            <w:pPr>
              <w:spacing w:after="120"/>
              <w:rPr>
                <w:rFonts w:eastAsiaTheme="minorEastAsia"/>
                <w:lang w:eastAsia="zh-CN"/>
              </w:rPr>
            </w:pPr>
            <w:r w:rsidRPr="002764E5">
              <w:rPr>
                <w:rFonts w:eastAsiaTheme="minorEastAsia"/>
                <w:b/>
                <w:bCs/>
                <w:lang w:eastAsia="zh-CN"/>
              </w:rPr>
              <w:t>Issue 3-3-1</w:t>
            </w:r>
            <w:r w:rsidRPr="00D06F1D">
              <w:rPr>
                <w:rFonts w:eastAsiaTheme="minorEastAsia"/>
                <w:lang w:eastAsia="zh-CN"/>
              </w:rPr>
              <w:t>: Not in scope for this meeting.</w:t>
            </w:r>
          </w:p>
          <w:p w14:paraId="4459C21D" w14:textId="77777777" w:rsidR="00590CA1" w:rsidRDefault="00590CA1" w:rsidP="00E45CB0">
            <w:pPr>
              <w:spacing w:after="120"/>
              <w:rPr>
                <w:rFonts w:eastAsiaTheme="minorEastAsia"/>
                <w:lang w:eastAsia="zh-CN"/>
              </w:rPr>
            </w:pPr>
          </w:p>
          <w:p w14:paraId="57102F91" w14:textId="77601358" w:rsidR="00590CA1" w:rsidRDefault="00590CA1" w:rsidP="00E45CB0">
            <w:pPr>
              <w:spacing w:after="120"/>
              <w:rPr>
                <w:rFonts w:eastAsiaTheme="minorEastAsia"/>
                <w:lang w:eastAsia="zh-CN"/>
              </w:rPr>
            </w:pPr>
            <w:r w:rsidRPr="002764E5">
              <w:rPr>
                <w:rFonts w:eastAsiaTheme="minorEastAsia"/>
                <w:b/>
                <w:bCs/>
                <w:lang w:eastAsia="zh-CN"/>
              </w:rPr>
              <w:t>Issue 3-4-1:</w:t>
            </w:r>
            <w:r w:rsidRPr="00590CA1">
              <w:rPr>
                <w:rFonts w:eastAsiaTheme="minorEastAsia"/>
                <w:lang w:eastAsia="zh-CN"/>
              </w:rPr>
              <w:t xml:space="preserve"> We have not identified any changes in the UE </w:t>
            </w:r>
            <w:r>
              <w:rPr>
                <w:rFonts w:eastAsiaTheme="minorEastAsia"/>
                <w:lang w:eastAsia="zh-CN"/>
              </w:rPr>
              <w:t>demodulator</w:t>
            </w:r>
            <w:r w:rsidRPr="00590CA1">
              <w:rPr>
                <w:rFonts w:eastAsiaTheme="minorEastAsia"/>
                <w:lang w:eastAsia="zh-CN"/>
              </w:rPr>
              <w:t xml:space="preserve"> caused by Rel-16 IAB, that are expected to impact demodulation performance.</w:t>
            </w:r>
          </w:p>
        </w:tc>
      </w:tr>
      <w:tr w:rsidR="00A229BC" w:rsidRPr="0003577A" w14:paraId="7111F383" w14:textId="77777777" w:rsidTr="00810C21">
        <w:tc>
          <w:tcPr>
            <w:tcW w:w="1237" w:type="dxa"/>
          </w:tcPr>
          <w:p w14:paraId="3D4D3C61" w14:textId="35201680" w:rsidR="00A229BC" w:rsidRPr="002764E5" w:rsidRDefault="00A229BC" w:rsidP="00E45CB0">
            <w:pPr>
              <w:spacing w:after="120"/>
              <w:rPr>
                <w:lang w:eastAsia="ja-JP"/>
              </w:rPr>
            </w:pPr>
            <w:r>
              <w:rPr>
                <w:rFonts w:hint="eastAsia"/>
                <w:lang w:eastAsia="ja-JP"/>
              </w:rPr>
              <w:lastRenderedPageBreak/>
              <w:t>Q</w:t>
            </w:r>
            <w:r>
              <w:rPr>
                <w:lang w:eastAsia="ja-JP"/>
              </w:rPr>
              <w:t>ualcomm</w:t>
            </w:r>
          </w:p>
        </w:tc>
        <w:tc>
          <w:tcPr>
            <w:tcW w:w="8394" w:type="dxa"/>
          </w:tcPr>
          <w:p w14:paraId="773B5298" w14:textId="0DF41EF5" w:rsidR="00A229BC" w:rsidRDefault="00A229BC" w:rsidP="00D06F1D">
            <w:pPr>
              <w:spacing w:after="120"/>
              <w:rPr>
                <w:lang w:eastAsia="ja-JP"/>
              </w:rPr>
            </w:pPr>
            <w:r>
              <w:rPr>
                <w:rFonts w:hint="eastAsia"/>
                <w:b/>
                <w:bCs/>
                <w:lang w:eastAsia="ja-JP"/>
              </w:rPr>
              <w:t>I</w:t>
            </w:r>
            <w:r>
              <w:rPr>
                <w:b/>
                <w:bCs/>
                <w:lang w:eastAsia="ja-JP"/>
              </w:rPr>
              <w:t xml:space="preserve">ssue 3-1-1: </w:t>
            </w:r>
            <w:r w:rsidRPr="002764E5">
              <w:rPr>
                <w:lang w:eastAsia="ja-JP"/>
              </w:rPr>
              <w:t>Option 1 is preferred</w:t>
            </w:r>
            <w:r>
              <w:rPr>
                <w:lang w:eastAsia="ja-JP"/>
              </w:rPr>
              <w:t xml:space="preserve"> to be able to re-use the UE requirements/tests as much as possible.</w:t>
            </w:r>
          </w:p>
          <w:p w14:paraId="69546409" w14:textId="605F466B" w:rsidR="00E725CE" w:rsidRDefault="00E725CE" w:rsidP="002764E5">
            <w:pPr>
              <w:spacing w:after="120"/>
              <w:ind w:left="284"/>
              <w:rPr>
                <w:lang w:eastAsia="ja-JP"/>
              </w:rPr>
            </w:pPr>
            <w:r>
              <w:rPr>
                <w:lang w:eastAsia="ja-JP"/>
              </w:rPr>
              <w:t>[Moderator: Option 1 is concerning BS re-use, in my understanding QC’s statement above is closest to option 3. Please correct me, if option 1 is not a typo.]</w:t>
            </w:r>
          </w:p>
          <w:p w14:paraId="11027A4C" w14:textId="77777777" w:rsidR="00A229BC" w:rsidRDefault="00A229BC" w:rsidP="00D06F1D">
            <w:pPr>
              <w:spacing w:after="120"/>
              <w:rPr>
                <w:lang w:eastAsia="ja-JP"/>
              </w:rPr>
            </w:pPr>
            <w:r>
              <w:rPr>
                <w:rFonts w:hint="eastAsia"/>
                <w:b/>
                <w:bCs/>
                <w:lang w:eastAsia="ja-JP"/>
              </w:rPr>
              <w:t>I</w:t>
            </w:r>
            <w:r>
              <w:rPr>
                <w:b/>
                <w:bCs/>
                <w:lang w:eastAsia="ja-JP"/>
              </w:rPr>
              <w:t xml:space="preserve">ssue 3-2-1: </w:t>
            </w:r>
            <w:r w:rsidRPr="002764E5">
              <w:rPr>
                <w:lang w:eastAsia="ja-JP"/>
              </w:rPr>
              <w:t>Option 1 is preferred. Depending on the test setup we might need to make some adaptations, especially in the FR2 case which is more complicated.</w:t>
            </w:r>
            <w:r>
              <w:rPr>
                <w:lang w:eastAsia="ja-JP"/>
              </w:rPr>
              <w:t xml:space="preserve"> SNR in FR2 is derived under certain side conditions that might have to be adapted.</w:t>
            </w:r>
          </w:p>
          <w:p w14:paraId="59D302B1" w14:textId="77777777" w:rsidR="00A229BC" w:rsidRDefault="00A229BC" w:rsidP="00D06F1D">
            <w:pPr>
              <w:spacing w:after="120"/>
            </w:pPr>
            <w:r>
              <w:rPr>
                <w:rFonts w:hint="eastAsia"/>
                <w:b/>
                <w:bCs/>
                <w:lang w:eastAsia="ja-JP"/>
              </w:rPr>
              <w:t>I</w:t>
            </w:r>
            <w:r>
              <w:rPr>
                <w:b/>
                <w:bCs/>
                <w:lang w:eastAsia="ja-JP"/>
              </w:rPr>
              <w:t xml:space="preserve">ssue 3-2-2: </w:t>
            </w:r>
            <w:r>
              <w:t xml:space="preserve">Since the MT is essentially a UE, the UE test definition should be followed as much as possible. Not clear what Option 2 actually means. </w:t>
            </w:r>
          </w:p>
          <w:p w14:paraId="2E84A571" w14:textId="77777777" w:rsidR="00A229BC" w:rsidRDefault="00A229BC" w:rsidP="00D06F1D">
            <w:pPr>
              <w:spacing w:after="120"/>
              <w:rPr>
                <w:lang w:eastAsia="ja-JP"/>
              </w:rPr>
            </w:pPr>
            <w:r>
              <w:rPr>
                <w:rFonts w:hint="eastAsia"/>
                <w:lang w:eastAsia="ja-JP"/>
              </w:rPr>
              <w:t>I</w:t>
            </w:r>
            <w:r>
              <w:rPr>
                <w:lang w:eastAsia="ja-JP"/>
              </w:rPr>
              <w:t xml:space="preserve">ssue 3-2-3: Option 3 seems to be the better option. The </w:t>
            </w:r>
            <w:proofErr w:type="spellStart"/>
            <w:r>
              <w:rPr>
                <w:lang w:eastAsia="ja-JP"/>
              </w:rPr>
              <w:t>simplications</w:t>
            </w:r>
            <w:proofErr w:type="spellEnd"/>
            <w:r>
              <w:rPr>
                <w:lang w:eastAsia="ja-JP"/>
              </w:rPr>
              <w:t xml:space="preserve">/adaptations proposed by Nokia have to be clarified. For example, for UE </w:t>
            </w:r>
            <w:proofErr w:type="spellStart"/>
            <w:r>
              <w:rPr>
                <w:lang w:eastAsia="ja-JP"/>
              </w:rPr>
              <w:t>demod</w:t>
            </w:r>
            <w:proofErr w:type="spellEnd"/>
            <w:r>
              <w:rPr>
                <w:lang w:eastAsia="ja-JP"/>
              </w:rPr>
              <w:t xml:space="preserve"> tests RAN4 also assumes that UL is error free so not clear what the difference/adaptation would be. The single slot assumption may not work for the IAB-MT because it is still a UE. </w:t>
            </w:r>
          </w:p>
          <w:p w14:paraId="73F0124D" w14:textId="77777777" w:rsidR="00A229BC" w:rsidRDefault="00A229BC" w:rsidP="00D06F1D">
            <w:pPr>
              <w:spacing w:after="120"/>
              <w:rPr>
                <w:lang w:eastAsia="ja-JP"/>
              </w:rPr>
            </w:pPr>
            <w:r>
              <w:rPr>
                <w:rFonts w:hint="eastAsia"/>
                <w:lang w:eastAsia="ja-JP"/>
              </w:rPr>
              <w:t>N</w:t>
            </w:r>
            <w:r>
              <w:rPr>
                <w:lang w:eastAsia="ja-JP"/>
              </w:rPr>
              <w:t>okia is proposing some other simplifications in their paper, for example that there is no need for a TCI state but our understanding is that all these parameters are needed because the parent-MT linked needs to have all the parameters configured to be an actual link just like in field operation.</w:t>
            </w:r>
          </w:p>
          <w:p w14:paraId="3462D910" w14:textId="77777777" w:rsidR="00A229BC" w:rsidRDefault="00A229BC" w:rsidP="00D06F1D">
            <w:pPr>
              <w:spacing w:after="120"/>
              <w:rPr>
                <w:lang w:eastAsia="ja-JP"/>
              </w:rPr>
            </w:pPr>
            <w:r>
              <w:rPr>
                <w:rFonts w:hint="eastAsia"/>
                <w:lang w:eastAsia="ja-JP"/>
              </w:rPr>
              <w:t>W</w:t>
            </w:r>
            <w:r>
              <w:rPr>
                <w:lang w:eastAsia="ja-JP"/>
              </w:rPr>
              <w:t>e prefer not to discuss the other topics yet.</w:t>
            </w:r>
          </w:p>
          <w:p w14:paraId="118CBB38" w14:textId="77777777" w:rsidR="00A229BC" w:rsidRDefault="00A229BC" w:rsidP="00D06F1D">
            <w:pPr>
              <w:spacing w:after="120"/>
              <w:rPr>
                <w:lang w:eastAsia="ja-JP"/>
              </w:rPr>
            </w:pPr>
            <w:proofErr w:type="spellStart"/>
            <w:r>
              <w:rPr>
                <w:rFonts w:hint="eastAsia"/>
                <w:lang w:eastAsia="ja-JP"/>
              </w:rPr>
              <w:t>I</w:t>
            </w:r>
            <w:r>
              <w:rPr>
                <w:lang w:eastAsia="ja-JP"/>
              </w:rPr>
              <w:t>sssue</w:t>
            </w:r>
            <w:proofErr w:type="spellEnd"/>
            <w:r>
              <w:rPr>
                <w:lang w:eastAsia="ja-JP"/>
              </w:rPr>
              <w:t xml:space="preserve"> 3-4-1: This seems to talk about RRM requirements for which we would need some tests. 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p>
          <w:p w14:paraId="57123898" w14:textId="389043FB" w:rsidR="00A229BC" w:rsidRPr="002764E5" w:rsidRDefault="00A229BC" w:rsidP="00D06F1D">
            <w:pPr>
              <w:spacing w:after="120"/>
              <w:rPr>
                <w:lang w:eastAsia="ja-JP"/>
              </w:rPr>
            </w:pPr>
          </w:p>
        </w:tc>
      </w:tr>
      <w:tr w:rsidR="00810C21" w:rsidRPr="0003577A" w14:paraId="725F1536" w14:textId="77777777" w:rsidTr="00810C21">
        <w:tc>
          <w:tcPr>
            <w:tcW w:w="1237" w:type="dxa"/>
          </w:tcPr>
          <w:p w14:paraId="7373A76E" w14:textId="0CA57169" w:rsidR="00810C21" w:rsidRDefault="00810C21" w:rsidP="00810C21">
            <w:pPr>
              <w:spacing w:after="120"/>
              <w:rPr>
                <w:lang w:eastAsia="ja-JP"/>
              </w:rPr>
            </w:pPr>
            <w:r w:rsidRPr="00874E1D">
              <w:rPr>
                <w:rFonts w:eastAsiaTheme="minorEastAsia"/>
                <w:lang w:eastAsia="zh-CN"/>
              </w:rPr>
              <w:t>H</w:t>
            </w:r>
            <w:proofErr w:type="spellStart"/>
            <w:r w:rsidRPr="00874E1D">
              <w:rPr>
                <w:rFonts w:eastAsiaTheme="minorEastAsia"/>
                <w:lang w:val="en-US" w:eastAsia="zh-CN"/>
              </w:rPr>
              <w:t>uawei</w:t>
            </w:r>
            <w:proofErr w:type="spellEnd"/>
          </w:p>
        </w:tc>
        <w:tc>
          <w:tcPr>
            <w:tcW w:w="8394" w:type="dxa"/>
          </w:tcPr>
          <w:p w14:paraId="41FC8F34" w14:textId="77777777" w:rsidR="00810C21"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-1-1</w:t>
            </w:r>
          </w:p>
          <w:p w14:paraId="110E915D" w14:textId="77777777" w:rsidR="00810C21" w:rsidRDefault="00810C21" w:rsidP="00810C21">
            <w:pPr>
              <w:rPr>
                <w:b/>
                <w:u w:val="single"/>
                <w:lang w:eastAsia="ko-KR"/>
              </w:rPr>
            </w:pPr>
            <w:r w:rsidRPr="004D43A9">
              <w:rPr>
                <w:rFonts w:eastAsiaTheme="minorEastAsia"/>
                <w:lang w:eastAsia="zh-CN"/>
              </w:rPr>
              <w:t xml:space="preserve">The test setup </w:t>
            </w:r>
            <w:r>
              <w:rPr>
                <w:rFonts w:eastAsiaTheme="minorEastAsia"/>
                <w:lang w:eastAsia="zh-CN"/>
              </w:rPr>
              <w:t>should be</w:t>
            </w:r>
            <w:r w:rsidRPr="004D43A9">
              <w:rPr>
                <w:rFonts w:eastAsiaTheme="minorEastAsia"/>
                <w:lang w:eastAsia="zh-CN"/>
              </w:rPr>
              <w:t xml:space="preserve"> for both OTA and conducted requirements.</w:t>
            </w:r>
          </w:p>
          <w:p w14:paraId="76EB5D98" w14:textId="77777777" w:rsidR="00810C21" w:rsidRPr="007F45E0" w:rsidRDefault="00810C21" w:rsidP="00810C21">
            <w:pPr>
              <w:rPr>
                <w:lang w:eastAsia="ko-KR"/>
              </w:rPr>
            </w:pPr>
            <w:r w:rsidRPr="00AC0A9A">
              <w:rPr>
                <w:rFonts w:eastAsiaTheme="minorEastAsia"/>
                <w:b/>
                <w:lang w:eastAsia="zh-CN"/>
              </w:rPr>
              <w:t>Copy paste</w:t>
            </w:r>
            <w:r w:rsidRPr="00134311">
              <w:rPr>
                <w:rFonts w:eastAsia="SimSun"/>
                <w:szCs w:val="24"/>
                <w:lang w:eastAsia="zh-CN"/>
              </w:rPr>
              <w:t xml:space="preserve"> the existing UE performance requirements (demodulation and CSI) to verify IAB MT performance.</w:t>
            </w:r>
          </w:p>
          <w:p w14:paraId="3E7294FE" w14:textId="77777777" w:rsidR="00810C21"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-2-1</w:t>
            </w:r>
            <w:r>
              <w:rPr>
                <w:b/>
                <w:u w:val="single"/>
                <w:lang w:eastAsia="ko-KR"/>
              </w:rPr>
              <w:t>/2/3</w:t>
            </w:r>
          </w:p>
          <w:p w14:paraId="4CCAA904" w14:textId="77777777" w:rsidR="00810C21" w:rsidRDefault="00810C21" w:rsidP="00810C21">
            <w:pPr>
              <w:rPr>
                <w:szCs w:val="24"/>
                <w:lang w:eastAsia="zh-CN"/>
              </w:rPr>
            </w:pPr>
            <w:r>
              <w:rPr>
                <w:lang w:val="en-US" w:eastAsia="zh-CN"/>
              </w:rPr>
              <w:t xml:space="preserve">IAB MT behaves like a UE, the simplest approach is to design a set of test setups such that IAB DU functionality can be disabled during the test, and under such test setup, the UE demodulation and CSI performance requirements could be </w:t>
            </w:r>
            <w:r w:rsidRPr="00AC0A9A">
              <w:rPr>
                <w:rFonts w:eastAsiaTheme="minorEastAsia"/>
                <w:b/>
                <w:lang w:eastAsia="zh-CN"/>
              </w:rPr>
              <w:t>Copy paste</w:t>
            </w:r>
            <w:r>
              <w:rPr>
                <w:rFonts w:eastAsiaTheme="minorEastAsia"/>
                <w:b/>
                <w:lang w:eastAsia="zh-CN"/>
              </w:rPr>
              <w:t>d</w:t>
            </w:r>
            <w:r>
              <w:rPr>
                <w:lang w:val="en-US" w:eastAsia="zh-CN"/>
              </w:rPr>
              <w:t xml:space="preserve">. That means, </w:t>
            </w:r>
            <w:r w:rsidRPr="00AC0A9A">
              <w:rPr>
                <w:rFonts w:eastAsiaTheme="minorEastAsia"/>
                <w:b/>
                <w:lang w:eastAsia="zh-CN"/>
              </w:rPr>
              <w:t>Copy paste</w:t>
            </w:r>
            <w:r>
              <w:rPr>
                <w:szCs w:val="24"/>
                <w:lang w:eastAsia="zh-CN"/>
              </w:rPr>
              <w:t xml:space="preserve"> a strict subset of UE </w:t>
            </w:r>
            <w:proofErr w:type="spellStart"/>
            <w:r>
              <w:rPr>
                <w:szCs w:val="24"/>
                <w:lang w:eastAsia="zh-CN"/>
              </w:rPr>
              <w:t>demod</w:t>
            </w:r>
            <w:proofErr w:type="spellEnd"/>
            <w:r>
              <w:rPr>
                <w:szCs w:val="24"/>
                <w:lang w:eastAsia="zh-CN"/>
              </w:rPr>
              <w:t xml:space="preserve"> requirements, chosen based on IAB deployment scenario and no need to perform simulation again. Consider applicability rule to define reduced subset. For example, i</w:t>
            </w:r>
            <w:r w:rsidRPr="0062245D">
              <w:rPr>
                <w:szCs w:val="24"/>
                <w:lang w:eastAsia="zh-CN"/>
              </w:rPr>
              <w:t xml:space="preserve">t is unlikely that the </w:t>
            </w:r>
            <w:r>
              <w:rPr>
                <w:szCs w:val="24"/>
                <w:lang w:eastAsia="zh-CN"/>
              </w:rPr>
              <w:t>IAB node</w:t>
            </w:r>
            <w:r w:rsidRPr="0062245D">
              <w:rPr>
                <w:szCs w:val="24"/>
                <w:lang w:eastAsia="zh-CN"/>
              </w:rPr>
              <w:t xml:space="preserve"> is deployed in the HST scenario.</w:t>
            </w:r>
          </w:p>
          <w:p w14:paraId="15C2E901" w14:textId="77777777" w:rsidR="00810C21" w:rsidRPr="003F2B22" w:rsidRDefault="00810C21" w:rsidP="00810C21">
            <w:pPr>
              <w:rPr>
                <w:rFonts w:eastAsiaTheme="minorEastAsia"/>
                <w:szCs w:val="24"/>
                <w:lang w:eastAsia="zh-CN"/>
              </w:rPr>
            </w:pPr>
            <w:r>
              <w:rPr>
                <w:rFonts w:eastAsiaTheme="minorEastAsia"/>
                <w:szCs w:val="24"/>
                <w:lang w:eastAsia="zh-CN"/>
              </w:rPr>
              <w:t>We</w:t>
            </w:r>
            <w:r>
              <w:rPr>
                <w:rFonts w:eastAsiaTheme="minorEastAsia" w:hint="eastAsia"/>
                <w:szCs w:val="24"/>
                <w:lang w:eastAsia="zh-CN"/>
              </w:rPr>
              <w:t xml:space="preserve"> </w:t>
            </w:r>
            <w:r>
              <w:rPr>
                <w:rFonts w:eastAsiaTheme="minorEastAsia"/>
                <w:szCs w:val="24"/>
                <w:lang w:eastAsia="zh-CN"/>
              </w:rPr>
              <w:t xml:space="preserve">agree to follow the principle of BS performance requirements definition to </w:t>
            </w:r>
            <w:r w:rsidRPr="00AC0A9A">
              <w:rPr>
                <w:rFonts w:eastAsiaTheme="minorEastAsia"/>
                <w:b/>
                <w:lang w:eastAsia="zh-CN"/>
              </w:rPr>
              <w:t>Copy paste</w:t>
            </w:r>
            <w:r>
              <w:rPr>
                <w:szCs w:val="24"/>
                <w:lang w:eastAsia="zh-CN"/>
              </w:rPr>
              <w:t xml:space="preserve"> </w:t>
            </w:r>
            <w:r>
              <w:rPr>
                <w:rFonts w:eastAsiaTheme="minorEastAsia"/>
                <w:szCs w:val="24"/>
                <w:lang w:eastAsia="zh-CN"/>
              </w:rPr>
              <w:t>one of requirements for one physical channel and make it applicable to any TDD patterns.</w:t>
            </w:r>
          </w:p>
          <w:p w14:paraId="71718A13" w14:textId="77777777" w:rsidR="00810C21" w:rsidRPr="00134311" w:rsidRDefault="00810C21" w:rsidP="00810C21">
            <w:pPr>
              <w:rPr>
                <w:b/>
                <w:u w:val="single"/>
                <w:lang w:eastAsia="ko-KR"/>
              </w:rPr>
            </w:pPr>
            <w:r w:rsidRPr="00134311">
              <w:rPr>
                <w:b/>
                <w:u w:val="single"/>
                <w:lang w:eastAsia="ko-KR"/>
              </w:rPr>
              <w:t xml:space="preserve">Issue </w:t>
            </w:r>
            <w:r>
              <w:rPr>
                <w:b/>
                <w:u w:val="single"/>
                <w:lang w:eastAsia="ko-KR"/>
              </w:rPr>
              <w:t>3</w:t>
            </w:r>
            <w:r w:rsidRPr="00134311">
              <w:rPr>
                <w:b/>
                <w:u w:val="single"/>
                <w:lang w:eastAsia="ko-KR"/>
              </w:rPr>
              <w:t>-</w:t>
            </w:r>
            <w:r>
              <w:rPr>
                <w:b/>
                <w:u w:val="single"/>
                <w:lang w:eastAsia="ko-KR"/>
              </w:rPr>
              <w:t>4</w:t>
            </w:r>
            <w:r w:rsidRPr="00134311">
              <w:rPr>
                <w:b/>
                <w:u w:val="single"/>
                <w:lang w:eastAsia="ko-KR"/>
              </w:rPr>
              <w:t xml:space="preserve">-1 </w:t>
            </w:r>
          </w:p>
          <w:p w14:paraId="2BCAFC61" w14:textId="77777777" w:rsidR="00810C21" w:rsidRPr="0003577A" w:rsidRDefault="00810C21" w:rsidP="00810C21">
            <w:pPr>
              <w:rPr>
                <w:lang w:eastAsia="zh-CN"/>
              </w:rPr>
            </w:pPr>
            <w:r w:rsidRPr="00D415A7">
              <w:rPr>
                <w:szCs w:val="24"/>
                <w:lang w:eastAsia="zh-CN"/>
              </w:rPr>
              <w:t xml:space="preserve">We are OK to not define any additional new </w:t>
            </w:r>
            <w:r>
              <w:rPr>
                <w:szCs w:val="24"/>
                <w:lang w:eastAsia="zh-CN"/>
              </w:rPr>
              <w:t xml:space="preserve">MT </w:t>
            </w:r>
            <w:proofErr w:type="spellStart"/>
            <w:r>
              <w:rPr>
                <w:szCs w:val="24"/>
                <w:lang w:eastAsia="zh-CN"/>
              </w:rPr>
              <w:t>demod</w:t>
            </w:r>
            <w:proofErr w:type="spellEnd"/>
            <w:r>
              <w:rPr>
                <w:szCs w:val="24"/>
                <w:lang w:eastAsia="zh-CN"/>
              </w:rPr>
              <w:t xml:space="preserve"> requirements.</w:t>
            </w:r>
          </w:p>
          <w:p w14:paraId="2540EA49" w14:textId="77777777" w:rsidR="00810C21" w:rsidRPr="0003577A" w:rsidRDefault="00810C21" w:rsidP="00810C21">
            <w:pPr>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-1</w:t>
            </w:r>
          </w:p>
          <w:p w14:paraId="36EB0D04" w14:textId="4668AC37" w:rsidR="00810C21" w:rsidRDefault="00810C21" w:rsidP="00810C21">
            <w:pPr>
              <w:spacing w:after="120"/>
              <w:rPr>
                <w:b/>
                <w:bCs/>
                <w:lang w:eastAsia="ja-JP"/>
              </w:rPr>
            </w:pPr>
            <w:r w:rsidRPr="00BD1E45">
              <w:rPr>
                <w:rFonts w:eastAsiaTheme="minorEastAsia" w:hint="eastAsia"/>
                <w:bCs/>
                <w:lang w:eastAsia="zh-CN"/>
              </w:rPr>
              <w:lastRenderedPageBreak/>
              <w:t>I</w:t>
            </w:r>
            <w:r w:rsidRPr="00BD1E45">
              <w:rPr>
                <w:rFonts w:eastAsiaTheme="minorEastAsia"/>
                <w:bCs/>
                <w:lang w:eastAsia="zh-CN"/>
              </w:rPr>
              <w:t xml:space="preserve">n our view, </w:t>
            </w:r>
            <w:r>
              <w:rPr>
                <w:rFonts w:eastAsiaTheme="minorEastAsia"/>
                <w:bCs/>
                <w:lang w:eastAsia="zh-CN"/>
              </w:rPr>
              <w:t xml:space="preserve">considering different deployment scenario, </w:t>
            </w:r>
            <w:r w:rsidRPr="00BD1E45">
              <w:rPr>
                <w:rFonts w:eastAsiaTheme="minorEastAsia"/>
                <w:bCs/>
                <w:lang w:eastAsia="zh-CN"/>
              </w:rPr>
              <w:t>it is necessary to differentiate performance requirements for different IAB-MT class</w:t>
            </w:r>
            <w:r>
              <w:rPr>
                <w:rFonts w:eastAsiaTheme="minorEastAsia"/>
                <w:bCs/>
                <w:lang w:eastAsia="zh-CN"/>
              </w:rPr>
              <w:t>.</w:t>
            </w:r>
          </w:p>
        </w:tc>
      </w:tr>
    </w:tbl>
    <w:p w14:paraId="6A8F2D17" w14:textId="77777777" w:rsidR="00B56CE9" w:rsidRPr="0003577A" w:rsidRDefault="00B56CE9" w:rsidP="00B56CE9">
      <w:pPr>
        <w:rPr>
          <w:lang w:eastAsia="zh-CN"/>
        </w:rPr>
      </w:pPr>
    </w:p>
    <w:p w14:paraId="11C1B9BA" w14:textId="77777777" w:rsidR="00B56CE9" w:rsidRPr="0003577A" w:rsidRDefault="00B56CE9" w:rsidP="00B56CE9">
      <w:pPr>
        <w:pStyle w:val="Heading3"/>
        <w:rPr>
          <w:sz w:val="24"/>
          <w:szCs w:val="16"/>
          <w:lang w:val="en-GB"/>
        </w:rPr>
      </w:pPr>
      <w:r w:rsidRPr="0003577A">
        <w:rPr>
          <w:sz w:val="24"/>
          <w:szCs w:val="16"/>
          <w:lang w:val="en-GB"/>
        </w:rPr>
        <w:t>CRs/TPs comments collection</w:t>
      </w:r>
    </w:p>
    <w:p w14:paraId="4FFEDD66" w14:textId="77777777" w:rsidR="00B56CE9" w:rsidRPr="0003577A" w:rsidRDefault="00B56CE9" w:rsidP="00B56CE9">
      <w:pPr>
        <w:rPr>
          <w:i/>
          <w:color w:val="0070C0"/>
          <w:lang w:eastAsia="zh-CN"/>
        </w:rPr>
      </w:pPr>
      <w:r w:rsidRPr="0003577A">
        <w:rPr>
          <w:i/>
          <w:color w:val="0070C0"/>
          <w:lang w:eastAsia="zh-CN"/>
        </w:rPr>
        <w:t xml:space="preserve">Major close to finalize WIs and Rel-15 maintenance, comments collections can be arranged for TPs and CRs. For Rel-16 on-going WIs, suggest </w:t>
      </w:r>
      <w:proofErr w:type="gramStart"/>
      <w:r w:rsidRPr="0003577A">
        <w:rPr>
          <w:i/>
          <w:color w:val="0070C0"/>
          <w:lang w:eastAsia="zh-CN"/>
        </w:rPr>
        <w:t>to focus</w:t>
      </w:r>
      <w:proofErr w:type="gramEnd"/>
      <w:r w:rsidRPr="0003577A">
        <w:rPr>
          <w:i/>
          <w:color w:val="0070C0"/>
          <w:lang w:eastAsia="zh-CN"/>
        </w:rPr>
        <w:t xml:space="preserve"> on open issues discussion on 1</w:t>
      </w:r>
      <w:r w:rsidRPr="0003577A">
        <w:rPr>
          <w:i/>
          <w:color w:val="0070C0"/>
          <w:vertAlign w:val="superscript"/>
          <w:lang w:eastAsia="zh-CN"/>
        </w:rPr>
        <w:t>st</w:t>
      </w:r>
      <w:r w:rsidRPr="0003577A">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56CE9" w:rsidRPr="0003577A" w14:paraId="1049CDC7" w14:textId="77777777" w:rsidTr="00E45CB0">
        <w:tc>
          <w:tcPr>
            <w:tcW w:w="1232" w:type="dxa"/>
          </w:tcPr>
          <w:p w14:paraId="7F80812B"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CR/TP number</w:t>
            </w:r>
          </w:p>
        </w:tc>
        <w:tc>
          <w:tcPr>
            <w:tcW w:w="8399" w:type="dxa"/>
          </w:tcPr>
          <w:p w14:paraId="7FE85D22" w14:textId="77777777" w:rsidR="00B56CE9" w:rsidRPr="0003577A" w:rsidRDefault="00B56CE9" w:rsidP="00E45CB0">
            <w:pPr>
              <w:spacing w:after="120"/>
              <w:rPr>
                <w:rFonts w:eastAsiaTheme="minorEastAsia"/>
                <w:b/>
                <w:bCs/>
                <w:color w:val="0070C0"/>
                <w:lang w:eastAsia="zh-CN"/>
              </w:rPr>
            </w:pPr>
            <w:r w:rsidRPr="0003577A">
              <w:rPr>
                <w:rFonts w:eastAsiaTheme="minorEastAsia"/>
                <w:b/>
                <w:bCs/>
                <w:color w:val="0070C0"/>
                <w:lang w:eastAsia="zh-CN"/>
              </w:rPr>
              <w:t>Comments collection</w:t>
            </w:r>
          </w:p>
        </w:tc>
      </w:tr>
      <w:tr w:rsidR="00B56CE9" w:rsidRPr="0003577A" w14:paraId="777347E1" w14:textId="77777777" w:rsidTr="00E45CB0">
        <w:tc>
          <w:tcPr>
            <w:tcW w:w="1232" w:type="dxa"/>
            <w:vMerge w:val="restart"/>
          </w:tcPr>
          <w:p w14:paraId="7A67F879"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XXX</w:t>
            </w:r>
          </w:p>
        </w:tc>
        <w:tc>
          <w:tcPr>
            <w:tcW w:w="8399" w:type="dxa"/>
          </w:tcPr>
          <w:p w14:paraId="01B4281B"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Title, Source</w:t>
            </w:r>
          </w:p>
        </w:tc>
      </w:tr>
      <w:tr w:rsidR="00B56CE9" w:rsidRPr="0003577A" w14:paraId="062181D2" w14:textId="77777777" w:rsidTr="00E45CB0">
        <w:tc>
          <w:tcPr>
            <w:tcW w:w="1232" w:type="dxa"/>
            <w:vMerge/>
          </w:tcPr>
          <w:p w14:paraId="1C998C29" w14:textId="77777777" w:rsidR="00B56CE9" w:rsidRPr="0003577A" w:rsidRDefault="00B56CE9" w:rsidP="00E45CB0">
            <w:pPr>
              <w:spacing w:after="120"/>
              <w:rPr>
                <w:rFonts w:eastAsiaTheme="minorEastAsia"/>
                <w:color w:val="0070C0"/>
                <w:lang w:eastAsia="zh-CN"/>
              </w:rPr>
            </w:pPr>
          </w:p>
        </w:tc>
        <w:tc>
          <w:tcPr>
            <w:tcW w:w="8399" w:type="dxa"/>
          </w:tcPr>
          <w:p w14:paraId="49A2D065"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Company A</w:t>
            </w:r>
          </w:p>
        </w:tc>
      </w:tr>
      <w:tr w:rsidR="00B56CE9" w:rsidRPr="0003577A" w14:paraId="07166D44" w14:textId="77777777" w:rsidTr="00E45CB0">
        <w:tc>
          <w:tcPr>
            <w:tcW w:w="1232" w:type="dxa"/>
            <w:vMerge/>
          </w:tcPr>
          <w:p w14:paraId="4E7E0192" w14:textId="77777777" w:rsidR="00B56CE9" w:rsidRPr="0003577A" w:rsidRDefault="00B56CE9" w:rsidP="00E45CB0">
            <w:pPr>
              <w:spacing w:after="120"/>
              <w:rPr>
                <w:rFonts w:eastAsiaTheme="minorEastAsia"/>
                <w:color w:val="0070C0"/>
                <w:lang w:eastAsia="zh-CN"/>
              </w:rPr>
            </w:pPr>
          </w:p>
        </w:tc>
        <w:tc>
          <w:tcPr>
            <w:tcW w:w="8399" w:type="dxa"/>
          </w:tcPr>
          <w:p w14:paraId="530F254A" w14:textId="77777777" w:rsidR="00B56CE9" w:rsidRPr="0003577A" w:rsidRDefault="00B56CE9" w:rsidP="00E45CB0">
            <w:pPr>
              <w:spacing w:after="120"/>
              <w:rPr>
                <w:rFonts w:eastAsiaTheme="minorEastAsia"/>
                <w:color w:val="0070C0"/>
                <w:lang w:eastAsia="zh-CN"/>
              </w:rPr>
            </w:pPr>
            <w:r w:rsidRPr="0003577A">
              <w:rPr>
                <w:rFonts w:eastAsiaTheme="minorEastAsia"/>
                <w:color w:val="0070C0"/>
                <w:lang w:eastAsia="zh-CN"/>
              </w:rPr>
              <w:t>Company B</w:t>
            </w:r>
          </w:p>
        </w:tc>
      </w:tr>
      <w:tr w:rsidR="00B56CE9" w:rsidRPr="0003577A" w14:paraId="2958EB72" w14:textId="77777777" w:rsidTr="00E45CB0">
        <w:tc>
          <w:tcPr>
            <w:tcW w:w="1232" w:type="dxa"/>
            <w:vMerge w:val="restart"/>
          </w:tcPr>
          <w:p w14:paraId="026A73F7" w14:textId="77777777" w:rsidR="00B56CE9" w:rsidRPr="00E77A03" w:rsidRDefault="00B56CE9" w:rsidP="00E45CB0">
            <w:pPr>
              <w:spacing w:after="120"/>
              <w:rPr>
                <w:rFonts w:eastAsiaTheme="minorEastAsia"/>
                <w:lang w:eastAsia="zh-CN"/>
              </w:rPr>
            </w:pPr>
            <w:r w:rsidRPr="00E77A03">
              <w:rPr>
                <w:rFonts w:eastAsiaTheme="minorEastAsia"/>
                <w:lang w:eastAsia="zh-CN"/>
              </w:rPr>
              <w:t>YYY</w:t>
            </w:r>
          </w:p>
        </w:tc>
        <w:tc>
          <w:tcPr>
            <w:tcW w:w="8399" w:type="dxa"/>
          </w:tcPr>
          <w:p w14:paraId="48EF8F4A" w14:textId="77777777" w:rsidR="00B56CE9" w:rsidRPr="00E77A03" w:rsidRDefault="00B56CE9" w:rsidP="00E45CB0">
            <w:pPr>
              <w:spacing w:after="120"/>
              <w:rPr>
                <w:rFonts w:eastAsiaTheme="minorEastAsia"/>
                <w:lang w:eastAsia="zh-CN"/>
              </w:rPr>
            </w:pPr>
            <w:r>
              <w:rPr>
                <w:rFonts w:eastAsiaTheme="minorEastAsia"/>
                <w:lang w:eastAsia="zh-CN"/>
              </w:rPr>
              <w:t>Moderator: No (draft)CRs submitted.</w:t>
            </w:r>
          </w:p>
        </w:tc>
      </w:tr>
      <w:tr w:rsidR="00B56CE9" w:rsidRPr="0003577A" w14:paraId="06727789" w14:textId="77777777" w:rsidTr="00E45CB0">
        <w:tc>
          <w:tcPr>
            <w:tcW w:w="1232" w:type="dxa"/>
            <w:vMerge/>
          </w:tcPr>
          <w:p w14:paraId="534D2B8F" w14:textId="77777777" w:rsidR="00B56CE9" w:rsidRPr="00E77A03" w:rsidRDefault="00B56CE9" w:rsidP="00E45CB0">
            <w:pPr>
              <w:spacing w:after="120"/>
              <w:rPr>
                <w:rFonts w:eastAsiaTheme="minorEastAsia"/>
                <w:lang w:eastAsia="zh-CN"/>
              </w:rPr>
            </w:pPr>
          </w:p>
        </w:tc>
        <w:tc>
          <w:tcPr>
            <w:tcW w:w="8399" w:type="dxa"/>
          </w:tcPr>
          <w:p w14:paraId="528D012A" w14:textId="77777777" w:rsidR="00B56CE9" w:rsidRPr="00E77A03" w:rsidRDefault="00B56CE9" w:rsidP="00E45CB0">
            <w:pPr>
              <w:spacing w:after="120"/>
              <w:rPr>
                <w:rFonts w:eastAsiaTheme="minorEastAsia"/>
                <w:lang w:eastAsia="zh-CN"/>
              </w:rPr>
            </w:pPr>
          </w:p>
        </w:tc>
      </w:tr>
      <w:tr w:rsidR="00B56CE9" w:rsidRPr="0003577A" w14:paraId="01A02181" w14:textId="77777777" w:rsidTr="00E45CB0">
        <w:tc>
          <w:tcPr>
            <w:tcW w:w="1232" w:type="dxa"/>
            <w:vMerge/>
          </w:tcPr>
          <w:p w14:paraId="70607CFC" w14:textId="77777777" w:rsidR="00B56CE9" w:rsidRPr="00E77A03" w:rsidRDefault="00B56CE9" w:rsidP="00E45CB0">
            <w:pPr>
              <w:spacing w:after="120"/>
              <w:rPr>
                <w:rFonts w:eastAsiaTheme="minorEastAsia"/>
                <w:lang w:eastAsia="zh-CN"/>
              </w:rPr>
            </w:pPr>
          </w:p>
        </w:tc>
        <w:tc>
          <w:tcPr>
            <w:tcW w:w="8399" w:type="dxa"/>
          </w:tcPr>
          <w:p w14:paraId="40A7D4EB" w14:textId="77777777" w:rsidR="00B56CE9" w:rsidRPr="00E77A03" w:rsidRDefault="00B56CE9" w:rsidP="00E45CB0">
            <w:pPr>
              <w:spacing w:after="120"/>
              <w:rPr>
                <w:rFonts w:eastAsiaTheme="minorEastAsia"/>
                <w:lang w:eastAsia="zh-CN"/>
              </w:rPr>
            </w:pPr>
          </w:p>
        </w:tc>
      </w:tr>
    </w:tbl>
    <w:p w14:paraId="7731F514" w14:textId="77777777" w:rsidR="00B56CE9" w:rsidRPr="0003577A" w:rsidRDefault="00B56CE9" w:rsidP="00B56CE9">
      <w:pPr>
        <w:rPr>
          <w:lang w:eastAsia="zh-CN"/>
        </w:rPr>
      </w:pPr>
    </w:p>
    <w:p w14:paraId="5293E857" w14:textId="77777777" w:rsidR="00B56CE9" w:rsidRPr="0003577A" w:rsidRDefault="00B56CE9" w:rsidP="00B56CE9">
      <w:pPr>
        <w:pStyle w:val="Heading2"/>
        <w:rPr>
          <w:lang w:val="en-GB"/>
        </w:rPr>
      </w:pPr>
      <w:r w:rsidRPr="0003577A">
        <w:rPr>
          <w:lang w:val="en-GB"/>
        </w:rPr>
        <w:t xml:space="preserve">Summary for 1st round </w:t>
      </w:r>
    </w:p>
    <w:p w14:paraId="0F454287" w14:textId="77777777" w:rsidR="00B56CE9" w:rsidRPr="0003577A" w:rsidRDefault="00B56CE9" w:rsidP="00B56CE9">
      <w:pPr>
        <w:pStyle w:val="Heading3"/>
        <w:rPr>
          <w:sz w:val="24"/>
          <w:szCs w:val="16"/>
          <w:lang w:val="en-GB"/>
        </w:rPr>
      </w:pPr>
      <w:r w:rsidRPr="0003577A">
        <w:rPr>
          <w:sz w:val="24"/>
          <w:szCs w:val="16"/>
          <w:lang w:val="en-GB"/>
        </w:rPr>
        <w:t xml:space="preserve">Open issues </w:t>
      </w:r>
    </w:p>
    <w:p w14:paraId="6F15DE40" w14:textId="77777777" w:rsidR="00B56CE9" w:rsidRPr="0003577A" w:rsidRDefault="00B56CE9" w:rsidP="00B56CE9">
      <w:pPr>
        <w:rPr>
          <w:i/>
          <w:color w:val="0070C0"/>
          <w:lang w:eastAsia="zh-CN"/>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list all the identified open issues and tentative agreements or candidate options and suggestion for 2</w:t>
      </w:r>
      <w:r w:rsidRPr="0003577A">
        <w:rPr>
          <w:i/>
          <w:color w:val="0070C0"/>
          <w:vertAlign w:val="superscript"/>
          <w:lang w:eastAsia="zh-CN"/>
        </w:rPr>
        <w:t>nd</w:t>
      </w:r>
      <w:r w:rsidRPr="0003577A">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56CE9" w:rsidRPr="0003577A" w14:paraId="3D0DA24A" w14:textId="77777777" w:rsidTr="008433B6">
        <w:tc>
          <w:tcPr>
            <w:tcW w:w="1230" w:type="dxa"/>
          </w:tcPr>
          <w:p w14:paraId="34FC39B5" w14:textId="77777777" w:rsidR="00B56CE9" w:rsidRPr="0003577A" w:rsidRDefault="00B56CE9" w:rsidP="00E45CB0">
            <w:pPr>
              <w:rPr>
                <w:rFonts w:eastAsiaTheme="minorEastAsia"/>
                <w:b/>
                <w:bCs/>
                <w:color w:val="0070C0"/>
                <w:lang w:eastAsia="zh-CN"/>
              </w:rPr>
            </w:pPr>
          </w:p>
        </w:tc>
        <w:tc>
          <w:tcPr>
            <w:tcW w:w="8401" w:type="dxa"/>
          </w:tcPr>
          <w:p w14:paraId="4B3EA35A"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 xml:space="preserve">Status summary </w:t>
            </w:r>
          </w:p>
        </w:tc>
      </w:tr>
      <w:tr w:rsidR="00B56CE9" w:rsidRPr="0003577A" w14:paraId="299CFDEC" w14:textId="77777777" w:rsidTr="008433B6">
        <w:tc>
          <w:tcPr>
            <w:tcW w:w="1230" w:type="dxa"/>
          </w:tcPr>
          <w:p w14:paraId="4F17CE9E" w14:textId="77777777" w:rsidR="00B56CE9" w:rsidRPr="0003577A" w:rsidRDefault="00B56CE9" w:rsidP="00E45CB0">
            <w:pPr>
              <w:rPr>
                <w:rFonts w:eastAsiaTheme="minorEastAsia"/>
                <w:color w:val="0070C0"/>
                <w:lang w:eastAsia="zh-CN"/>
              </w:rPr>
            </w:pPr>
            <w:r w:rsidRPr="0003577A">
              <w:rPr>
                <w:rFonts w:eastAsiaTheme="minorEastAsia"/>
                <w:b/>
                <w:bCs/>
                <w:color w:val="0070C0"/>
                <w:lang w:eastAsia="zh-CN"/>
              </w:rPr>
              <w:t>Sub-topic#1</w:t>
            </w:r>
          </w:p>
        </w:tc>
        <w:tc>
          <w:tcPr>
            <w:tcW w:w="8401" w:type="dxa"/>
          </w:tcPr>
          <w:p w14:paraId="5F5E6627" w14:textId="77777777" w:rsidR="00B56CE9" w:rsidRPr="0003577A" w:rsidRDefault="00B56CE9" w:rsidP="00E45CB0">
            <w:pPr>
              <w:rPr>
                <w:rFonts w:eastAsiaTheme="minorEastAsia"/>
                <w:i/>
                <w:color w:val="0070C0"/>
                <w:lang w:eastAsia="zh-CN"/>
              </w:rPr>
            </w:pPr>
            <w:r w:rsidRPr="0003577A">
              <w:rPr>
                <w:rFonts w:eastAsiaTheme="minorEastAsia"/>
                <w:i/>
                <w:color w:val="0070C0"/>
                <w:lang w:eastAsia="zh-CN"/>
              </w:rPr>
              <w:t>Tentative agreements:</w:t>
            </w:r>
          </w:p>
          <w:p w14:paraId="4381CF71" w14:textId="77777777" w:rsidR="00B56CE9" w:rsidRPr="0003577A" w:rsidRDefault="00B56CE9" w:rsidP="00E45CB0">
            <w:pPr>
              <w:rPr>
                <w:rFonts w:eastAsiaTheme="minorEastAsia"/>
                <w:i/>
                <w:color w:val="0070C0"/>
                <w:lang w:eastAsia="zh-CN"/>
              </w:rPr>
            </w:pPr>
            <w:r w:rsidRPr="0003577A">
              <w:rPr>
                <w:rFonts w:eastAsiaTheme="minorEastAsia"/>
                <w:i/>
                <w:color w:val="0070C0"/>
                <w:lang w:eastAsia="zh-CN"/>
              </w:rPr>
              <w:t>Candidate options:</w:t>
            </w:r>
          </w:p>
          <w:p w14:paraId="660003C1"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Recommendations for 2</w:t>
            </w:r>
            <w:r w:rsidRPr="0003577A">
              <w:rPr>
                <w:rFonts w:eastAsiaTheme="minorEastAsia"/>
                <w:i/>
                <w:color w:val="0070C0"/>
                <w:vertAlign w:val="superscript"/>
                <w:lang w:eastAsia="zh-CN"/>
              </w:rPr>
              <w:t>nd</w:t>
            </w:r>
            <w:r w:rsidRPr="0003577A">
              <w:rPr>
                <w:rFonts w:eastAsiaTheme="minorEastAsia"/>
                <w:i/>
                <w:color w:val="0070C0"/>
                <w:lang w:eastAsia="zh-CN"/>
              </w:rPr>
              <w:t xml:space="preserve"> round:</w:t>
            </w:r>
          </w:p>
        </w:tc>
      </w:tr>
      <w:tr w:rsidR="008433B6" w:rsidRPr="00F4472E" w14:paraId="5E54B280" w14:textId="77777777" w:rsidTr="008433B6">
        <w:tc>
          <w:tcPr>
            <w:tcW w:w="1230" w:type="dxa"/>
          </w:tcPr>
          <w:p w14:paraId="3B875E69" w14:textId="20741BA3" w:rsidR="008433B6" w:rsidRPr="00062575" w:rsidRDefault="008433B6"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3-1</w:t>
            </w:r>
          </w:p>
        </w:tc>
        <w:tc>
          <w:tcPr>
            <w:tcW w:w="8401" w:type="dxa"/>
          </w:tcPr>
          <w:p w14:paraId="533DC161" w14:textId="54C69097" w:rsidR="008433B6" w:rsidRDefault="008433B6" w:rsidP="00CD6DD0">
            <w:pPr>
              <w:rPr>
                <w:lang w:eastAsia="zh-CN"/>
              </w:rPr>
            </w:pPr>
            <w:r w:rsidRPr="00062575">
              <w:rPr>
                <w:rFonts w:eastAsiaTheme="minorEastAsia"/>
                <w:b/>
                <w:bCs/>
                <w:lang w:eastAsia="zh-CN"/>
              </w:rPr>
              <w:t>Sub-topic#</w:t>
            </w:r>
            <w:r>
              <w:rPr>
                <w:rFonts w:eastAsiaTheme="minorEastAsia"/>
                <w:b/>
                <w:bCs/>
                <w:lang w:eastAsia="zh-CN"/>
              </w:rPr>
              <w:t>3-1: Test setup</w:t>
            </w:r>
          </w:p>
          <w:p w14:paraId="03307AE9" w14:textId="77777777" w:rsidR="008433B6" w:rsidRDefault="008433B6" w:rsidP="00CD6DD0">
            <w:pPr>
              <w:rPr>
                <w:rFonts w:eastAsiaTheme="minorEastAsia"/>
                <w:i/>
                <w:color w:val="0070C0"/>
                <w:lang w:eastAsia="zh-CN"/>
              </w:rPr>
            </w:pPr>
            <w:r w:rsidRPr="00F4472E">
              <w:rPr>
                <w:rFonts w:eastAsiaTheme="minorEastAsia"/>
                <w:i/>
                <w:color w:val="0070C0"/>
                <w:lang w:eastAsia="zh-CN"/>
              </w:rPr>
              <w:t>Tentative agreements:</w:t>
            </w:r>
          </w:p>
          <w:p w14:paraId="546C932A" w14:textId="77777777" w:rsidR="00D44797" w:rsidRDefault="00D44797" w:rsidP="00D44797">
            <w:pPr>
              <w:ind w:left="284"/>
              <w:rPr>
                <w:lang w:eastAsia="zh-CN"/>
              </w:rPr>
            </w:pPr>
            <w:r>
              <w:rPr>
                <w:lang w:eastAsia="zh-CN"/>
              </w:rPr>
              <w:t>None.</w:t>
            </w:r>
          </w:p>
          <w:p w14:paraId="6719D513" w14:textId="77777777" w:rsidR="008433B6" w:rsidRPr="00F4472E" w:rsidRDefault="008433B6" w:rsidP="00CD6DD0">
            <w:pPr>
              <w:rPr>
                <w:lang w:eastAsia="zh-CN"/>
              </w:rPr>
            </w:pPr>
          </w:p>
          <w:p w14:paraId="651036BB" w14:textId="77777777" w:rsidR="008433B6" w:rsidRDefault="008433B6" w:rsidP="00CD6DD0">
            <w:pPr>
              <w:rPr>
                <w:rFonts w:eastAsiaTheme="minorEastAsia"/>
                <w:i/>
                <w:color w:val="0070C0"/>
                <w:lang w:eastAsia="zh-CN"/>
              </w:rPr>
            </w:pPr>
            <w:r w:rsidRPr="00F4472E">
              <w:rPr>
                <w:rFonts w:eastAsiaTheme="minorEastAsia"/>
                <w:i/>
                <w:color w:val="0070C0"/>
                <w:lang w:eastAsia="zh-CN"/>
              </w:rPr>
              <w:t>Candidate options:</w:t>
            </w:r>
          </w:p>
          <w:p w14:paraId="76C033E0" w14:textId="09FFF7FB" w:rsidR="00D44797" w:rsidRDefault="00D44797" w:rsidP="00D44797">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4692FF1A" w14:textId="7103370A" w:rsidR="00D44797" w:rsidRPr="005538F8" w:rsidRDefault="00D44797" w:rsidP="00D4479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 xml:space="preserve">Option 1: Re-use the </w:t>
            </w:r>
            <w:r w:rsidRPr="005538F8">
              <w:rPr>
                <w:rFonts w:eastAsia="SimSun"/>
                <w:b/>
                <w:bCs/>
                <w:szCs w:val="24"/>
                <w:u w:val="single"/>
                <w:lang w:eastAsia="zh-CN"/>
              </w:rPr>
              <w:t>BS</w:t>
            </w:r>
            <w:r>
              <w:rPr>
                <w:rFonts w:eastAsia="SimSun"/>
                <w:szCs w:val="24"/>
                <w:lang w:eastAsia="zh-CN"/>
              </w:rPr>
              <w:t xml:space="preserve"> </w:t>
            </w:r>
            <w:proofErr w:type="spellStart"/>
            <w:r>
              <w:rPr>
                <w:rFonts w:eastAsia="SimSun"/>
                <w:szCs w:val="24"/>
                <w:lang w:eastAsia="zh-CN"/>
              </w:rPr>
              <w:t>demod</w:t>
            </w:r>
            <w:proofErr w:type="spellEnd"/>
            <w:r>
              <w:rPr>
                <w:rFonts w:eastAsia="SimSun"/>
                <w:szCs w:val="24"/>
                <w:lang w:eastAsia="zh-CN"/>
              </w:rPr>
              <w:t xml:space="preserve"> test setup </w:t>
            </w:r>
            <w:r>
              <w:rPr>
                <w:rFonts w:eastAsiaTheme="minorEastAsia"/>
                <w:lang w:eastAsia="zh-CN"/>
              </w:rPr>
              <w:t>for both OTA and conducted</w:t>
            </w:r>
            <w:r>
              <w:rPr>
                <w:rFonts w:eastAsia="SimSun"/>
                <w:szCs w:val="24"/>
                <w:lang w:eastAsia="zh-CN"/>
              </w:rPr>
              <w:t>, with minimum required adaptation.</w:t>
            </w:r>
          </w:p>
          <w:p w14:paraId="23635BAB" w14:textId="259D110D" w:rsidR="00D44797" w:rsidRPr="0003577A" w:rsidRDefault="00D44797" w:rsidP="00D44797">
            <w:pPr>
              <w:pStyle w:val="ListParagraph"/>
              <w:numPr>
                <w:ilvl w:val="0"/>
                <w:numId w:val="4"/>
              </w:numPr>
              <w:overflowPunct/>
              <w:autoSpaceDE/>
              <w:autoSpaceDN/>
              <w:adjustRightInd/>
              <w:spacing w:after="120"/>
              <w:ind w:left="720" w:firstLineChars="0"/>
              <w:textAlignment w:val="auto"/>
              <w:rPr>
                <w:b/>
                <w:u w:val="single"/>
                <w:lang w:eastAsia="ko-KR"/>
              </w:rPr>
            </w:pPr>
            <w:r>
              <w:rPr>
                <w:szCs w:val="24"/>
                <w:lang w:eastAsia="zh-CN"/>
              </w:rPr>
              <w:t xml:space="preserve">Option 2: </w:t>
            </w:r>
            <w:r w:rsidRPr="00D44797">
              <w:rPr>
                <w:szCs w:val="24"/>
                <w:lang w:eastAsia="zh-CN"/>
              </w:rPr>
              <w:t>Design test setups by disabling IAB DU functionality during the test in order to reuse the existing UE performance requirements (demodulation and CSI) to verify IAB MT performance.</w:t>
            </w:r>
          </w:p>
          <w:p w14:paraId="3D5165EE" w14:textId="77777777" w:rsidR="00D44797" w:rsidRDefault="00D44797" w:rsidP="00CD6DD0">
            <w:pPr>
              <w:ind w:left="284"/>
              <w:rPr>
                <w:lang w:eastAsia="zh-CN"/>
              </w:rPr>
            </w:pPr>
          </w:p>
          <w:p w14:paraId="293C7DFF" w14:textId="77777777" w:rsidR="008433B6" w:rsidRPr="00F4472E" w:rsidRDefault="008433B6" w:rsidP="00CD6DD0">
            <w:pPr>
              <w:rPr>
                <w:lang w:eastAsia="zh-CN"/>
              </w:rPr>
            </w:pPr>
          </w:p>
          <w:p w14:paraId="10BA5D02" w14:textId="77777777" w:rsidR="008433B6" w:rsidRDefault="008433B6"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88EC023" w14:textId="187629A3" w:rsidR="008433B6" w:rsidRDefault="00D44797" w:rsidP="00CD6DD0">
            <w:pPr>
              <w:ind w:left="284"/>
              <w:rPr>
                <w:b/>
                <w:u w:val="single"/>
                <w:lang w:eastAsia="ko-KR"/>
              </w:rPr>
            </w:pPr>
            <w:r w:rsidRPr="0003577A">
              <w:rPr>
                <w:b/>
                <w:u w:val="single"/>
                <w:lang w:eastAsia="ko-KR"/>
              </w:rPr>
              <w:lastRenderedPageBreak/>
              <w:t xml:space="preserve">Issue </w:t>
            </w:r>
            <w:r>
              <w:rPr>
                <w:b/>
                <w:u w:val="single"/>
                <w:lang w:eastAsia="ko-KR"/>
              </w:rPr>
              <w:t>3</w:t>
            </w:r>
            <w:r w:rsidRPr="0003577A">
              <w:rPr>
                <w:b/>
                <w:u w:val="single"/>
                <w:lang w:eastAsia="ko-KR"/>
              </w:rPr>
              <w:t xml:space="preserve">-1-1: </w:t>
            </w:r>
            <w:r>
              <w:rPr>
                <w:b/>
                <w:u w:val="single"/>
                <w:lang w:eastAsia="ko-KR"/>
              </w:rPr>
              <w:t>New test setup</w:t>
            </w:r>
          </w:p>
          <w:p w14:paraId="776DD135" w14:textId="38FC8CE3" w:rsidR="008433B6" w:rsidRPr="005538F8" w:rsidRDefault="00D44797" w:rsidP="008433B6">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Discuss in second round.</w:t>
            </w:r>
          </w:p>
          <w:p w14:paraId="4AFFDDEE" w14:textId="4FAFE2A7" w:rsidR="008433B6" w:rsidRPr="00AA7299" w:rsidRDefault="00D44797" w:rsidP="00D44797">
            <w:pPr>
              <w:pStyle w:val="ListParagraph"/>
              <w:numPr>
                <w:ilvl w:val="0"/>
                <w:numId w:val="4"/>
              </w:numPr>
              <w:overflowPunct/>
              <w:autoSpaceDE/>
              <w:autoSpaceDN/>
              <w:adjustRightInd/>
              <w:spacing w:after="120"/>
              <w:ind w:left="720" w:firstLineChars="0"/>
              <w:textAlignment w:val="auto"/>
              <w:rPr>
                <w:bCs/>
                <w:lang w:eastAsia="ko-KR"/>
              </w:rPr>
            </w:pPr>
            <w:r w:rsidRPr="00AA7299">
              <w:rPr>
                <w:bCs/>
                <w:lang w:eastAsia="ko-KR"/>
              </w:rPr>
              <w:t xml:space="preserve">Please comment on potentially following the principle of the RAN4 BS </w:t>
            </w:r>
            <w:proofErr w:type="spellStart"/>
            <w:r w:rsidRPr="00AA7299">
              <w:rPr>
                <w:bCs/>
                <w:lang w:eastAsia="ko-KR"/>
              </w:rPr>
              <w:t>demod</w:t>
            </w:r>
            <w:proofErr w:type="spellEnd"/>
            <w:r w:rsidRPr="00AA7299">
              <w:rPr>
                <w:bCs/>
                <w:lang w:eastAsia="ko-KR"/>
              </w:rPr>
              <w:t xml:space="preserve"> test setup, or potentially re-using the RAN5 UE </w:t>
            </w:r>
            <w:proofErr w:type="spellStart"/>
            <w:r w:rsidRPr="00AA7299">
              <w:rPr>
                <w:bCs/>
                <w:lang w:eastAsia="ko-KR"/>
              </w:rPr>
              <w:t>demod</w:t>
            </w:r>
            <w:proofErr w:type="spellEnd"/>
            <w:r w:rsidRPr="00AA7299">
              <w:rPr>
                <w:bCs/>
                <w:lang w:eastAsia="ko-KR"/>
              </w:rPr>
              <w:t xml:space="preserve"> test setup, for IAB-MT conformance testing/requirements.</w:t>
            </w:r>
          </w:p>
          <w:p w14:paraId="54F1E114" w14:textId="77777777" w:rsidR="008433B6" w:rsidRPr="00F4472E" w:rsidRDefault="008433B6" w:rsidP="00CD6DD0">
            <w:pPr>
              <w:rPr>
                <w:lang w:eastAsia="zh-CN"/>
              </w:rPr>
            </w:pPr>
          </w:p>
        </w:tc>
      </w:tr>
      <w:tr w:rsidR="001D6439" w:rsidRPr="00F4472E" w14:paraId="325E793E" w14:textId="77777777" w:rsidTr="001D6439">
        <w:tc>
          <w:tcPr>
            <w:tcW w:w="1230" w:type="dxa"/>
          </w:tcPr>
          <w:p w14:paraId="1B6DC672" w14:textId="709F5612" w:rsidR="001D6439" w:rsidRPr="00062575" w:rsidRDefault="001D6439"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3-2</w:t>
            </w:r>
          </w:p>
        </w:tc>
        <w:tc>
          <w:tcPr>
            <w:tcW w:w="8401" w:type="dxa"/>
          </w:tcPr>
          <w:p w14:paraId="113B83BA" w14:textId="07ADDCD1" w:rsidR="001D6439" w:rsidRDefault="001D6439" w:rsidP="001D6439">
            <w:pPr>
              <w:rPr>
                <w:lang w:eastAsia="zh-CN"/>
              </w:rPr>
            </w:pPr>
            <w:r w:rsidRPr="00062575">
              <w:rPr>
                <w:rFonts w:eastAsiaTheme="minorEastAsia"/>
                <w:b/>
                <w:bCs/>
                <w:lang w:eastAsia="zh-CN"/>
              </w:rPr>
              <w:t>Sub-topic#</w:t>
            </w:r>
            <w:r>
              <w:rPr>
                <w:rFonts w:eastAsiaTheme="minorEastAsia"/>
                <w:b/>
                <w:bCs/>
                <w:lang w:eastAsia="zh-CN"/>
              </w:rPr>
              <w:t xml:space="preserve">3-2: </w:t>
            </w:r>
            <w:r w:rsidRPr="007576F5">
              <w:rPr>
                <w:rFonts w:eastAsiaTheme="minorEastAsia"/>
                <w:b/>
                <w:bCs/>
                <w:lang w:eastAsia="zh-CN"/>
              </w:rPr>
              <w:t>Requirement re-use</w:t>
            </w:r>
          </w:p>
          <w:p w14:paraId="3339204E" w14:textId="77777777" w:rsidR="001D6439" w:rsidRDefault="001D6439" w:rsidP="001D6439">
            <w:pPr>
              <w:rPr>
                <w:rFonts w:eastAsiaTheme="minorEastAsia"/>
                <w:i/>
                <w:color w:val="0070C0"/>
                <w:lang w:eastAsia="zh-CN"/>
              </w:rPr>
            </w:pPr>
            <w:r w:rsidRPr="00F4472E">
              <w:rPr>
                <w:rFonts w:eastAsiaTheme="minorEastAsia"/>
                <w:i/>
                <w:color w:val="0070C0"/>
                <w:lang w:eastAsia="zh-CN"/>
              </w:rPr>
              <w:t>Tentative agreements:</w:t>
            </w:r>
          </w:p>
          <w:p w14:paraId="319930D8" w14:textId="7626DEB7" w:rsidR="001D6439" w:rsidRDefault="001D6439" w:rsidP="001D6439">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5CF3A682" w14:textId="77777777" w:rsidR="001D6439" w:rsidRDefault="001D6439" w:rsidP="001D6439">
            <w:pPr>
              <w:pStyle w:val="ListParagraph"/>
              <w:numPr>
                <w:ilvl w:val="0"/>
                <w:numId w:val="4"/>
              </w:numPr>
              <w:overflowPunct/>
              <w:autoSpaceDE/>
              <w:autoSpaceDN/>
              <w:adjustRightInd/>
              <w:spacing w:after="120"/>
              <w:ind w:left="720" w:firstLineChars="0"/>
              <w:textAlignment w:val="auto"/>
              <w:rPr>
                <w:lang w:eastAsia="zh-CN"/>
              </w:rPr>
            </w:pPr>
            <w:r>
              <w:rPr>
                <w:lang w:eastAsia="zh-CN"/>
              </w:rPr>
              <w:t>Clarification of terminology</w:t>
            </w:r>
          </w:p>
          <w:p w14:paraId="0A47B37A" w14:textId="77777777" w:rsidR="001D6439" w:rsidRDefault="001D6439" w:rsidP="001D6439">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7BBD1886" w14:textId="77777777" w:rsidR="001D6439" w:rsidRDefault="001D6439" w:rsidP="001D6439">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2062B847" w14:textId="77777777" w:rsidR="001D6439" w:rsidRPr="00415EBD" w:rsidRDefault="001D6439" w:rsidP="001D6439">
            <w:pPr>
              <w:spacing w:after="120"/>
              <w:ind w:left="7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05A48464" w14:textId="77777777" w:rsidR="001D6439" w:rsidRPr="00F4472E" w:rsidRDefault="001D6439" w:rsidP="001D6439">
            <w:pPr>
              <w:rPr>
                <w:lang w:eastAsia="zh-CN"/>
              </w:rPr>
            </w:pPr>
          </w:p>
          <w:p w14:paraId="1377A442" w14:textId="77777777" w:rsidR="001D6439" w:rsidRDefault="001D6439" w:rsidP="001D6439">
            <w:pPr>
              <w:rPr>
                <w:rFonts w:eastAsiaTheme="minorEastAsia"/>
                <w:i/>
                <w:color w:val="0070C0"/>
                <w:lang w:eastAsia="zh-CN"/>
              </w:rPr>
            </w:pPr>
            <w:r w:rsidRPr="00F4472E">
              <w:rPr>
                <w:rFonts w:eastAsiaTheme="minorEastAsia"/>
                <w:i/>
                <w:color w:val="0070C0"/>
                <w:lang w:eastAsia="zh-CN"/>
              </w:rPr>
              <w:t>Candidate options:</w:t>
            </w:r>
          </w:p>
          <w:p w14:paraId="12687F39" w14:textId="0E9F540D" w:rsidR="001D6439" w:rsidRDefault="001D6439" w:rsidP="001D6439">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450BBAF6" w14:textId="048DD93A" w:rsidR="001D6439" w:rsidRPr="009E524C"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“Re-use”, i.e., copy paste.</w:t>
            </w:r>
          </w:p>
          <w:p w14:paraId="6E103FEA" w14:textId="6417988E" w:rsidR="001D6439"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“Follow the principle of”</w:t>
            </w:r>
            <w:r w:rsidR="005E77EA">
              <w:rPr>
                <w:rFonts w:eastAsia="SimSun"/>
                <w:szCs w:val="24"/>
                <w:lang w:eastAsia="zh-CN"/>
              </w:rPr>
              <w:t>.</w:t>
            </w:r>
          </w:p>
          <w:p w14:paraId="3783E036"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2</w:t>
            </w:r>
            <w:r w:rsidRPr="0003577A">
              <w:rPr>
                <w:b/>
                <w:u w:val="single"/>
                <w:lang w:eastAsia="ko-KR"/>
              </w:rPr>
              <w:t xml:space="preserve">: </w:t>
            </w:r>
            <w:r>
              <w:rPr>
                <w:b/>
                <w:u w:val="single"/>
                <w:lang w:eastAsia="ko-KR"/>
              </w:rPr>
              <w:t>Form of MT demodulation requirements</w:t>
            </w:r>
          </w:p>
          <w:p w14:paraId="1140E360" w14:textId="39454E95"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830DC3">
              <w:rPr>
                <w:rFonts w:eastAsia="SimSun"/>
                <w:szCs w:val="24"/>
                <w:lang w:eastAsia="zh-CN"/>
              </w:rPr>
              <w:t>Specify IAB-MT FRCs using the BS spec approach (i.e. single slot FRCs that are applicable for any TDD pattern)</w:t>
            </w:r>
            <w:r>
              <w:rPr>
                <w:rFonts w:eastAsia="SimSun"/>
                <w:szCs w:val="24"/>
                <w:lang w:eastAsia="zh-CN"/>
              </w:rPr>
              <w:t>.</w:t>
            </w:r>
          </w:p>
          <w:p w14:paraId="015F8AA8" w14:textId="209A6F64"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Pr="005E77EA">
              <w:rPr>
                <w:rFonts w:eastAsia="SimSun"/>
                <w:szCs w:val="24"/>
                <w:lang w:eastAsia="zh-CN"/>
              </w:rPr>
              <w:t>UE test definition should be followed as much as possible.</w:t>
            </w:r>
          </w:p>
          <w:p w14:paraId="4FC0EDDE"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656857E8" w14:textId="4C260FA0"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2</w:t>
            </w:r>
            <w:r w:rsidRPr="009E524C">
              <w:rPr>
                <w:rFonts w:eastAsia="SimSun"/>
                <w:szCs w:val="24"/>
                <w:lang w:eastAsia="zh-CN"/>
              </w:rPr>
              <w:t xml:space="preserve">: </w:t>
            </w:r>
            <w:r w:rsidR="00645047" w:rsidRPr="00134311">
              <w:rPr>
                <w:rFonts w:eastAsia="SimSun"/>
                <w:szCs w:val="24"/>
                <w:lang w:eastAsia="zh-CN"/>
              </w:rPr>
              <w:t>Apply the UE performance requirements for IAB MT, which are based on the mandatory features for it</w:t>
            </w:r>
            <w:r>
              <w:rPr>
                <w:rFonts w:eastAsia="SimSun"/>
                <w:szCs w:val="24"/>
                <w:lang w:eastAsia="zh-CN"/>
              </w:rPr>
              <w:t>.</w:t>
            </w:r>
          </w:p>
          <w:p w14:paraId="6F013C44" w14:textId="6223FC06"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00645047" w:rsidRPr="00323F03">
              <w:rPr>
                <w:rFonts w:eastAsia="SimSun"/>
                <w:szCs w:val="24"/>
                <w:lang w:eastAsia="zh-CN"/>
              </w:rPr>
              <w:t xml:space="preserve">Re-use a strict subset of UE </w:t>
            </w:r>
            <w:proofErr w:type="spellStart"/>
            <w:r w:rsidR="00645047" w:rsidRPr="00323F03">
              <w:rPr>
                <w:rFonts w:eastAsia="SimSun"/>
                <w:szCs w:val="24"/>
                <w:lang w:eastAsia="zh-CN"/>
              </w:rPr>
              <w:t>demod</w:t>
            </w:r>
            <w:proofErr w:type="spellEnd"/>
            <w:r w:rsidR="00645047" w:rsidRPr="00323F03">
              <w:rPr>
                <w:rFonts w:eastAsia="SimSun"/>
                <w:szCs w:val="24"/>
                <w:lang w:eastAsia="zh-CN"/>
              </w:rPr>
              <w:t xml:space="preserve"> requirements, chosen based on IAB deployment scenario (especially very low mobility).</w:t>
            </w:r>
          </w:p>
          <w:p w14:paraId="08E5B9BA" w14:textId="55DB3854" w:rsidR="005E77EA" w:rsidRPr="009E524C"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sidR="00645047">
              <w:rPr>
                <w:rFonts w:eastAsia="SimSun"/>
                <w:szCs w:val="24"/>
                <w:lang w:eastAsia="zh-CN"/>
              </w:rPr>
              <w:t>4</w:t>
            </w:r>
            <w:r w:rsidRPr="009E524C">
              <w:rPr>
                <w:rFonts w:eastAsia="SimSun"/>
                <w:szCs w:val="24"/>
                <w:lang w:eastAsia="zh-CN"/>
              </w:rPr>
              <w:t xml:space="preserve">: </w:t>
            </w:r>
            <w:r w:rsidR="00645047" w:rsidRPr="000869D2">
              <w:rPr>
                <w:rFonts w:eastAsia="SimSun"/>
                <w:szCs w:val="24"/>
                <w:lang w:eastAsia="zh-CN"/>
              </w:rPr>
              <w:t xml:space="preserve">Follow the principle of UE </w:t>
            </w:r>
            <w:proofErr w:type="spellStart"/>
            <w:r w:rsidR="00645047" w:rsidRPr="000869D2">
              <w:rPr>
                <w:rFonts w:eastAsia="SimSun"/>
                <w:szCs w:val="24"/>
                <w:lang w:eastAsia="zh-CN"/>
              </w:rPr>
              <w:t>demod</w:t>
            </w:r>
            <w:proofErr w:type="spellEnd"/>
            <w:r w:rsidR="00645047" w:rsidRPr="000869D2">
              <w:rPr>
                <w:rFonts w:eastAsia="SimSun"/>
                <w:szCs w:val="24"/>
                <w:lang w:eastAsia="zh-CN"/>
              </w:rPr>
              <w:t xml:space="preserve"> requirements pertaining to DL backhaul </w:t>
            </w:r>
            <w:proofErr w:type="gramStart"/>
            <w:r w:rsidR="00645047" w:rsidRPr="000869D2">
              <w:rPr>
                <w:rFonts w:eastAsia="SimSun"/>
                <w:szCs w:val="24"/>
                <w:lang w:eastAsia="zh-CN"/>
              </w:rPr>
              <w:t>links, but</w:t>
            </w:r>
            <w:proofErr w:type="gramEnd"/>
            <w:r w:rsidR="00645047" w:rsidRPr="000869D2">
              <w:rPr>
                <w:rFonts w:eastAsia="SimSun"/>
                <w:szCs w:val="24"/>
                <w:lang w:eastAsia="zh-CN"/>
              </w:rPr>
              <w:t xml:space="preserve"> modify the FRC and test setup to align with the single slot and error free feedback principles</w:t>
            </w:r>
            <w:r w:rsidR="00645047">
              <w:rPr>
                <w:rFonts w:eastAsia="SimSun"/>
                <w:szCs w:val="24"/>
                <w:lang w:eastAsia="zh-CN"/>
              </w:rPr>
              <w:t xml:space="preserve"> of</w:t>
            </w:r>
            <w:r w:rsidR="00645047" w:rsidRPr="000869D2">
              <w:rPr>
                <w:rFonts w:eastAsia="SimSun"/>
                <w:szCs w:val="24"/>
                <w:lang w:eastAsia="zh-CN"/>
              </w:rPr>
              <w:t xml:space="preserve"> BS </w:t>
            </w:r>
            <w:proofErr w:type="spellStart"/>
            <w:r w:rsidR="00645047" w:rsidRPr="000869D2">
              <w:rPr>
                <w:rFonts w:eastAsia="SimSun"/>
                <w:szCs w:val="24"/>
                <w:lang w:eastAsia="zh-CN"/>
              </w:rPr>
              <w:t>demod</w:t>
            </w:r>
            <w:proofErr w:type="spellEnd"/>
            <w:r w:rsidR="00645047" w:rsidRPr="000869D2">
              <w:rPr>
                <w:rFonts w:eastAsia="SimSun"/>
                <w:szCs w:val="24"/>
                <w:lang w:eastAsia="zh-CN"/>
              </w:rPr>
              <w:t xml:space="preserve"> requirement</w:t>
            </w:r>
            <w:r w:rsidR="00645047">
              <w:rPr>
                <w:rFonts w:eastAsia="SimSun"/>
                <w:szCs w:val="24"/>
                <w:lang w:eastAsia="zh-CN"/>
              </w:rPr>
              <w:t>s</w:t>
            </w:r>
            <w:r w:rsidR="00645047" w:rsidRPr="000869D2">
              <w:rPr>
                <w:rFonts w:eastAsia="SimSun"/>
                <w:szCs w:val="24"/>
                <w:lang w:eastAsia="zh-CN"/>
              </w:rPr>
              <w:t xml:space="preserve"> testing.</w:t>
            </w:r>
          </w:p>
          <w:p w14:paraId="7012BF80" w14:textId="14F2D6CD" w:rsidR="005E77EA" w:rsidRDefault="005E77EA" w:rsidP="005E77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sidR="00645047">
              <w:rPr>
                <w:rFonts w:eastAsia="SimSun"/>
                <w:szCs w:val="24"/>
                <w:lang w:eastAsia="zh-CN"/>
              </w:rPr>
              <w:t>5</w:t>
            </w:r>
            <w:r w:rsidRPr="009E524C">
              <w:rPr>
                <w:rFonts w:eastAsia="SimSun"/>
                <w:szCs w:val="24"/>
                <w:lang w:eastAsia="zh-CN"/>
              </w:rPr>
              <w:t>:</w:t>
            </w:r>
            <w:r>
              <w:rPr>
                <w:rFonts w:eastAsia="SimSun"/>
                <w:szCs w:val="24"/>
                <w:lang w:eastAsia="zh-CN"/>
              </w:rPr>
              <w:t xml:space="preserve"> </w:t>
            </w:r>
            <w:r w:rsidR="00645047">
              <w:rPr>
                <w:rFonts w:eastAsiaTheme="minorEastAsia"/>
                <w:lang w:eastAsia="zh-CN"/>
              </w:rPr>
              <w:t>More discussion is needed on which requirements to take and adapt.</w:t>
            </w:r>
          </w:p>
          <w:p w14:paraId="4C5D2543" w14:textId="77777777" w:rsidR="005E77EA" w:rsidRPr="00F4472E" w:rsidRDefault="005E77EA" w:rsidP="001D6439">
            <w:pPr>
              <w:rPr>
                <w:lang w:eastAsia="zh-CN"/>
              </w:rPr>
            </w:pPr>
          </w:p>
          <w:p w14:paraId="0419DE33" w14:textId="77777777" w:rsidR="001D6439" w:rsidRDefault="001D6439" w:rsidP="001D6439">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F6DF83B" w14:textId="7A4C82ED" w:rsidR="001D6439" w:rsidRPr="009E524C" w:rsidRDefault="001D6439" w:rsidP="001D6439">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68D8F37D" w14:textId="77777777" w:rsidR="001D6439" w:rsidRPr="00415EBD" w:rsidRDefault="001D6439" w:rsidP="001D6439">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 with additions by Nokia, appears to be helpful and generally accepted.</w:t>
            </w:r>
          </w:p>
          <w:p w14:paraId="72FAB76F" w14:textId="7805155C" w:rsidR="001D6439" w:rsidRDefault="001D6439"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761152CB" w14:textId="0FB47D50" w:rsidR="001D6439" w:rsidRPr="005538F8" w:rsidRDefault="005E77EA" w:rsidP="005E77EA">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lastRenderedPageBreak/>
              <w:t xml:space="preserve">Concerning the salvaging of UE </w:t>
            </w:r>
            <w:proofErr w:type="spellStart"/>
            <w:r>
              <w:rPr>
                <w:szCs w:val="24"/>
                <w:lang w:eastAsia="zh-CN"/>
              </w:rPr>
              <w:t>demod</w:t>
            </w:r>
            <w:proofErr w:type="spellEnd"/>
            <w:r>
              <w:rPr>
                <w:szCs w:val="24"/>
                <w:lang w:eastAsia="zh-CN"/>
              </w:rPr>
              <w:t xml:space="preserve"> requirements, please discuss in the second round, in more detail. There is overlap with issues 3-2-2, 3-2-3, and 3-1-1.</w:t>
            </w:r>
          </w:p>
          <w:p w14:paraId="4526F0EE" w14:textId="77777777" w:rsidR="005E77EA" w:rsidRPr="0003577A" w:rsidRDefault="005E77EA"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2</w:t>
            </w:r>
            <w:r w:rsidRPr="0003577A">
              <w:rPr>
                <w:b/>
                <w:u w:val="single"/>
                <w:lang w:eastAsia="ko-KR"/>
              </w:rPr>
              <w:t xml:space="preserve">: </w:t>
            </w:r>
            <w:r>
              <w:rPr>
                <w:b/>
                <w:u w:val="single"/>
                <w:lang w:eastAsia="ko-KR"/>
              </w:rPr>
              <w:t>Form of MT demodulation requirements</w:t>
            </w:r>
          </w:p>
          <w:p w14:paraId="40FFF728" w14:textId="5CF6767D" w:rsidR="001D6439" w:rsidRDefault="005E77EA" w:rsidP="001D6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discussion in second round</w:t>
            </w:r>
            <w:r w:rsidR="001D6439">
              <w:rPr>
                <w:rFonts w:eastAsia="SimSun"/>
                <w:szCs w:val="24"/>
                <w:lang w:eastAsia="zh-CN"/>
              </w:rPr>
              <w:t>.</w:t>
            </w:r>
            <w:r>
              <w:rPr>
                <w:rFonts w:eastAsia="SimSun"/>
                <w:szCs w:val="24"/>
                <w:lang w:eastAsia="zh-CN"/>
              </w:rPr>
              <w:br/>
              <w:t>Progress likely depends on decisions in 3-1-1, 3-2-2.</w:t>
            </w:r>
          </w:p>
          <w:p w14:paraId="2320067C" w14:textId="77777777" w:rsidR="00645047" w:rsidRPr="0003577A" w:rsidRDefault="00645047" w:rsidP="00645047">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762C78B7" w14:textId="646E1E3F" w:rsidR="00645047" w:rsidRPr="00645047"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More discussion in second round is needed.</w:t>
            </w:r>
          </w:p>
          <w:p w14:paraId="43B92F75" w14:textId="77777777" w:rsidR="001D6439" w:rsidRPr="00F4472E" w:rsidRDefault="001D6439" w:rsidP="00CD6DD0">
            <w:pPr>
              <w:rPr>
                <w:lang w:eastAsia="zh-CN"/>
              </w:rPr>
            </w:pPr>
          </w:p>
        </w:tc>
      </w:tr>
      <w:tr w:rsidR="00645047" w:rsidRPr="00F4472E" w14:paraId="24E613DC" w14:textId="77777777" w:rsidTr="00645047">
        <w:tc>
          <w:tcPr>
            <w:tcW w:w="1230" w:type="dxa"/>
          </w:tcPr>
          <w:p w14:paraId="617A501F" w14:textId="49334601" w:rsidR="00645047" w:rsidRPr="00062575" w:rsidRDefault="00645047"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3-3</w:t>
            </w:r>
          </w:p>
        </w:tc>
        <w:tc>
          <w:tcPr>
            <w:tcW w:w="8401" w:type="dxa"/>
          </w:tcPr>
          <w:p w14:paraId="2C60A368" w14:textId="6A19B9EF" w:rsidR="00645047" w:rsidRDefault="00645047" w:rsidP="00CD6DD0">
            <w:pPr>
              <w:rPr>
                <w:lang w:eastAsia="zh-CN"/>
              </w:rPr>
            </w:pPr>
            <w:r w:rsidRPr="00062575">
              <w:rPr>
                <w:rFonts w:eastAsiaTheme="minorEastAsia"/>
                <w:b/>
                <w:bCs/>
                <w:lang w:eastAsia="zh-CN"/>
              </w:rPr>
              <w:t>Sub-topic#</w:t>
            </w:r>
            <w:r>
              <w:rPr>
                <w:rFonts w:eastAsiaTheme="minorEastAsia"/>
                <w:b/>
                <w:bCs/>
                <w:lang w:eastAsia="zh-CN"/>
              </w:rPr>
              <w:t xml:space="preserve">3-3: </w:t>
            </w:r>
            <w:r w:rsidRPr="00436F8B">
              <w:rPr>
                <w:rFonts w:eastAsiaTheme="minorEastAsia"/>
                <w:b/>
                <w:bCs/>
                <w:lang w:eastAsia="zh-CN"/>
              </w:rPr>
              <w:t>Detailed scope of requirement re-use</w:t>
            </w:r>
          </w:p>
          <w:p w14:paraId="1269A713" w14:textId="77777777" w:rsidR="00645047" w:rsidRDefault="00645047" w:rsidP="00CD6DD0">
            <w:pPr>
              <w:rPr>
                <w:rFonts w:eastAsiaTheme="minorEastAsia"/>
                <w:i/>
                <w:color w:val="0070C0"/>
                <w:lang w:eastAsia="zh-CN"/>
              </w:rPr>
            </w:pPr>
            <w:r w:rsidRPr="00F4472E">
              <w:rPr>
                <w:rFonts w:eastAsiaTheme="minorEastAsia"/>
                <w:i/>
                <w:color w:val="0070C0"/>
                <w:lang w:eastAsia="zh-CN"/>
              </w:rPr>
              <w:t>Tentative agreements:</w:t>
            </w:r>
          </w:p>
          <w:p w14:paraId="7A3B32A8" w14:textId="77777777" w:rsidR="00645047" w:rsidRDefault="00645047" w:rsidP="00CD6DD0">
            <w:pPr>
              <w:ind w:left="284"/>
              <w:rPr>
                <w:lang w:eastAsia="zh-CN"/>
              </w:rPr>
            </w:pPr>
            <w:r>
              <w:rPr>
                <w:lang w:eastAsia="zh-CN"/>
              </w:rPr>
              <w:t>None.</w:t>
            </w:r>
          </w:p>
          <w:p w14:paraId="4C133E0F" w14:textId="77777777" w:rsidR="00645047" w:rsidRDefault="00645047" w:rsidP="00CD6DD0">
            <w:pPr>
              <w:ind w:left="284"/>
              <w:rPr>
                <w:lang w:eastAsia="zh-CN"/>
              </w:rPr>
            </w:pPr>
            <w:r>
              <w:rPr>
                <w:lang w:eastAsia="zh-CN"/>
              </w:rPr>
              <w:t>Out of recommended scope.</w:t>
            </w:r>
          </w:p>
          <w:p w14:paraId="19409600" w14:textId="77777777" w:rsidR="00645047" w:rsidRPr="00F4472E" w:rsidRDefault="00645047" w:rsidP="00CD6DD0">
            <w:pPr>
              <w:rPr>
                <w:lang w:eastAsia="zh-CN"/>
              </w:rPr>
            </w:pPr>
          </w:p>
          <w:p w14:paraId="5DC73B97" w14:textId="77777777" w:rsidR="00645047" w:rsidRDefault="00645047" w:rsidP="00CD6DD0">
            <w:pPr>
              <w:rPr>
                <w:rFonts w:eastAsiaTheme="minorEastAsia"/>
                <w:i/>
                <w:color w:val="0070C0"/>
                <w:lang w:eastAsia="zh-CN"/>
              </w:rPr>
            </w:pPr>
            <w:r w:rsidRPr="00F4472E">
              <w:rPr>
                <w:rFonts w:eastAsiaTheme="minorEastAsia"/>
                <w:i/>
                <w:color w:val="0070C0"/>
                <w:lang w:eastAsia="zh-CN"/>
              </w:rPr>
              <w:t>Candidate options:</w:t>
            </w:r>
          </w:p>
          <w:p w14:paraId="3F45F589" w14:textId="5F50CC1B" w:rsidR="00645047" w:rsidRDefault="00645047" w:rsidP="00CD6DD0">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2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UE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79E94EE6" w14:textId="77963F31" w:rsidR="00645047" w:rsidRPr="00415EBD"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IAB-MT and which are not.</w:t>
            </w:r>
          </w:p>
          <w:p w14:paraId="0684CE5C" w14:textId="77777777" w:rsidR="00645047" w:rsidRPr="00857713"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2FED5C31" w14:textId="77777777" w:rsidR="00645047" w:rsidRPr="00F4472E" w:rsidRDefault="00645047" w:rsidP="00CD6DD0">
            <w:pPr>
              <w:rPr>
                <w:lang w:eastAsia="zh-CN"/>
              </w:rPr>
            </w:pPr>
          </w:p>
          <w:p w14:paraId="3FF68331" w14:textId="77777777" w:rsidR="00645047" w:rsidRDefault="00645047"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F13BBE6" w14:textId="2449FDA7" w:rsidR="00645047" w:rsidRDefault="00645047" w:rsidP="00CD6DD0">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2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UE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631C633C" w14:textId="77777777" w:rsidR="00645047"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54CF0455" w14:textId="77777777" w:rsidR="00645047" w:rsidRPr="00F4472E" w:rsidRDefault="00645047" w:rsidP="00645047">
            <w:pPr>
              <w:rPr>
                <w:lang w:eastAsia="zh-CN"/>
              </w:rPr>
            </w:pPr>
          </w:p>
        </w:tc>
      </w:tr>
      <w:tr w:rsidR="00645047" w:rsidRPr="00F4472E" w14:paraId="5DB1C7B3" w14:textId="77777777" w:rsidTr="00645047">
        <w:tc>
          <w:tcPr>
            <w:tcW w:w="1230" w:type="dxa"/>
          </w:tcPr>
          <w:p w14:paraId="5D16216E" w14:textId="2585F27C" w:rsidR="00645047" w:rsidRPr="00062575" w:rsidRDefault="00645047" w:rsidP="00CD6DD0">
            <w:pPr>
              <w:rPr>
                <w:rFonts w:eastAsiaTheme="minorEastAsia"/>
                <w:lang w:eastAsia="zh-CN"/>
              </w:rPr>
            </w:pPr>
            <w:r w:rsidRPr="00062575">
              <w:rPr>
                <w:rFonts w:eastAsiaTheme="minorEastAsia"/>
                <w:b/>
                <w:bCs/>
                <w:lang w:eastAsia="zh-CN"/>
              </w:rPr>
              <w:t>Sub-topic#</w:t>
            </w:r>
            <w:r>
              <w:rPr>
                <w:rFonts w:eastAsiaTheme="minorEastAsia"/>
                <w:b/>
                <w:bCs/>
                <w:lang w:eastAsia="zh-CN"/>
              </w:rPr>
              <w:t>3-4</w:t>
            </w:r>
          </w:p>
        </w:tc>
        <w:tc>
          <w:tcPr>
            <w:tcW w:w="8401" w:type="dxa"/>
          </w:tcPr>
          <w:p w14:paraId="350D689B" w14:textId="0780B11D" w:rsidR="00645047" w:rsidRDefault="00645047" w:rsidP="00CD6DD0">
            <w:pPr>
              <w:rPr>
                <w:lang w:eastAsia="zh-CN"/>
              </w:rPr>
            </w:pPr>
            <w:r w:rsidRPr="00062575">
              <w:rPr>
                <w:rFonts w:eastAsiaTheme="minorEastAsia"/>
                <w:b/>
                <w:bCs/>
                <w:lang w:eastAsia="zh-CN"/>
              </w:rPr>
              <w:t>Sub-topic#</w:t>
            </w:r>
            <w:r>
              <w:rPr>
                <w:rFonts w:eastAsiaTheme="minorEastAsia"/>
                <w:b/>
                <w:bCs/>
                <w:lang w:eastAsia="zh-CN"/>
              </w:rPr>
              <w:t xml:space="preserve">3-4: </w:t>
            </w:r>
            <w:r w:rsidRPr="0043791D">
              <w:rPr>
                <w:rFonts w:eastAsiaTheme="minorEastAsia"/>
                <w:b/>
                <w:bCs/>
                <w:lang w:eastAsia="zh-CN"/>
              </w:rPr>
              <w:t>Additional requirements</w:t>
            </w:r>
          </w:p>
          <w:p w14:paraId="5E72CE82" w14:textId="77777777" w:rsidR="00645047" w:rsidRDefault="00645047" w:rsidP="00CD6DD0">
            <w:pPr>
              <w:rPr>
                <w:rFonts w:eastAsiaTheme="minorEastAsia"/>
                <w:i/>
                <w:color w:val="0070C0"/>
                <w:lang w:eastAsia="zh-CN"/>
              </w:rPr>
            </w:pPr>
            <w:r w:rsidRPr="00F4472E">
              <w:rPr>
                <w:rFonts w:eastAsiaTheme="minorEastAsia"/>
                <w:i/>
                <w:color w:val="0070C0"/>
                <w:lang w:eastAsia="zh-CN"/>
              </w:rPr>
              <w:t>Tentative agreements:</w:t>
            </w:r>
          </w:p>
          <w:p w14:paraId="75694703" w14:textId="77777777" w:rsidR="00645047" w:rsidRDefault="00645047" w:rsidP="00CD6DD0">
            <w:pPr>
              <w:ind w:left="284"/>
              <w:rPr>
                <w:lang w:eastAsia="zh-CN"/>
              </w:rPr>
            </w:pPr>
            <w:r>
              <w:rPr>
                <w:lang w:eastAsia="zh-CN"/>
              </w:rPr>
              <w:t>None.</w:t>
            </w:r>
          </w:p>
          <w:p w14:paraId="62D62C9B" w14:textId="77777777" w:rsidR="00645047" w:rsidRPr="00F4472E" w:rsidRDefault="00645047" w:rsidP="00CD6DD0">
            <w:pPr>
              <w:rPr>
                <w:lang w:eastAsia="zh-CN"/>
              </w:rPr>
            </w:pPr>
          </w:p>
          <w:p w14:paraId="4D7A3383" w14:textId="77777777" w:rsidR="00645047" w:rsidRDefault="00645047" w:rsidP="00CD6DD0">
            <w:pPr>
              <w:rPr>
                <w:rFonts w:eastAsiaTheme="minorEastAsia"/>
                <w:i/>
                <w:color w:val="0070C0"/>
                <w:lang w:eastAsia="zh-CN"/>
              </w:rPr>
            </w:pPr>
            <w:r w:rsidRPr="00F4472E">
              <w:rPr>
                <w:rFonts w:eastAsiaTheme="minorEastAsia"/>
                <w:i/>
                <w:color w:val="0070C0"/>
                <w:lang w:eastAsia="zh-CN"/>
              </w:rPr>
              <w:t>Candidate options:</w:t>
            </w:r>
          </w:p>
          <w:p w14:paraId="6417166F" w14:textId="3CD11787" w:rsidR="00645047" w:rsidRPr="0003577A" w:rsidRDefault="00645047"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MT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UE </w:t>
            </w:r>
            <w:proofErr w:type="spellStart"/>
            <w:r>
              <w:rPr>
                <w:b/>
                <w:u w:val="single"/>
                <w:lang w:eastAsia="ko-KR"/>
              </w:rPr>
              <w:t>demod</w:t>
            </w:r>
            <w:proofErr w:type="spellEnd"/>
            <w:r>
              <w:rPr>
                <w:b/>
                <w:u w:val="single"/>
                <w:lang w:eastAsia="ko-KR"/>
              </w:rPr>
              <w:t xml:space="preserve"> re-use) </w:t>
            </w:r>
          </w:p>
          <w:p w14:paraId="64C4851A" w14:textId="4456F443" w:rsidR="00645047" w:rsidRPr="005538F8" w:rsidRDefault="00645047" w:rsidP="00645047">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5: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56E58B66" w14:textId="1D9CC28B" w:rsidR="00645047" w:rsidRPr="005538F8" w:rsidRDefault="00645047" w:rsidP="00645047">
            <w:pPr>
              <w:pStyle w:val="ListParagraph"/>
              <w:numPr>
                <w:ilvl w:val="0"/>
                <w:numId w:val="4"/>
              </w:numPr>
              <w:overflowPunct/>
              <w:autoSpaceDE/>
              <w:autoSpaceDN/>
              <w:adjustRightInd/>
              <w:spacing w:after="120"/>
              <w:ind w:left="720" w:firstLineChars="0"/>
              <w:textAlignment w:val="auto"/>
              <w:rPr>
                <w:bCs/>
                <w:u w:val="single"/>
                <w:lang w:eastAsia="ko-KR"/>
              </w:rPr>
            </w:pPr>
            <w:r w:rsidRPr="005538F8">
              <w:rPr>
                <w:bCs/>
                <w:u w:val="single"/>
                <w:lang w:eastAsia="ko-KR"/>
              </w:rPr>
              <w:t>Option 6</w:t>
            </w:r>
            <w:r>
              <w:rPr>
                <w:bCs/>
                <w:u w:val="single"/>
                <w:lang w:eastAsia="ko-KR"/>
              </w:rPr>
              <w:t xml:space="preserve">: </w:t>
            </w:r>
            <w:r>
              <w:rPr>
                <w:lang w:eastAsia="ja-JP"/>
              </w:rPr>
              <w:t xml:space="preserve">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r>
              <w:rPr>
                <w:lang w:eastAsia="ja-JP"/>
              </w:rPr>
              <w:t>.</w:t>
            </w:r>
          </w:p>
          <w:p w14:paraId="62331C0C" w14:textId="3A9C9A56" w:rsidR="00645047" w:rsidRPr="002451ED" w:rsidRDefault="00645047" w:rsidP="00645047">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 xml:space="preserve">Option </w:t>
            </w:r>
            <w:r>
              <w:rPr>
                <w:rFonts w:eastAsia="SimSun"/>
                <w:bCs/>
                <w:szCs w:val="24"/>
                <w:lang w:eastAsia="ko-KR"/>
              </w:rPr>
              <w:t>7</w:t>
            </w:r>
            <w:r w:rsidRPr="002451ED">
              <w:rPr>
                <w:rFonts w:eastAsia="SimSun"/>
                <w:bCs/>
                <w:szCs w:val="24"/>
                <w:lang w:eastAsia="ko-KR"/>
              </w:rPr>
              <w:t>: This issue requires more study.</w:t>
            </w:r>
          </w:p>
          <w:p w14:paraId="5DC7DDE3" w14:textId="77777777" w:rsidR="00645047" w:rsidRPr="00F4472E" w:rsidRDefault="00645047" w:rsidP="00CD6DD0">
            <w:pPr>
              <w:rPr>
                <w:lang w:eastAsia="zh-CN"/>
              </w:rPr>
            </w:pPr>
          </w:p>
          <w:p w14:paraId="57982C06" w14:textId="77777777" w:rsidR="00645047" w:rsidRDefault="00645047"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3DDC4DD" w14:textId="586E56E0" w:rsidR="00645047" w:rsidRPr="0003577A" w:rsidRDefault="00645047"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DU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UE </w:t>
            </w:r>
            <w:proofErr w:type="spellStart"/>
            <w:r>
              <w:rPr>
                <w:b/>
                <w:u w:val="single"/>
                <w:lang w:eastAsia="ko-KR"/>
              </w:rPr>
              <w:t>demod</w:t>
            </w:r>
            <w:proofErr w:type="spellEnd"/>
            <w:r>
              <w:rPr>
                <w:b/>
                <w:u w:val="single"/>
                <w:lang w:eastAsia="ko-KR"/>
              </w:rPr>
              <w:t xml:space="preserve"> re-use) </w:t>
            </w:r>
          </w:p>
          <w:p w14:paraId="6DD60E3A" w14:textId="510B0072" w:rsidR="00645047" w:rsidRPr="009E524C" w:rsidRDefault="00645047" w:rsidP="006450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Please discuss in the second round, if the decision to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5) can already been taken in this meeting, or to </w:t>
            </w:r>
            <w:r w:rsidR="00CD6DD0">
              <w:rPr>
                <w:rFonts w:eastAsia="SimSun"/>
                <w:szCs w:val="24"/>
                <w:lang w:eastAsia="zh-CN"/>
              </w:rPr>
              <w:t>continue discussion in the</w:t>
            </w:r>
            <w:r>
              <w:rPr>
                <w:rFonts w:eastAsia="SimSun"/>
                <w:szCs w:val="24"/>
                <w:lang w:eastAsia="zh-CN"/>
              </w:rPr>
              <w:t xml:space="preserve"> next meeting.</w:t>
            </w:r>
          </w:p>
          <w:p w14:paraId="47ECACE6" w14:textId="77777777" w:rsidR="00645047" w:rsidRPr="00F4472E" w:rsidRDefault="00645047" w:rsidP="00CD6DD0">
            <w:pPr>
              <w:rPr>
                <w:lang w:eastAsia="zh-CN"/>
              </w:rPr>
            </w:pPr>
          </w:p>
        </w:tc>
      </w:tr>
      <w:tr w:rsidR="00CD6DD0" w:rsidRPr="00F4472E" w14:paraId="01CE13EF" w14:textId="77777777" w:rsidTr="00CD6DD0">
        <w:tc>
          <w:tcPr>
            <w:tcW w:w="1230" w:type="dxa"/>
          </w:tcPr>
          <w:p w14:paraId="337A97D8" w14:textId="2AB3D884" w:rsidR="00CD6DD0" w:rsidRPr="00062575" w:rsidRDefault="00CD6DD0" w:rsidP="00CD6DD0">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3-5</w:t>
            </w:r>
          </w:p>
        </w:tc>
        <w:tc>
          <w:tcPr>
            <w:tcW w:w="8401" w:type="dxa"/>
          </w:tcPr>
          <w:p w14:paraId="0120035A" w14:textId="68B03F5E" w:rsidR="00CD6DD0" w:rsidRDefault="00CD6DD0" w:rsidP="00CD6DD0">
            <w:pPr>
              <w:rPr>
                <w:lang w:eastAsia="zh-CN"/>
              </w:rPr>
            </w:pPr>
            <w:r w:rsidRPr="00062575">
              <w:rPr>
                <w:rFonts w:eastAsiaTheme="minorEastAsia"/>
                <w:b/>
                <w:bCs/>
                <w:lang w:eastAsia="zh-CN"/>
              </w:rPr>
              <w:t>Sub-topic#</w:t>
            </w:r>
            <w:r>
              <w:rPr>
                <w:rFonts w:eastAsiaTheme="minorEastAsia"/>
                <w:b/>
                <w:bCs/>
                <w:lang w:eastAsia="zh-CN"/>
              </w:rPr>
              <w:t>3</w:t>
            </w:r>
            <w:r w:rsidRPr="00CD6DD0">
              <w:rPr>
                <w:rFonts w:eastAsiaTheme="minorEastAsia"/>
                <w:b/>
                <w:bCs/>
                <w:lang w:eastAsia="zh-CN"/>
              </w:rPr>
              <w:t>-5: Wide area and local area IAB-MT nodes</w:t>
            </w:r>
          </w:p>
          <w:p w14:paraId="442D4AEB" w14:textId="77777777" w:rsidR="00CD6DD0" w:rsidRDefault="00CD6DD0" w:rsidP="00CD6DD0">
            <w:pPr>
              <w:rPr>
                <w:rFonts w:eastAsiaTheme="minorEastAsia"/>
                <w:i/>
                <w:color w:val="0070C0"/>
                <w:lang w:eastAsia="zh-CN"/>
              </w:rPr>
            </w:pPr>
            <w:r w:rsidRPr="00F4472E">
              <w:rPr>
                <w:rFonts w:eastAsiaTheme="minorEastAsia"/>
                <w:i/>
                <w:color w:val="0070C0"/>
                <w:lang w:eastAsia="zh-CN"/>
              </w:rPr>
              <w:t>Tentative agreements:</w:t>
            </w:r>
          </w:p>
          <w:p w14:paraId="48DBA92A" w14:textId="77777777" w:rsidR="0017259D" w:rsidRPr="0003577A" w:rsidRDefault="0017259D" w:rsidP="005538F8">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 xml:space="preserve">-1: </w:t>
            </w:r>
            <w:r>
              <w:rPr>
                <w:b/>
                <w:u w:val="single"/>
                <w:lang w:eastAsia="ko-KR"/>
              </w:rPr>
              <w:t>Distinction of w</w:t>
            </w:r>
            <w:r w:rsidRPr="00B40E3D">
              <w:rPr>
                <w:b/>
                <w:u w:val="single"/>
                <w:lang w:eastAsia="ko-KR"/>
              </w:rPr>
              <w:t>ide area and local area IAB-MT</w:t>
            </w:r>
          </w:p>
          <w:p w14:paraId="4A81A46B" w14:textId="70A1E54F" w:rsidR="00CD6DD0" w:rsidRDefault="0017259D" w:rsidP="005538F8">
            <w:pPr>
              <w:ind w:left="284"/>
              <w:rPr>
                <w:lang w:eastAsia="zh-CN"/>
              </w:rPr>
            </w:pPr>
            <w:r w:rsidRPr="00A81B40">
              <w:rPr>
                <w:rFonts w:eastAsia="SimSun"/>
                <w:szCs w:val="24"/>
                <w:lang w:eastAsia="zh-CN"/>
              </w:rPr>
              <w:t>Differentiate the IAB-MT performance requirements between the wide area class and local area class</w:t>
            </w:r>
            <w:r>
              <w:rPr>
                <w:rFonts w:eastAsia="SimSun"/>
                <w:szCs w:val="24"/>
                <w:lang w:eastAsia="zh-CN"/>
              </w:rPr>
              <w:t>, if/where needed. FFS if/where needed.</w:t>
            </w:r>
          </w:p>
          <w:p w14:paraId="41B6BC1F" w14:textId="77777777" w:rsidR="0017259D" w:rsidRPr="00F4472E" w:rsidRDefault="0017259D" w:rsidP="00CD6DD0">
            <w:pPr>
              <w:rPr>
                <w:lang w:eastAsia="zh-CN"/>
              </w:rPr>
            </w:pPr>
          </w:p>
          <w:p w14:paraId="6A8D75CF" w14:textId="77777777" w:rsidR="00CD6DD0" w:rsidRDefault="00CD6DD0" w:rsidP="00CD6DD0">
            <w:pPr>
              <w:rPr>
                <w:rFonts w:eastAsiaTheme="minorEastAsia"/>
                <w:i/>
                <w:color w:val="0070C0"/>
                <w:lang w:eastAsia="zh-CN"/>
              </w:rPr>
            </w:pPr>
            <w:r w:rsidRPr="00F4472E">
              <w:rPr>
                <w:rFonts w:eastAsiaTheme="minorEastAsia"/>
                <w:i/>
                <w:color w:val="0070C0"/>
                <w:lang w:eastAsia="zh-CN"/>
              </w:rPr>
              <w:t>Candidate options:</w:t>
            </w:r>
          </w:p>
          <w:p w14:paraId="7215E1E5" w14:textId="77777777" w:rsidR="0017259D" w:rsidRDefault="0017259D" w:rsidP="0017259D">
            <w:pPr>
              <w:ind w:left="284"/>
              <w:rPr>
                <w:lang w:eastAsia="zh-CN"/>
              </w:rPr>
            </w:pPr>
            <w:r>
              <w:rPr>
                <w:lang w:eastAsia="zh-CN"/>
              </w:rPr>
              <w:t>None.</w:t>
            </w:r>
          </w:p>
          <w:p w14:paraId="6669609E" w14:textId="77777777" w:rsidR="00CD6DD0" w:rsidRPr="00F4472E" w:rsidRDefault="00CD6DD0" w:rsidP="00CD6DD0">
            <w:pPr>
              <w:rPr>
                <w:lang w:eastAsia="zh-CN"/>
              </w:rPr>
            </w:pPr>
          </w:p>
          <w:p w14:paraId="73AC7E50" w14:textId="77777777" w:rsidR="00CD6DD0" w:rsidRDefault="00CD6DD0" w:rsidP="00CD6DD0">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B76B900" w14:textId="33D7AA1A" w:rsidR="00CD6DD0" w:rsidRPr="0003577A" w:rsidRDefault="0017259D" w:rsidP="00CD6DD0">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5</w:t>
            </w:r>
            <w:r w:rsidRPr="0003577A">
              <w:rPr>
                <w:b/>
                <w:u w:val="single"/>
                <w:lang w:eastAsia="ko-KR"/>
              </w:rPr>
              <w:t xml:space="preserve">-1: </w:t>
            </w:r>
            <w:r>
              <w:rPr>
                <w:b/>
                <w:u w:val="single"/>
                <w:lang w:eastAsia="ko-KR"/>
              </w:rPr>
              <w:t>Distinction of w</w:t>
            </w:r>
            <w:r w:rsidRPr="00B40E3D">
              <w:rPr>
                <w:b/>
                <w:u w:val="single"/>
                <w:lang w:eastAsia="ko-KR"/>
              </w:rPr>
              <w:t>ide area and local area IAB-MT</w:t>
            </w:r>
          </w:p>
          <w:p w14:paraId="1686B8AA" w14:textId="0E2A7D1A" w:rsidR="0017259D" w:rsidRDefault="0017259D" w:rsidP="001725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0F0E1A33" w14:textId="40076243" w:rsidR="00BF7B14" w:rsidRDefault="00BF7B14" w:rsidP="001725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Come back to this issue, if/when needs </w:t>
            </w:r>
            <w:r w:rsidR="003C2348">
              <w:rPr>
                <w:rFonts w:eastAsia="SimSun"/>
                <w:szCs w:val="24"/>
                <w:lang w:eastAsia="zh-CN"/>
              </w:rPr>
              <w:t>are</w:t>
            </w:r>
            <w:r>
              <w:rPr>
                <w:rFonts w:eastAsia="SimSun"/>
                <w:szCs w:val="24"/>
                <w:lang w:eastAsia="zh-CN"/>
              </w:rPr>
              <w:t xml:space="preserve"> identified; probably during detailed requirement scoping discussions.</w:t>
            </w:r>
          </w:p>
          <w:p w14:paraId="345025FC" w14:textId="77777777" w:rsidR="00CD6DD0" w:rsidRPr="00F4472E" w:rsidRDefault="00CD6DD0" w:rsidP="00CD6DD0">
            <w:pPr>
              <w:rPr>
                <w:lang w:eastAsia="zh-CN"/>
              </w:rPr>
            </w:pPr>
          </w:p>
        </w:tc>
      </w:tr>
    </w:tbl>
    <w:p w14:paraId="06C6156A" w14:textId="77777777" w:rsidR="00B56CE9" w:rsidRPr="0003577A" w:rsidRDefault="00B56CE9" w:rsidP="00B56CE9">
      <w:pPr>
        <w:rPr>
          <w:lang w:eastAsia="zh-CN"/>
        </w:rPr>
      </w:pPr>
    </w:p>
    <w:p w14:paraId="78302C57" w14:textId="77777777" w:rsidR="00B56CE9" w:rsidRPr="0003577A" w:rsidRDefault="00B56CE9" w:rsidP="00B56CE9">
      <w:pPr>
        <w:rPr>
          <w:i/>
          <w:color w:val="0070C0"/>
          <w:lang w:eastAsia="zh-CN"/>
        </w:rPr>
      </w:pPr>
      <w:r w:rsidRPr="0003577A">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56CE9" w:rsidRPr="0003577A" w14:paraId="2B35397B" w14:textId="77777777" w:rsidTr="00E45CB0">
        <w:trPr>
          <w:trHeight w:val="744"/>
        </w:trPr>
        <w:tc>
          <w:tcPr>
            <w:tcW w:w="1395" w:type="dxa"/>
          </w:tcPr>
          <w:p w14:paraId="6B220595" w14:textId="77777777" w:rsidR="00B56CE9" w:rsidRPr="0003577A" w:rsidRDefault="00B56CE9" w:rsidP="00E45CB0">
            <w:pPr>
              <w:rPr>
                <w:rFonts w:eastAsiaTheme="minorEastAsia"/>
                <w:b/>
                <w:bCs/>
                <w:color w:val="0070C0"/>
                <w:lang w:eastAsia="zh-CN"/>
              </w:rPr>
            </w:pPr>
          </w:p>
        </w:tc>
        <w:tc>
          <w:tcPr>
            <w:tcW w:w="4554" w:type="dxa"/>
          </w:tcPr>
          <w:p w14:paraId="133D0843"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 xml:space="preserve">WF/LS t-doc Title </w:t>
            </w:r>
          </w:p>
        </w:tc>
        <w:tc>
          <w:tcPr>
            <w:tcW w:w="2932" w:type="dxa"/>
          </w:tcPr>
          <w:p w14:paraId="2772B1CE"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Assigned Company,</w:t>
            </w:r>
          </w:p>
          <w:p w14:paraId="761BFFE7"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WF or LS lead</w:t>
            </w:r>
          </w:p>
        </w:tc>
      </w:tr>
      <w:tr w:rsidR="00B56CE9" w:rsidRPr="0003577A" w14:paraId="702C476C" w14:textId="77777777" w:rsidTr="00E45CB0">
        <w:trPr>
          <w:trHeight w:val="358"/>
        </w:trPr>
        <w:tc>
          <w:tcPr>
            <w:tcW w:w="1395" w:type="dxa"/>
          </w:tcPr>
          <w:p w14:paraId="33EAE133"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#1</w:t>
            </w:r>
          </w:p>
        </w:tc>
        <w:tc>
          <w:tcPr>
            <w:tcW w:w="4554" w:type="dxa"/>
          </w:tcPr>
          <w:p w14:paraId="54CE403C" w14:textId="7C483622" w:rsidR="00B56CE9" w:rsidRPr="0003577A" w:rsidRDefault="003C2348" w:rsidP="00E45CB0">
            <w:pPr>
              <w:rPr>
                <w:rFonts w:eastAsiaTheme="minorEastAsia"/>
                <w:color w:val="0070C0"/>
                <w:lang w:eastAsia="zh-CN"/>
              </w:rPr>
            </w:pPr>
            <w:r>
              <w:rPr>
                <w:rFonts w:eastAsiaTheme="minorEastAsia"/>
                <w:color w:val="0070C0"/>
                <w:lang w:eastAsia="zh-CN"/>
              </w:rPr>
              <w:t>None</w:t>
            </w:r>
          </w:p>
        </w:tc>
        <w:tc>
          <w:tcPr>
            <w:tcW w:w="2932" w:type="dxa"/>
          </w:tcPr>
          <w:p w14:paraId="4970319E" w14:textId="6C671F8A" w:rsidR="00B56CE9" w:rsidRPr="0003577A" w:rsidRDefault="003C2348" w:rsidP="00E45CB0">
            <w:pPr>
              <w:rPr>
                <w:rFonts w:eastAsiaTheme="minorEastAsia"/>
                <w:color w:val="0070C0"/>
                <w:lang w:eastAsia="zh-CN"/>
              </w:rPr>
            </w:pPr>
            <w:r>
              <w:rPr>
                <w:rFonts w:eastAsiaTheme="minorEastAsia"/>
                <w:color w:val="0070C0"/>
                <w:lang w:eastAsia="zh-CN"/>
              </w:rPr>
              <w:t>None</w:t>
            </w:r>
          </w:p>
        </w:tc>
      </w:tr>
    </w:tbl>
    <w:p w14:paraId="6DBCEFF2" w14:textId="77777777" w:rsidR="00B56CE9" w:rsidRPr="0003577A" w:rsidRDefault="00B56CE9" w:rsidP="00B56CE9">
      <w:pPr>
        <w:rPr>
          <w:lang w:eastAsia="zh-CN"/>
        </w:rPr>
      </w:pPr>
    </w:p>
    <w:p w14:paraId="044DFE8B" w14:textId="77777777" w:rsidR="00B56CE9" w:rsidRPr="0003577A" w:rsidRDefault="00B56CE9" w:rsidP="00B56CE9">
      <w:pPr>
        <w:pStyle w:val="Heading3"/>
        <w:rPr>
          <w:sz w:val="24"/>
          <w:szCs w:val="16"/>
          <w:lang w:val="en-GB"/>
        </w:rPr>
      </w:pPr>
      <w:r w:rsidRPr="0003577A">
        <w:rPr>
          <w:sz w:val="24"/>
          <w:szCs w:val="16"/>
          <w:lang w:val="en-GB"/>
        </w:rPr>
        <w:t>CRs/TPs</w:t>
      </w:r>
    </w:p>
    <w:p w14:paraId="3F2AD611" w14:textId="77777777" w:rsidR="00B56CE9" w:rsidRPr="0003577A" w:rsidRDefault="00B56CE9" w:rsidP="00B56CE9">
      <w:pPr>
        <w:rPr>
          <w:i/>
          <w:color w:val="0070C0"/>
        </w:rPr>
      </w:pPr>
      <w:r w:rsidRPr="0003577A">
        <w:rPr>
          <w:i/>
          <w:color w:val="0070C0"/>
          <w:lang w:eastAsia="zh-CN"/>
        </w:rPr>
        <w:t>Moderator tries to summarize discussion status for 1</w:t>
      </w:r>
      <w:r w:rsidRPr="0003577A">
        <w:rPr>
          <w:i/>
          <w:color w:val="0070C0"/>
          <w:vertAlign w:val="superscript"/>
          <w:lang w:eastAsia="zh-CN"/>
        </w:rPr>
        <w:t>st</w:t>
      </w:r>
      <w:r w:rsidRPr="0003577A">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56CE9" w:rsidRPr="0003577A" w14:paraId="575A9F5C" w14:textId="77777777" w:rsidTr="00E45CB0">
        <w:tc>
          <w:tcPr>
            <w:tcW w:w="1242" w:type="dxa"/>
          </w:tcPr>
          <w:p w14:paraId="69630D29"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CR/TP number</w:t>
            </w:r>
          </w:p>
        </w:tc>
        <w:tc>
          <w:tcPr>
            <w:tcW w:w="8615" w:type="dxa"/>
          </w:tcPr>
          <w:p w14:paraId="17FCC692" w14:textId="77777777" w:rsidR="00B56CE9" w:rsidRPr="0003577A" w:rsidRDefault="00B56CE9" w:rsidP="00E45CB0">
            <w:pPr>
              <w:rPr>
                <w:rFonts w:eastAsia="MS Mincho"/>
                <w:b/>
                <w:bCs/>
                <w:color w:val="0070C0"/>
                <w:lang w:eastAsia="zh-CN"/>
              </w:rPr>
            </w:pPr>
            <w:r w:rsidRPr="0003577A">
              <w:rPr>
                <w:b/>
                <w:bCs/>
                <w:color w:val="0070C0"/>
                <w:lang w:eastAsia="zh-CN"/>
              </w:rPr>
              <w:t xml:space="preserve">CRs/TPs </w:t>
            </w:r>
            <w:r w:rsidRPr="0003577A">
              <w:rPr>
                <w:rFonts w:eastAsiaTheme="minorEastAsia"/>
                <w:b/>
                <w:bCs/>
                <w:color w:val="0070C0"/>
                <w:lang w:eastAsia="zh-CN"/>
              </w:rPr>
              <w:t xml:space="preserve">Status update recommendation  </w:t>
            </w:r>
          </w:p>
        </w:tc>
      </w:tr>
      <w:tr w:rsidR="00B56CE9" w:rsidRPr="0003577A" w14:paraId="7979863D" w14:textId="77777777" w:rsidTr="00E45CB0">
        <w:tc>
          <w:tcPr>
            <w:tcW w:w="1242" w:type="dxa"/>
          </w:tcPr>
          <w:p w14:paraId="4AA081D6"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0AA1BA6C"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Based on 1</w:t>
            </w:r>
            <w:r w:rsidRPr="0003577A">
              <w:rPr>
                <w:rFonts w:eastAsiaTheme="minorEastAsia"/>
                <w:i/>
                <w:color w:val="0070C0"/>
                <w:vertAlign w:val="superscript"/>
                <w:lang w:eastAsia="zh-CN"/>
              </w:rPr>
              <w:t>st</w:t>
            </w:r>
            <w:r w:rsidRPr="0003577A">
              <w:rPr>
                <w:rFonts w:eastAsiaTheme="minorEastAsia"/>
                <w:i/>
                <w:color w:val="0070C0"/>
                <w:lang w:eastAsia="zh-CN"/>
              </w:rPr>
              <w:t xml:space="preserve"> round of comments collection, moderator can recommend the next steps such as “agreeable”, “to be revised”</w:t>
            </w:r>
          </w:p>
        </w:tc>
      </w:tr>
      <w:tr w:rsidR="003C2348" w:rsidRPr="0003577A" w14:paraId="44F02F8B" w14:textId="77777777" w:rsidTr="00E45CB0">
        <w:tc>
          <w:tcPr>
            <w:tcW w:w="1242" w:type="dxa"/>
          </w:tcPr>
          <w:p w14:paraId="66C61DED" w14:textId="629774D3" w:rsidR="003C2348" w:rsidRPr="003C2348" w:rsidRDefault="003C2348" w:rsidP="00E45CB0">
            <w:pPr>
              <w:rPr>
                <w:rFonts w:eastAsiaTheme="minorEastAsia"/>
                <w:lang w:eastAsia="zh-CN"/>
              </w:rPr>
            </w:pPr>
            <w:r w:rsidRPr="003C2348">
              <w:rPr>
                <w:rFonts w:eastAsiaTheme="minorEastAsia"/>
                <w:lang w:eastAsia="zh-CN"/>
              </w:rPr>
              <w:t>none</w:t>
            </w:r>
          </w:p>
        </w:tc>
        <w:tc>
          <w:tcPr>
            <w:tcW w:w="8615" w:type="dxa"/>
          </w:tcPr>
          <w:p w14:paraId="5976FDB7" w14:textId="223F3FC2" w:rsidR="003C2348" w:rsidRPr="003C2348" w:rsidRDefault="003C2348" w:rsidP="00E45CB0">
            <w:pPr>
              <w:rPr>
                <w:rFonts w:eastAsiaTheme="minorEastAsia"/>
                <w:iCs/>
                <w:lang w:eastAsia="zh-CN"/>
              </w:rPr>
            </w:pPr>
            <w:r w:rsidRPr="003C2348">
              <w:rPr>
                <w:rFonts w:eastAsiaTheme="minorEastAsia"/>
                <w:iCs/>
                <w:lang w:eastAsia="zh-CN"/>
              </w:rPr>
              <w:t>none</w:t>
            </w:r>
          </w:p>
        </w:tc>
      </w:tr>
    </w:tbl>
    <w:p w14:paraId="461FDD87" w14:textId="77777777" w:rsidR="00B56CE9" w:rsidRPr="0003577A" w:rsidRDefault="00B56CE9" w:rsidP="00B56CE9">
      <w:pPr>
        <w:rPr>
          <w:lang w:eastAsia="zh-CN"/>
        </w:rPr>
      </w:pPr>
    </w:p>
    <w:p w14:paraId="4F825830" w14:textId="77777777" w:rsidR="00B56CE9" w:rsidRPr="0003577A" w:rsidRDefault="00B56CE9" w:rsidP="00B56CE9">
      <w:pPr>
        <w:pStyle w:val="Heading2"/>
        <w:rPr>
          <w:lang w:val="en-GB"/>
        </w:rPr>
      </w:pPr>
      <w:r w:rsidRPr="0003577A">
        <w:rPr>
          <w:lang w:val="en-GB"/>
        </w:rPr>
        <w:t>Discussion on 2nd round (if applicable)</w:t>
      </w:r>
    </w:p>
    <w:p w14:paraId="567E029A" w14:textId="46D67334" w:rsidR="00B56CE9" w:rsidRDefault="00B56CE9" w:rsidP="00B56CE9">
      <w:pPr>
        <w:rPr>
          <w:lang w:eastAsia="zh-CN"/>
        </w:rPr>
      </w:pPr>
    </w:p>
    <w:p w14:paraId="08B9D5CE" w14:textId="5F691435" w:rsidR="005538F8" w:rsidRDefault="005538F8" w:rsidP="005538F8">
      <w:pPr>
        <w:rPr>
          <w:lang w:eastAsia="zh-CN"/>
        </w:rPr>
      </w:pPr>
    </w:p>
    <w:p w14:paraId="5D392B31" w14:textId="77777777" w:rsidR="0001501C" w:rsidRDefault="0001501C" w:rsidP="005538F8">
      <w:pPr>
        <w:rPr>
          <w:lang w:eastAsia="zh-CN"/>
        </w:rPr>
      </w:pPr>
    </w:p>
    <w:p w14:paraId="2C09571A" w14:textId="77777777" w:rsidR="0001501C" w:rsidRPr="0003577A" w:rsidRDefault="0001501C" w:rsidP="0001501C">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 xml:space="preserve">-1: </w:t>
      </w:r>
      <w:r>
        <w:rPr>
          <w:sz w:val="24"/>
          <w:szCs w:val="16"/>
          <w:lang w:val="en-GB"/>
        </w:rPr>
        <w:t>Test setup</w:t>
      </w:r>
    </w:p>
    <w:p w14:paraId="4178891D" w14:textId="4830F49A" w:rsidR="0001501C" w:rsidRDefault="0001501C" w:rsidP="005538F8">
      <w:pPr>
        <w:rPr>
          <w:lang w:eastAsia="zh-CN"/>
        </w:rPr>
      </w:pPr>
    </w:p>
    <w:p w14:paraId="30AD393B" w14:textId="77777777" w:rsidR="00BA0EC2" w:rsidRDefault="00BA0EC2" w:rsidP="00BA0EC2">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 xml:space="preserve">-1-1: </w:t>
      </w:r>
      <w:r>
        <w:rPr>
          <w:b/>
          <w:u w:val="single"/>
          <w:lang w:eastAsia="ko-KR"/>
        </w:rPr>
        <w:t>New test setup</w:t>
      </w:r>
    </w:p>
    <w:p w14:paraId="00796920" w14:textId="77777777" w:rsidR="00BA0EC2" w:rsidRPr="005538F8" w:rsidRDefault="00BA0EC2" w:rsidP="00BA0EC2">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 xml:space="preserve">Option 1: Re-use the </w:t>
      </w:r>
      <w:r w:rsidRPr="005538F8">
        <w:rPr>
          <w:rFonts w:eastAsia="SimSun"/>
          <w:b/>
          <w:bCs/>
          <w:szCs w:val="24"/>
          <w:u w:val="single"/>
          <w:lang w:eastAsia="zh-CN"/>
        </w:rPr>
        <w:t>BS</w:t>
      </w:r>
      <w:r>
        <w:rPr>
          <w:rFonts w:eastAsia="SimSun"/>
          <w:szCs w:val="24"/>
          <w:lang w:eastAsia="zh-CN"/>
        </w:rPr>
        <w:t xml:space="preserve"> </w:t>
      </w:r>
      <w:proofErr w:type="spellStart"/>
      <w:r>
        <w:rPr>
          <w:rFonts w:eastAsia="SimSun"/>
          <w:szCs w:val="24"/>
          <w:lang w:eastAsia="zh-CN"/>
        </w:rPr>
        <w:t>demod</w:t>
      </w:r>
      <w:proofErr w:type="spellEnd"/>
      <w:r>
        <w:rPr>
          <w:rFonts w:eastAsia="SimSun"/>
          <w:szCs w:val="24"/>
          <w:lang w:eastAsia="zh-CN"/>
        </w:rPr>
        <w:t xml:space="preserve"> test setup </w:t>
      </w:r>
      <w:r>
        <w:rPr>
          <w:rFonts w:eastAsiaTheme="minorEastAsia"/>
          <w:lang w:eastAsia="zh-CN"/>
        </w:rPr>
        <w:t>for both OTA and conducted</w:t>
      </w:r>
      <w:r>
        <w:rPr>
          <w:rFonts w:eastAsia="SimSun"/>
          <w:szCs w:val="24"/>
          <w:lang w:eastAsia="zh-CN"/>
        </w:rPr>
        <w:t>, with minimum required adaptation.</w:t>
      </w:r>
    </w:p>
    <w:p w14:paraId="4CC29830" w14:textId="04E46C7A" w:rsidR="00BA0EC2" w:rsidRPr="007444BA" w:rsidRDefault="00BA0EC2" w:rsidP="00BA0EC2">
      <w:pPr>
        <w:pStyle w:val="ListParagraph"/>
        <w:numPr>
          <w:ilvl w:val="0"/>
          <w:numId w:val="4"/>
        </w:numPr>
        <w:overflowPunct/>
        <w:autoSpaceDE/>
        <w:autoSpaceDN/>
        <w:adjustRightInd/>
        <w:spacing w:after="120"/>
        <w:ind w:left="720" w:firstLineChars="0"/>
        <w:textAlignment w:val="auto"/>
        <w:rPr>
          <w:b/>
          <w:u w:val="single"/>
          <w:lang w:eastAsia="ko-KR"/>
        </w:rPr>
      </w:pPr>
      <w:r>
        <w:rPr>
          <w:szCs w:val="24"/>
          <w:lang w:eastAsia="zh-CN"/>
        </w:rPr>
        <w:t xml:space="preserve">Option 2: </w:t>
      </w:r>
      <w:r w:rsidRPr="00D44797">
        <w:rPr>
          <w:szCs w:val="24"/>
          <w:lang w:eastAsia="zh-CN"/>
        </w:rPr>
        <w:t>Design test setups by disabling IAB DU functionality during the test in order to reuse the existing UE performance requirements (demodulation and CSI) to verify IAB MT performance.</w:t>
      </w:r>
    </w:p>
    <w:p w14:paraId="4A22267D" w14:textId="5D72BBF5" w:rsidR="00D37FA3" w:rsidRPr="0003577A" w:rsidRDefault="00D37FA3" w:rsidP="00BA0EC2">
      <w:pPr>
        <w:pStyle w:val="ListParagraph"/>
        <w:numPr>
          <w:ilvl w:val="0"/>
          <w:numId w:val="4"/>
        </w:numPr>
        <w:overflowPunct/>
        <w:autoSpaceDE/>
        <w:autoSpaceDN/>
        <w:adjustRightInd/>
        <w:spacing w:after="120"/>
        <w:ind w:left="720" w:firstLineChars="0"/>
        <w:textAlignment w:val="auto"/>
        <w:rPr>
          <w:b/>
          <w:u w:val="single"/>
          <w:lang w:eastAsia="ko-KR"/>
        </w:rPr>
      </w:pPr>
      <w:r>
        <w:rPr>
          <w:szCs w:val="24"/>
          <w:lang w:eastAsia="zh-CN"/>
        </w:rPr>
        <w:t>Option 3: Distinction between the test setups might not be necessary for test setup agnostic requirements.</w:t>
      </w:r>
    </w:p>
    <w:p w14:paraId="3C796AE8" w14:textId="77777777" w:rsidR="0001501C" w:rsidRDefault="0001501C" w:rsidP="0001501C">
      <w:pPr>
        <w:rPr>
          <w:lang w:eastAsia="zh-CN"/>
        </w:rPr>
      </w:pPr>
    </w:p>
    <w:p w14:paraId="19071A21" w14:textId="77777777" w:rsidR="0001501C" w:rsidRDefault="0001501C" w:rsidP="0001501C">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3ED3F75" w14:textId="77777777" w:rsidR="00BA0EC2" w:rsidRPr="005538F8" w:rsidRDefault="00BA0EC2" w:rsidP="00BA0EC2">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Discuss in second round.</w:t>
      </w:r>
    </w:p>
    <w:p w14:paraId="0FA81D8F" w14:textId="77777777" w:rsidR="00BA0EC2" w:rsidRPr="00AA7299" w:rsidRDefault="00BA0EC2" w:rsidP="00BA0EC2">
      <w:pPr>
        <w:pStyle w:val="ListParagraph"/>
        <w:numPr>
          <w:ilvl w:val="0"/>
          <w:numId w:val="4"/>
        </w:numPr>
        <w:overflowPunct/>
        <w:autoSpaceDE/>
        <w:autoSpaceDN/>
        <w:adjustRightInd/>
        <w:spacing w:after="120"/>
        <w:ind w:left="720" w:firstLineChars="0"/>
        <w:textAlignment w:val="auto"/>
        <w:rPr>
          <w:bCs/>
          <w:lang w:eastAsia="ko-KR"/>
        </w:rPr>
      </w:pPr>
      <w:r w:rsidRPr="00AA7299">
        <w:rPr>
          <w:bCs/>
          <w:lang w:eastAsia="ko-KR"/>
        </w:rPr>
        <w:t xml:space="preserve">Please comment on potentially following the principle of the RAN4 BS </w:t>
      </w:r>
      <w:proofErr w:type="spellStart"/>
      <w:r w:rsidRPr="00AA7299">
        <w:rPr>
          <w:bCs/>
          <w:lang w:eastAsia="ko-KR"/>
        </w:rPr>
        <w:t>demod</w:t>
      </w:r>
      <w:proofErr w:type="spellEnd"/>
      <w:r w:rsidRPr="00AA7299">
        <w:rPr>
          <w:bCs/>
          <w:lang w:eastAsia="ko-KR"/>
        </w:rPr>
        <w:t xml:space="preserve"> test setup, or potentially re-using the RAN5 UE </w:t>
      </w:r>
      <w:proofErr w:type="spellStart"/>
      <w:r w:rsidRPr="00AA7299">
        <w:rPr>
          <w:bCs/>
          <w:lang w:eastAsia="ko-KR"/>
        </w:rPr>
        <w:t>demod</w:t>
      </w:r>
      <w:proofErr w:type="spellEnd"/>
      <w:r w:rsidRPr="00AA7299">
        <w:rPr>
          <w:bCs/>
          <w:lang w:eastAsia="ko-KR"/>
        </w:rPr>
        <w:t xml:space="preserve"> test setup, for IAB-MT conformance testing/requirements.</w:t>
      </w:r>
    </w:p>
    <w:p w14:paraId="5B4390F6" w14:textId="77777777" w:rsidR="0001501C" w:rsidRDefault="0001501C" w:rsidP="0001501C">
      <w:pPr>
        <w:rPr>
          <w:lang w:eastAsia="zh-CN"/>
        </w:rPr>
      </w:pPr>
    </w:p>
    <w:p w14:paraId="4A1D03FC" w14:textId="77777777" w:rsidR="0001501C" w:rsidRPr="005C6CD9" w:rsidRDefault="0001501C" w:rsidP="0001501C">
      <w:pPr>
        <w:rPr>
          <w:lang w:eastAsia="zh-CN"/>
        </w:rPr>
      </w:pPr>
      <w:r w:rsidRPr="005C6CD9">
        <w:rPr>
          <w:u w:val="single"/>
          <w:lang w:eastAsia="zh-CN"/>
        </w:rPr>
        <w:t>Company Comments</w:t>
      </w:r>
      <w:r>
        <w:rPr>
          <w:lang w:eastAsia="zh-CN"/>
        </w:rPr>
        <w:t>:</w:t>
      </w:r>
    </w:p>
    <w:p w14:paraId="562EB37C" w14:textId="6F0FB285" w:rsidR="0001501C" w:rsidRDefault="0001501C" w:rsidP="0001501C">
      <w:pPr>
        <w:rPr>
          <w:lang w:eastAsia="zh-CN"/>
        </w:rPr>
      </w:pPr>
      <w:r>
        <w:rPr>
          <w:lang w:eastAsia="zh-CN"/>
        </w:rPr>
        <w:t>[</w:t>
      </w:r>
      <w:r w:rsidR="00126AB0">
        <w:rPr>
          <w:lang w:eastAsia="zh-CN"/>
        </w:rPr>
        <w:t>Ericsson</w:t>
      </w:r>
      <w:r>
        <w:rPr>
          <w:lang w:eastAsia="zh-CN"/>
        </w:rPr>
        <w:t>]:</w:t>
      </w:r>
      <w:r w:rsidR="00126AB0">
        <w:rPr>
          <w:lang w:eastAsia="zh-CN"/>
        </w:rPr>
        <w:t xml:space="preserve"> In our opinion, the BS test setup should be used, since the IAB is a network node and does not need to pass through certification as if it is a UE. This means that many of the RAN5 descriptions and procedures are not needed.</w:t>
      </w:r>
      <w:r>
        <w:rPr>
          <w:lang w:eastAsia="zh-CN"/>
        </w:rPr>
        <w:t xml:space="preserve"> </w:t>
      </w:r>
    </w:p>
    <w:p w14:paraId="6418D2C4" w14:textId="59EF1F0E" w:rsidR="00B835C6" w:rsidRDefault="0001501C" w:rsidP="00B835C6">
      <w:pPr>
        <w:pStyle w:val="ListParagraph"/>
        <w:numPr>
          <w:ilvl w:val="0"/>
          <w:numId w:val="24"/>
        </w:numPr>
        <w:ind w:firstLineChars="0"/>
        <w:rPr>
          <w:lang w:eastAsia="zh-CN"/>
        </w:rPr>
      </w:pPr>
      <w:r>
        <w:rPr>
          <w:lang w:eastAsia="zh-CN"/>
        </w:rPr>
        <w:t>[</w:t>
      </w:r>
      <w:r w:rsidR="00E178F8">
        <w:rPr>
          <w:lang w:eastAsia="zh-CN"/>
        </w:rPr>
        <w:t>Nokia</w:t>
      </w:r>
      <w:r>
        <w:rPr>
          <w:lang w:eastAsia="zh-CN"/>
        </w:rPr>
        <w:t xml:space="preserve">]: </w:t>
      </w:r>
      <w:r w:rsidR="00E178F8">
        <w:rPr>
          <w:lang w:eastAsia="zh-CN"/>
        </w:rPr>
        <w:t>We see IAB-node as a part of network infrastructure. Therefore, the keeping only one testing approach (i.e. BS based) would be logical, as proposed in Option 1.</w:t>
      </w:r>
      <w:r w:rsidR="00E178F8">
        <w:rPr>
          <w:lang w:eastAsia="zh-CN"/>
        </w:rPr>
        <w:br/>
        <w:t xml:space="preserve">Following the IAB RF discussion, which take place in parallel with </w:t>
      </w:r>
      <w:proofErr w:type="spellStart"/>
      <w:r w:rsidR="00E178F8">
        <w:rPr>
          <w:lang w:eastAsia="zh-CN"/>
        </w:rPr>
        <w:t>demod</w:t>
      </w:r>
      <w:proofErr w:type="spellEnd"/>
      <w:r w:rsidR="00E178F8">
        <w:rPr>
          <w:lang w:eastAsia="zh-CN"/>
        </w:rPr>
        <w:t xml:space="preserve">, we see </w:t>
      </w:r>
      <w:r w:rsidR="00B835C6">
        <w:rPr>
          <w:lang w:eastAsia="zh-CN"/>
        </w:rPr>
        <w:t>it necessary</w:t>
      </w:r>
      <w:r w:rsidR="00E178F8">
        <w:rPr>
          <w:lang w:eastAsia="zh-CN"/>
        </w:rPr>
        <w:t xml:space="preserve"> to </w:t>
      </w:r>
      <w:r w:rsidR="00B835C6">
        <w:rPr>
          <w:lang w:eastAsia="zh-CN"/>
        </w:rPr>
        <w:t xml:space="preserve">comment on the following </w:t>
      </w:r>
      <w:r w:rsidR="00E178F8">
        <w:rPr>
          <w:lang w:eastAsia="zh-CN"/>
        </w:rPr>
        <w:t xml:space="preserve">questions </w:t>
      </w:r>
      <w:r w:rsidR="00B835C6">
        <w:rPr>
          <w:lang w:eastAsia="zh-CN"/>
        </w:rPr>
        <w:t xml:space="preserve">until the next meeting: </w:t>
      </w:r>
      <w:r w:rsidR="00B835C6" w:rsidRPr="00B835C6">
        <w:rPr>
          <w:lang w:eastAsia="zh-CN"/>
        </w:rPr>
        <w:t xml:space="preserve">Evaluate for next meeting, if the BS </w:t>
      </w:r>
      <w:proofErr w:type="spellStart"/>
      <w:r w:rsidR="00B835C6" w:rsidRPr="00B835C6">
        <w:rPr>
          <w:lang w:eastAsia="zh-CN"/>
        </w:rPr>
        <w:t>demod</w:t>
      </w:r>
      <w:proofErr w:type="spellEnd"/>
      <w:r w:rsidR="00B835C6" w:rsidRPr="00B835C6">
        <w:rPr>
          <w:lang w:eastAsia="zh-CN"/>
        </w:rPr>
        <w:t xml:space="preserve"> based test setup is feasible.</w:t>
      </w:r>
    </w:p>
    <w:p w14:paraId="343532FC" w14:textId="2A4D46D1" w:rsidR="00B835C6" w:rsidRDefault="00B835C6" w:rsidP="00B835C6">
      <w:pPr>
        <w:pStyle w:val="ListParagraph"/>
        <w:numPr>
          <w:ilvl w:val="1"/>
          <w:numId w:val="24"/>
        </w:numPr>
        <w:ind w:firstLineChars="0"/>
        <w:rPr>
          <w:lang w:eastAsia="zh-CN"/>
        </w:rPr>
      </w:pPr>
      <w:r>
        <w:rPr>
          <w:lang w:eastAsia="zh-CN"/>
        </w:rPr>
        <w:t>I.e., i</w:t>
      </w:r>
      <w:r w:rsidRPr="00B835C6">
        <w:rPr>
          <w:lang w:eastAsia="zh-CN"/>
        </w:rPr>
        <w:t>s one way or two-way connection needed?</w:t>
      </w:r>
    </w:p>
    <w:p w14:paraId="0B803318" w14:textId="06ECB605" w:rsidR="00B835C6" w:rsidRDefault="00B835C6" w:rsidP="00B835C6">
      <w:pPr>
        <w:pStyle w:val="ListParagraph"/>
        <w:numPr>
          <w:ilvl w:val="1"/>
          <w:numId w:val="24"/>
        </w:numPr>
        <w:ind w:firstLineChars="0"/>
        <w:rPr>
          <w:lang w:eastAsia="zh-CN"/>
        </w:rPr>
      </w:pPr>
      <w:r>
        <w:rPr>
          <w:lang w:eastAsia="zh-CN"/>
        </w:rPr>
        <w:t xml:space="preserve">I.e., </w:t>
      </w:r>
      <w:r w:rsidRPr="00B835C6">
        <w:rPr>
          <w:lang w:eastAsia="zh-CN"/>
        </w:rPr>
        <w:t>"full link setup" vs. "test mode and digital feedback"</w:t>
      </w:r>
      <w:r>
        <w:rPr>
          <w:lang w:eastAsia="zh-CN"/>
        </w:rPr>
        <w:t xml:space="preserve"> vs. other solutions.</w:t>
      </w:r>
    </w:p>
    <w:p w14:paraId="05827924" w14:textId="3E3CDBDF" w:rsidR="00B835C6" w:rsidRPr="00E178F8" w:rsidRDefault="00B835C6" w:rsidP="00B835C6">
      <w:pPr>
        <w:pStyle w:val="ListParagraph"/>
        <w:numPr>
          <w:ilvl w:val="0"/>
          <w:numId w:val="24"/>
        </w:numPr>
        <w:ind w:firstLineChars="0"/>
        <w:rPr>
          <w:lang w:eastAsia="zh-CN"/>
        </w:rPr>
      </w:pPr>
      <w:r w:rsidRPr="00B835C6">
        <w:rPr>
          <w:lang w:eastAsia="zh-CN"/>
        </w:rPr>
        <w:t>Is i</w:t>
      </w:r>
      <w:r>
        <w:rPr>
          <w:lang w:eastAsia="zh-CN"/>
        </w:rPr>
        <w:t>t</w:t>
      </w:r>
      <w:r w:rsidRPr="00B835C6">
        <w:rPr>
          <w:lang w:eastAsia="zh-CN"/>
        </w:rPr>
        <w:t xml:space="preserve"> possible to meaningfully reduce the test complexity by keeping the UE </w:t>
      </w:r>
      <w:proofErr w:type="spellStart"/>
      <w:r w:rsidRPr="00B835C6">
        <w:rPr>
          <w:lang w:eastAsia="zh-CN"/>
        </w:rPr>
        <w:t>demod</w:t>
      </w:r>
      <w:proofErr w:type="spellEnd"/>
      <w:r w:rsidRPr="00B835C6">
        <w:rPr>
          <w:lang w:eastAsia="zh-CN"/>
        </w:rPr>
        <w:t xml:space="preserve"> based test setup?</w:t>
      </w:r>
    </w:p>
    <w:p w14:paraId="6A7D78F8" w14:textId="3B1C9D1F" w:rsidR="0001501C" w:rsidRDefault="00624BAF" w:rsidP="00B835C6">
      <w:pPr>
        <w:rPr>
          <w:lang w:eastAsia="zh-CN"/>
        </w:rPr>
      </w:pPr>
      <w:r>
        <w:rPr>
          <w:lang w:eastAsia="zh-CN"/>
        </w:rPr>
        <w:t>[Moderator]: T</w:t>
      </w:r>
      <w:r w:rsidRPr="00624BAF">
        <w:rPr>
          <w:lang w:eastAsia="zh-CN"/>
        </w:rPr>
        <w:t>o capture the open issues for the next meeting</w:t>
      </w:r>
      <w:r>
        <w:rPr>
          <w:lang w:eastAsia="zh-CN"/>
        </w:rPr>
        <w:t>,</w:t>
      </w:r>
      <w:r w:rsidRPr="00624BAF">
        <w:rPr>
          <w:lang w:eastAsia="zh-CN"/>
        </w:rPr>
        <w:t xml:space="preserve"> as proposed by Nokia, the moderator has introduced new issues </w:t>
      </w:r>
      <w:r>
        <w:rPr>
          <w:lang w:eastAsia="zh-CN"/>
        </w:rPr>
        <w:t>3-1-2 and 3-1-3.</w:t>
      </w:r>
    </w:p>
    <w:p w14:paraId="6EFEF7B1" w14:textId="572528F1" w:rsidR="00624BAF" w:rsidRPr="007444BA" w:rsidRDefault="009D2095" w:rsidP="00B835C6">
      <w:pPr>
        <w:rPr>
          <w:rFonts w:eastAsia="Yu Mincho"/>
          <w:lang w:eastAsia="ja-JP"/>
        </w:rPr>
      </w:pPr>
      <w:r>
        <w:rPr>
          <w:rFonts w:eastAsia="Yu Mincho" w:hint="eastAsia"/>
          <w:lang w:eastAsia="ja-JP"/>
        </w:rPr>
        <w:t>[</w:t>
      </w:r>
      <w:r>
        <w:rPr>
          <w:rFonts w:eastAsia="Yu Mincho"/>
          <w:lang w:eastAsia="ja-JP"/>
        </w:rPr>
        <w:t>Qualcomm] Option 1 and 2 here do not seem to exclude each other, we might be able to UE requirements even though the actual test setup is different. Many requirements are written agnostic to the actual setup.</w:t>
      </w:r>
    </w:p>
    <w:p w14:paraId="2AC555AD" w14:textId="51B332F1" w:rsidR="00624BAF" w:rsidRDefault="000F5964" w:rsidP="00B835C6">
      <w:pPr>
        <w:rPr>
          <w:lang w:eastAsia="zh-CN"/>
        </w:rPr>
      </w:pPr>
      <w:r>
        <w:rPr>
          <w:rFonts w:hint="eastAsia"/>
          <w:lang w:eastAsia="zh-CN"/>
        </w:rPr>
        <w:t>[</w:t>
      </w:r>
      <w:r>
        <w:rPr>
          <w:lang w:eastAsia="zh-CN"/>
        </w:rPr>
        <w:t>Huawei]: We are OK with moderator’s suggestion.</w:t>
      </w:r>
    </w:p>
    <w:p w14:paraId="62B633AC" w14:textId="094A5D28" w:rsidR="00D37FA3" w:rsidRDefault="00D37FA3" w:rsidP="00B835C6">
      <w:pPr>
        <w:rPr>
          <w:lang w:eastAsia="zh-CN"/>
        </w:rPr>
      </w:pPr>
      <w:r>
        <w:rPr>
          <w:lang w:eastAsia="zh-CN"/>
        </w:rPr>
        <w:t>[Moderator]: Added new option 3 to follow QC’s comment.</w:t>
      </w:r>
    </w:p>
    <w:p w14:paraId="463485B6" w14:textId="2D646A74" w:rsidR="00D37FA3" w:rsidRDefault="00D37FA3" w:rsidP="00B835C6">
      <w:pPr>
        <w:rPr>
          <w:lang w:eastAsia="zh-CN"/>
        </w:rPr>
      </w:pPr>
    </w:p>
    <w:p w14:paraId="0054B7D7" w14:textId="77777777" w:rsidR="00D37FA3" w:rsidRDefault="00D37FA3" w:rsidP="00B835C6">
      <w:pPr>
        <w:rPr>
          <w:lang w:eastAsia="zh-CN"/>
        </w:rPr>
      </w:pPr>
    </w:p>
    <w:p w14:paraId="0E422A61" w14:textId="77777777" w:rsidR="00D37FA3" w:rsidRDefault="00D37FA3" w:rsidP="00B835C6">
      <w:pPr>
        <w:rPr>
          <w:lang w:eastAsia="zh-CN"/>
        </w:rPr>
      </w:pPr>
    </w:p>
    <w:p w14:paraId="00A7D61A" w14:textId="427E70F8" w:rsidR="00624BAF" w:rsidRDefault="00624BAF" w:rsidP="00624BAF">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-1-</w:t>
      </w:r>
      <w:r>
        <w:rPr>
          <w:b/>
          <w:u w:val="single"/>
          <w:lang w:eastAsia="ko-KR"/>
        </w:rPr>
        <w:t xml:space="preserve">2 Feasibility of BS </w:t>
      </w:r>
      <w:proofErr w:type="spellStart"/>
      <w:r>
        <w:rPr>
          <w:b/>
          <w:u w:val="single"/>
          <w:lang w:eastAsia="ko-KR"/>
        </w:rPr>
        <w:t>demod</w:t>
      </w:r>
      <w:proofErr w:type="spellEnd"/>
      <w:r>
        <w:rPr>
          <w:b/>
          <w:u w:val="single"/>
          <w:lang w:eastAsia="ko-KR"/>
        </w:rPr>
        <w:t xml:space="preserve"> based test setup</w:t>
      </w:r>
      <w:r w:rsidRPr="0003577A">
        <w:rPr>
          <w:b/>
          <w:u w:val="single"/>
          <w:lang w:eastAsia="ko-KR"/>
        </w:rPr>
        <w:t xml:space="preserve">: </w:t>
      </w:r>
    </w:p>
    <w:p w14:paraId="41CD5F51" w14:textId="6E8B87C7" w:rsidR="00624BAF" w:rsidRPr="00624BAF" w:rsidRDefault="00624BAF" w:rsidP="00624BAF">
      <w:pPr>
        <w:pStyle w:val="ListParagraph"/>
        <w:numPr>
          <w:ilvl w:val="0"/>
          <w:numId w:val="4"/>
        </w:numPr>
        <w:overflowPunct/>
        <w:autoSpaceDE/>
        <w:autoSpaceDN/>
        <w:adjustRightInd/>
        <w:spacing w:after="120"/>
        <w:ind w:left="720" w:firstLineChars="0"/>
        <w:textAlignment w:val="auto"/>
        <w:rPr>
          <w:b/>
          <w:u w:val="single"/>
          <w:lang w:eastAsia="ko-KR"/>
        </w:rPr>
      </w:pPr>
      <w:r w:rsidRPr="00B835C6">
        <w:rPr>
          <w:lang w:eastAsia="zh-CN"/>
        </w:rPr>
        <w:t xml:space="preserve">Evaluate for next meeting, if the BS </w:t>
      </w:r>
      <w:proofErr w:type="spellStart"/>
      <w:r w:rsidRPr="00B835C6">
        <w:rPr>
          <w:lang w:eastAsia="zh-CN"/>
        </w:rPr>
        <w:t>demod</w:t>
      </w:r>
      <w:proofErr w:type="spellEnd"/>
      <w:r w:rsidRPr="00B835C6">
        <w:rPr>
          <w:lang w:eastAsia="zh-CN"/>
        </w:rPr>
        <w:t xml:space="preserve"> based test setup is feasible</w:t>
      </w:r>
      <w:r>
        <w:rPr>
          <w:rFonts w:eastAsia="SimSun"/>
          <w:szCs w:val="24"/>
          <w:lang w:eastAsia="zh-CN"/>
        </w:rPr>
        <w:t xml:space="preserve"> to be applied to IAB-MT testing.</w:t>
      </w:r>
    </w:p>
    <w:p w14:paraId="33BF1284" w14:textId="77777777" w:rsidR="00624BAF" w:rsidRDefault="00624BAF" w:rsidP="00624BAF">
      <w:pPr>
        <w:pStyle w:val="ListParagraph"/>
        <w:numPr>
          <w:ilvl w:val="1"/>
          <w:numId w:val="4"/>
        </w:numPr>
        <w:ind w:firstLineChars="0"/>
        <w:rPr>
          <w:lang w:eastAsia="zh-CN"/>
        </w:rPr>
      </w:pPr>
      <w:r>
        <w:rPr>
          <w:lang w:eastAsia="zh-CN"/>
        </w:rPr>
        <w:t>I.e., i</w:t>
      </w:r>
      <w:r w:rsidRPr="00B835C6">
        <w:rPr>
          <w:lang w:eastAsia="zh-CN"/>
        </w:rPr>
        <w:t>s one way or two-way connection needed?</w:t>
      </w:r>
    </w:p>
    <w:p w14:paraId="0C976015" w14:textId="4E13B290" w:rsidR="00624BAF" w:rsidRPr="005538F8" w:rsidRDefault="00624BAF" w:rsidP="00624BAF">
      <w:pPr>
        <w:pStyle w:val="ListParagraph"/>
        <w:numPr>
          <w:ilvl w:val="1"/>
          <w:numId w:val="4"/>
        </w:numPr>
        <w:overflowPunct/>
        <w:autoSpaceDE/>
        <w:autoSpaceDN/>
        <w:adjustRightInd/>
        <w:spacing w:after="120"/>
        <w:ind w:firstLineChars="0"/>
        <w:textAlignment w:val="auto"/>
        <w:rPr>
          <w:b/>
          <w:u w:val="single"/>
          <w:lang w:eastAsia="ko-KR"/>
        </w:rPr>
      </w:pPr>
      <w:r>
        <w:rPr>
          <w:lang w:eastAsia="zh-CN"/>
        </w:rPr>
        <w:t xml:space="preserve">I.e., </w:t>
      </w:r>
      <w:r w:rsidRPr="00B835C6">
        <w:rPr>
          <w:lang w:eastAsia="zh-CN"/>
        </w:rPr>
        <w:t>"full link setup" vs. "test mode and digital feedback"</w:t>
      </w:r>
      <w:r>
        <w:rPr>
          <w:lang w:eastAsia="zh-CN"/>
        </w:rPr>
        <w:t xml:space="preserve"> vs. other solutions.</w:t>
      </w:r>
    </w:p>
    <w:p w14:paraId="67C80E53" w14:textId="00DA7B1F" w:rsidR="00624BAF" w:rsidRDefault="00624BAF" w:rsidP="00B835C6">
      <w:pPr>
        <w:rPr>
          <w:lang w:eastAsia="zh-CN"/>
        </w:rPr>
      </w:pPr>
    </w:p>
    <w:p w14:paraId="52DAAA4E" w14:textId="77777777" w:rsidR="00624BAF" w:rsidRPr="005C6CD9" w:rsidRDefault="00624BAF" w:rsidP="00624BAF">
      <w:pPr>
        <w:rPr>
          <w:lang w:eastAsia="zh-CN"/>
        </w:rPr>
      </w:pPr>
      <w:r w:rsidRPr="005C6CD9">
        <w:rPr>
          <w:u w:val="single"/>
          <w:lang w:eastAsia="zh-CN"/>
        </w:rPr>
        <w:lastRenderedPageBreak/>
        <w:t>Company Comments</w:t>
      </w:r>
      <w:r>
        <w:rPr>
          <w:lang w:eastAsia="zh-CN"/>
        </w:rPr>
        <w:t>:</w:t>
      </w:r>
    </w:p>
    <w:p w14:paraId="25B3006E" w14:textId="56B9B8CD" w:rsidR="00624BAF" w:rsidRDefault="00624BAF" w:rsidP="00B835C6">
      <w:pPr>
        <w:rPr>
          <w:lang w:eastAsia="zh-CN"/>
        </w:rPr>
      </w:pPr>
      <w:r>
        <w:rPr>
          <w:lang w:eastAsia="zh-CN"/>
        </w:rPr>
        <w:t>[Moderator]: Participants are invited to look at this issue for next meeting.</w:t>
      </w:r>
    </w:p>
    <w:p w14:paraId="4D27112A" w14:textId="4BECFE3C" w:rsidR="00624BAF" w:rsidRDefault="00624BAF" w:rsidP="00B835C6">
      <w:pPr>
        <w:rPr>
          <w:lang w:eastAsia="zh-CN"/>
        </w:rPr>
      </w:pPr>
      <w:r>
        <w:rPr>
          <w:lang w:eastAsia="zh-CN"/>
        </w:rPr>
        <w:t>[</w:t>
      </w:r>
      <w:r w:rsidR="009D2095">
        <w:rPr>
          <w:lang w:eastAsia="zh-CN"/>
        </w:rPr>
        <w:t>Qualcomm</w:t>
      </w:r>
      <w:r>
        <w:rPr>
          <w:lang w:eastAsia="zh-CN"/>
        </w:rPr>
        <w:t>]</w:t>
      </w:r>
      <w:r w:rsidR="009D2095">
        <w:rPr>
          <w:lang w:eastAsia="zh-CN"/>
        </w:rPr>
        <w:t>: We are fine to evaluate until the next meeting what is easier to use.</w:t>
      </w:r>
    </w:p>
    <w:p w14:paraId="20340139" w14:textId="5E152BC1" w:rsidR="00624BAF" w:rsidRDefault="002970FA" w:rsidP="00B835C6">
      <w:pPr>
        <w:rPr>
          <w:lang w:eastAsia="zh-CN"/>
        </w:rPr>
      </w:pPr>
      <w:r>
        <w:rPr>
          <w:rFonts w:hint="eastAsia"/>
          <w:lang w:eastAsia="zh-CN"/>
        </w:rPr>
        <w:t>[</w:t>
      </w:r>
      <w:r>
        <w:rPr>
          <w:lang w:eastAsia="zh-CN"/>
        </w:rPr>
        <w:t>Huawei]: We are OK with moderator’s suggestion.</w:t>
      </w:r>
    </w:p>
    <w:p w14:paraId="0A317678" w14:textId="269A82BB" w:rsidR="00624BAF" w:rsidRDefault="00624BAF" w:rsidP="00B835C6">
      <w:pPr>
        <w:rPr>
          <w:lang w:eastAsia="zh-CN"/>
        </w:rPr>
      </w:pPr>
    </w:p>
    <w:p w14:paraId="3DF40C23" w14:textId="11871C7C" w:rsidR="00624BAF" w:rsidRDefault="00624BAF" w:rsidP="00624BAF">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-1-</w:t>
      </w:r>
      <w:r>
        <w:rPr>
          <w:b/>
          <w:u w:val="single"/>
          <w:lang w:eastAsia="ko-KR"/>
        </w:rPr>
        <w:t xml:space="preserve">3 Feasibility of BS </w:t>
      </w:r>
      <w:proofErr w:type="spellStart"/>
      <w:r>
        <w:rPr>
          <w:b/>
          <w:u w:val="single"/>
          <w:lang w:eastAsia="ko-KR"/>
        </w:rPr>
        <w:t>demod</w:t>
      </w:r>
      <w:proofErr w:type="spellEnd"/>
      <w:r>
        <w:rPr>
          <w:b/>
          <w:u w:val="single"/>
          <w:lang w:eastAsia="ko-KR"/>
        </w:rPr>
        <w:t xml:space="preserve"> based test setup</w:t>
      </w:r>
      <w:r w:rsidRPr="0003577A">
        <w:rPr>
          <w:b/>
          <w:u w:val="single"/>
          <w:lang w:eastAsia="ko-KR"/>
        </w:rPr>
        <w:t xml:space="preserve">: </w:t>
      </w:r>
    </w:p>
    <w:p w14:paraId="56827D2B" w14:textId="6EEAD894" w:rsidR="00624BAF" w:rsidRPr="00624BAF" w:rsidRDefault="00624BAF" w:rsidP="00624BAF">
      <w:pPr>
        <w:pStyle w:val="ListParagraph"/>
        <w:numPr>
          <w:ilvl w:val="0"/>
          <w:numId w:val="4"/>
        </w:numPr>
        <w:overflowPunct/>
        <w:autoSpaceDE/>
        <w:autoSpaceDN/>
        <w:adjustRightInd/>
        <w:spacing w:after="120"/>
        <w:ind w:left="720" w:firstLineChars="0"/>
        <w:textAlignment w:val="auto"/>
        <w:rPr>
          <w:b/>
          <w:u w:val="single"/>
          <w:lang w:eastAsia="ko-KR"/>
        </w:rPr>
      </w:pPr>
      <w:r w:rsidRPr="00B835C6">
        <w:rPr>
          <w:lang w:eastAsia="zh-CN"/>
        </w:rPr>
        <w:t xml:space="preserve">Evaluate for next meeting, </w:t>
      </w:r>
      <w:r>
        <w:rPr>
          <w:lang w:eastAsia="zh-CN"/>
        </w:rPr>
        <w:t xml:space="preserve">if/how it is possible to reduce the </w:t>
      </w:r>
      <w:r>
        <w:rPr>
          <w:rFonts w:eastAsia="SimSun"/>
          <w:szCs w:val="24"/>
          <w:lang w:eastAsia="zh-CN"/>
        </w:rPr>
        <w:t xml:space="preserve">UE </w:t>
      </w:r>
      <w:proofErr w:type="spellStart"/>
      <w:r>
        <w:rPr>
          <w:rFonts w:eastAsia="SimSun"/>
          <w:szCs w:val="24"/>
          <w:lang w:eastAsia="zh-CN"/>
        </w:rPr>
        <w:t>demod</w:t>
      </w:r>
      <w:proofErr w:type="spellEnd"/>
      <w:r>
        <w:rPr>
          <w:rFonts w:eastAsia="SimSun"/>
          <w:szCs w:val="24"/>
          <w:lang w:eastAsia="zh-CN"/>
        </w:rPr>
        <w:t xml:space="preserve"> based</w:t>
      </w:r>
      <w:r>
        <w:rPr>
          <w:lang w:eastAsia="zh-CN"/>
        </w:rPr>
        <w:t xml:space="preserve"> test and test setup complexity, when applied to IAB-MT testing.</w:t>
      </w:r>
    </w:p>
    <w:p w14:paraId="261A79B2" w14:textId="77777777" w:rsidR="00624BAF" w:rsidRDefault="00624BAF" w:rsidP="00624BAF">
      <w:pPr>
        <w:rPr>
          <w:lang w:eastAsia="zh-CN"/>
        </w:rPr>
      </w:pPr>
    </w:p>
    <w:p w14:paraId="60BB580F" w14:textId="77777777" w:rsidR="00624BAF" w:rsidRPr="005C6CD9" w:rsidRDefault="00624BAF" w:rsidP="00624BAF">
      <w:pPr>
        <w:rPr>
          <w:lang w:eastAsia="zh-CN"/>
        </w:rPr>
      </w:pPr>
      <w:r w:rsidRPr="005C6CD9">
        <w:rPr>
          <w:u w:val="single"/>
          <w:lang w:eastAsia="zh-CN"/>
        </w:rPr>
        <w:t>Company Comments</w:t>
      </w:r>
      <w:r>
        <w:rPr>
          <w:lang w:eastAsia="zh-CN"/>
        </w:rPr>
        <w:t>:</w:t>
      </w:r>
    </w:p>
    <w:p w14:paraId="4E73948F" w14:textId="77777777" w:rsidR="00624BAF" w:rsidRDefault="00624BAF" w:rsidP="00624BAF">
      <w:pPr>
        <w:rPr>
          <w:lang w:eastAsia="zh-CN"/>
        </w:rPr>
      </w:pPr>
      <w:r>
        <w:rPr>
          <w:lang w:eastAsia="zh-CN"/>
        </w:rPr>
        <w:t>[Moderator]: Participants are invited to look at this issue for next meeting.</w:t>
      </w:r>
    </w:p>
    <w:p w14:paraId="1D5C1BE1" w14:textId="7AB834DD" w:rsidR="00624BAF" w:rsidRDefault="00624BAF" w:rsidP="00624BAF">
      <w:pPr>
        <w:rPr>
          <w:lang w:eastAsia="zh-CN"/>
        </w:rPr>
      </w:pPr>
      <w:r>
        <w:rPr>
          <w:lang w:eastAsia="zh-CN"/>
        </w:rPr>
        <w:t>[</w:t>
      </w:r>
      <w:r w:rsidR="009D2095">
        <w:rPr>
          <w:lang w:eastAsia="zh-CN"/>
        </w:rPr>
        <w:t>Qualcomm</w:t>
      </w:r>
      <w:r>
        <w:rPr>
          <w:lang w:eastAsia="zh-CN"/>
        </w:rPr>
        <w:t>]</w:t>
      </w:r>
      <w:r w:rsidR="009D2095">
        <w:rPr>
          <w:lang w:eastAsia="zh-CN"/>
        </w:rPr>
        <w:t>: We are fine with this proposal.</w:t>
      </w:r>
    </w:p>
    <w:p w14:paraId="0725B595" w14:textId="79BC7B8B" w:rsidR="00624BAF" w:rsidRDefault="002970FA" w:rsidP="00B835C6">
      <w:pPr>
        <w:rPr>
          <w:lang w:eastAsia="zh-CN"/>
        </w:rPr>
      </w:pPr>
      <w:r>
        <w:rPr>
          <w:rFonts w:hint="eastAsia"/>
          <w:lang w:eastAsia="zh-CN"/>
        </w:rPr>
        <w:t>[</w:t>
      </w:r>
      <w:r>
        <w:rPr>
          <w:lang w:eastAsia="zh-CN"/>
        </w:rPr>
        <w:t>Huawei]: We are OK with moderator’s suggestion.</w:t>
      </w:r>
    </w:p>
    <w:p w14:paraId="7D5038A1" w14:textId="77777777" w:rsidR="00624BAF" w:rsidRDefault="00624BAF" w:rsidP="00B835C6">
      <w:pPr>
        <w:rPr>
          <w:lang w:eastAsia="zh-CN"/>
        </w:rPr>
      </w:pPr>
    </w:p>
    <w:p w14:paraId="34D3CD58" w14:textId="6BD33BB7" w:rsidR="0001501C" w:rsidRDefault="0001501C" w:rsidP="005538F8">
      <w:pPr>
        <w:rPr>
          <w:lang w:eastAsia="zh-CN"/>
        </w:rPr>
      </w:pPr>
    </w:p>
    <w:p w14:paraId="4B36B557" w14:textId="77777777" w:rsidR="0001501C" w:rsidRPr="0003577A" w:rsidRDefault="0001501C" w:rsidP="0001501C">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 xml:space="preserve">-2: </w:t>
      </w:r>
      <w:r>
        <w:rPr>
          <w:sz w:val="24"/>
          <w:szCs w:val="16"/>
          <w:lang w:val="en-GB"/>
        </w:rPr>
        <w:t>Requirement form and re-use</w:t>
      </w:r>
    </w:p>
    <w:p w14:paraId="21A6C31C" w14:textId="1597C4BE" w:rsidR="0001501C" w:rsidRDefault="0001501C" w:rsidP="005538F8">
      <w:pPr>
        <w:rPr>
          <w:lang w:eastAsia="zh-CN"/>
        </w:rPr>
      </w:pPr>
    </w:p>
    <w:p w14:paraId="4BCB52F9" w14:textId="77777777" w:rsidR="00BA0EC2" w:rsidRDefault="00BA0EC2" w:rsidP="00BA0EC2">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523AFC3D" w14:textId="67CC72A2" w:rsidR="00BA0EC2" w:rsidRDefault="00BA0EC2" w:rsidP="00BA0EC2">
      <w:pPr>
        <w:pStyle w:val="ListParagraph"/>
        <w:numPr>
          <w:ilvl w:val="0"/>
          <w:numId w:val="4"/>
        </w:numPr>
        <w:overflowPunct/>
        <w:autoSpaceDE/>
        <w:autoSpaceDN/>
        <w:adjustRightInd/>
        <w:spacing w:after="120"/>
        <w:ind w:left="720" w:firstLineChars="0"/>
        <w:textAlignment w:val="auto"/>
        <w:rPr>
          <w:lang w:eastAsia="zh-CN"/>
        </w:rPr>
      </w:pPr>
      <w:r>
        <w:rPr>
          <w:lang w:eastAsia="zh-CN"/>
        </w:rPr>
        <w:t>Tentative agreement: Clarification of terminology</w:t>
      </w:r>
    </w:p>
    <w:p w14:paraId="3BEB8B93" w14:textId="77777777" w:rsidR="00BA0EC2" w:rsidRDefault="00BA0EC2" w:rsidP="00BA0EC2">
      <w:pPr>
        <w:spacing w:after="120"/>
        <w:ind w:left="720"/>
        <w:rPr>
          <w:rFonts w:eastAsiaTheme="minorEastAsia"/>
          <w:lang w:eastAsia="zh-CN"/>
        </w:rPr>
      </w:pPr>
      <w:r>
        <w:rPr>
          <w:rFonts w:eastAsiaTheme="minorEastAsia"/>
          <w:lang w:eastAsia="zh-CN"/>
        </w:rPr>
        <w:t>“Re-use”: Copy and paste the existing requirements, including all definitions, side-conditions, and SNR values.</w:t>
      </w:r>
    </w:p>
    <w:p w14:paraId="565650F4" w14:textId="77777777" w:rsidR="00BA0EC2" w:rsidRDefault="00BA0EC2" w:rsidP="00BA0EC2">
      <w:pPr>
        <w:spacing w:after="120"/>
        <w:ind w:left="720"/>
        <w:rPr>
          <w:rFonts w:eastAsiaTheme="minorEastAsia"/>
          <w:lang w:eastAsia="zh-CN"/>
        </w:rPr>
      </w:pPr>
      <w:r>
        <w:rPr>
          <w:rFonts w:eastAsiaTheme="minorEastAsia"/>
          <w:lang w:eastAsia="zh-CN"/>
        </w:rPr>
        <w:t xml:space="preserve">“Adapt”: Attempt to copy as much as possible of the existing </w:t>
      </w:r>
      <w:proofErr w:type="gramStart"/>
      <w:r>
        <w:rPr>
          <w:rFonts w:eastAsiaTheme="minorEastAsia"/>
          <w:lang w:eastAsia="zh-CN"/>
        </w:rPr>
        <w:t>requirement, but</w:t>
      </w:r>
      <w:proofErr w:type="gramEnd"/>
      <w:r>
        <w:rPr>
          <w:rFonts w:eastAsiaTheme="minorEastAsia"/>
          <w:lang w:eastAsia="zh-CN"/>
        </w:rPr>
        <w:t xml:space="preserve"> change a small number of parameters where needed (e.g. TDD pattern). The SNR value is not expected to change.</w:t>
      </w:r>
    </w:p>
    <w:p w14:paraId="486C9694" w14:textId="77777777" w:rsidR="00BA0EC2" w:rsidRPr="00415EBD" w:rsidRDefault="00BA0EC2" w:rsidP="00BA0EC2">
      <w:pPr>
        <w:spacing w:after="120"/>
        <w:ind w:left="720"/>
        <w:rPr>
          <w:rFonts w:eastAsiaTheme="minorEastAsia"/>
          <w:lang w:eastAsia="zh-CN"/>
        </w:rPr>
      </w:pPr>
      <w:r>
        <w:rPr>
          <w:rFonts w:eastAsiaTheme="minorEastAsia"/>
          <w:lang w:eastAsia="zh-CN"/>
        </w:rPr>
        <w:t>“Follow the principle of”: Keep one or two characteristics of the existing requirement; e.g. channel model, MCS, number of requirements etc... In this case, it should be stated which principles are followed.</w:t>
      </w:r>
    </w:p>
    <w:p w14:paraId="6406F94F" w14:textId="7A973533" w:rsidR="00BA0EC2" w:rsidRDefault="00BA0EC2" w:rsidP="005538F8">
      <w:pPr>
        <w:rPr>
          <w:lang w:eastAsia="zh-CN"/>
        </w:rPr>
      </w:pPr>
    </w:p>
    <w:p w14:paraId="267550AA" w14:textId="77777777" w:rsidR="00BA0EC2" w:rsidRDefault="00BA0EC2" w:rsidP="00BA0EC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7FB91E3" w14:textId="77777777" w:rsidR="00BA0EC2" w:rsidRPr="00415EBD" w:rsidRDefault="00BA0EC2" w:rsidP="00BA0EC2">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The clarification of terminology, based on Ericsson’s description with additions by Nokia, appears to be helpful and generally accepted.</w:t>
      </w:r>
    </w:p>
    <w:p w14:paraId="6918A7C6" w14:textId="77777777" w:rsidR="00BA0EC2" w:rsidRDefault="00BA0EC2" w:rsidP="00BA0E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Pr>
          <w:rFonts w:eastAsia="SimSun"/>
          <w:szCs w:val="24"/>
          <w:lang w:eastAsia="zh-CN"/>
        </w:rPr>
        <w:t>.</w:t>
      </w:r>
    </w:p>
    <w:p w14:paraId="3CD1DA45" w14:textId="77777777" w:rsidR="00BA0EC2" w:rsidRDefault="00BA0EC2" w:rsidP="00BA0EC2">
      <w:pPr>
        <w:rPr>
          <w:lang w:eastAsia="zh-CN"/>
        </w:rPr>
      </w:pPr>
    </w:p>
    <w:p w14:paraId="59AF65E7" w14:textId="77777777" w:rsidR="00BA0EC2" w:rsidRPr="005C6CD9" w:rsidRDefault="00BA0EC2" w:rsidP="00BA0EC2">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38E52AC8" w14:textId="67A13A85" w:rsidR="00BA0EC2" w:rsidRDefault="00BA0EC2" w:rsidP="00BA0EC2">
      <w:pPr>
        <w:rPr>
          <w:lang w:eastAsia="zh-CN"/>
        </w:rPr>
      </w:pPr>
      <w:r>
        <w:rPr>
          <w:lang w:eastAsia="zh-CN"/>
        </w:rPr>
        <w:t xml:space="preserve">[Moderator]: No negative comment was received concerning this tentative agreement. </w:t>
      </w:r>
      <w:r>
        <w:rPr>
          <w:lang w:eastAsia="zh-CN"/>
        </w:rPr>
        <w:br/>
        <w:t>It is replicated here for the second round to make sure everyone is aware. Please do not rely on this behaviour by the moderator in the future.</w:t>
      </w:r>
    </w:p>
    <w:p w14:paraId="4AA708A8" w14:textId="535A5656" w:rsidR="00BA0EC2" w:rsidRDefault="00BA0EC2" w:rsidP="00BA0EC2">
      <w:pPr>
        <w:rPr>
          <w:lang w:eastAsia="zh-CN"/>
        </w:rPr>
      </w:pPr>
      <w:r>
        <w:rPr>
          <w:lang w:eastAsia="zh-CN"/>
        </w:rPr>
        <w:t>[</w:t>
      </w:r>
      <w:r w:rsidR="00B835C6">
        <w:rPr>
          <w:lang w:eastAsia="zh-CN"/>
        </w:rPr>
        <w:t>Nokia</w:t>
      </w:r>
      <w:r>
        <w:rPr>
          <w:lang w:eastAsia="zh-CN"/>
        </w:rPr>
        <w:t xml:space="preserve">]: </w:t>
      </w:r>
      <w:r w:rsidR="00B835C6">
        <w:rPr>
          <w:lang w:eastAsia="zh-CN"/>
        </w:rPr>
        <w:t>As proposed above in the DU part, maybe re-use still can include selective copy-pasting, still without changes in parameters and requirements</w:t>
      </w:r>
    </w:p>
    <w:p w14:paraId="0503F23F" w14:textId="1B1F297E" w:rsidR="00BA0EC2" w:rsidRDefault="00BA0EC2" w:rsidP="00BA0EC2">
      <w:pPr>
        <w:rPr>
          <w:lang w:eastAsia="zh-CN"/>
        </w:rPr>
      </w:pPr>
      <w:r>
        <w:rPr>
          <w:lang w:eastAsia="zh-CN"/>
        </w:rPr>
        <w:t>[</w:t>
      </w:r>
      <w:r w:rsidR="009D2095">
        <w:rPr>
          <w:lang w:eastAsia="zh-CN"/>
        </w:rPr>
        <w:t>Qualcomm</w:t>
      </w:r>
      <w:r>
        <w:rPr>
          <w:lang w:eastAsia="zh-CN"/>
        </w:rPr>
        <w:t>]:</w:t>
      </w:r>
      <w:r w:rsidR="009D2095">
        <w:rPr>
          <w:lang w:eastAsia="zh-CN"/>
        </w:rPr>
        <w:t xml:space="preserve"> We agree that we should try to re-use as many parameters as possible to avoid extra work. We might need to “adapt” if this cannot be easily done.</w:t>
      </w:r>
      <w:r>
        <w:rPr>
          <w:lang w:eastAsia="zh-CN"/>
        </w:rPr>
        <w:t xml:space="preserve"> </w:t>
      </w:r>
    </w:p>
    <w:p w14:paraId="15E0CCC8" w14:textId="1BEEBCA0" w:rsidR="00BA0EC2" w:rsidRDefault="00D17083" w:rsidP="005538F8">
      <w:pPr>
        <w:rPr>
          <w:lang w:eastAsia="zh-CN"/>
        </w:rPr>
      </w:pPr>
      <w:r>
        <w:rPr>
          <w:rFonts w:hint="eastAsia"/>
          <w:lang w:eastAsia="zh-CN"/>
        </w:rPr>
        <w:lastRenderedPageBreak/>
        <w:t>[</w:t>
      </w:r>
      <w:r>
        <w:rPr>
          <w:lang w:eastAsia="zh-CN"/>
        </w:rPr>
        <w:t>Huawei]:</w:t>
      </w:r>
      <w:r w:rsidRPr="00D17083">
        <w:rPr>
          <w:lang w:eastAsia="zh-CN"/>
        </w:rPr>
        <w:t xml:space="preserve"> </w:t>
      </w:r>
      <w:r>
        <w:rPr>
          <w:lang w:eastAsia="zh-CN"/>
        </w:rPr>
        <w:t xml:space="preserve">OK with the </w:t>
      </w:r>
      <w:r>
        <w:rPr>
          <w:szCs w:val="24"/>
          <w:lang w:eastAsia="zh-CN"/>
        </w:rPr>
        <w:t>clarification of terminology.</w:t>
      </w:r>
    </w:p>
    <w:p w14:paraId="02773424" w14:textId="321801A6" w:rsidR="00B97CE0" w:rsidRDefault="00B97CE0" w:rsidP="005538F8">
      <w:pPr>
        <w:rPr>
          <w:lang w:eastAsia="zh-CN"/>
        </w:rPr>
      </w:pPr>
    </w:p>
    <w:p w14:paraId="413B005A" w14:textId="77777777" w:rsidR="00B97CE0" w:rsidRDefault="00B97CE0" w:rsidP="00B97CE0">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 xml:space="preserve">-2-1: </w:t>
      </w:r>
      <w:r>
        <w:rPr>
          <w:b/>
          <w:u w:val="single"/>
          <w:lang w:eastAsia="ko-KR"/>
        </w:rPr>
        <w:t xml:space="preserve">Define what “re-use” means in the context of UE </w:t>
      </w:r>
      <w:proofErr w:type="spellStart"/>
      <w:r>
        <w:rPr>
          <w:b/>
          <w:u w:val="single"/>
          <w:lang w:eastAsia="ko-KR"/>
        </w:rPr>
        <w:t>demod</w:t>
      </w:r>
      <w:proofErr w:type="spellEnd"/>
      <w:r>
        <w:rPr>
          <w:b/>
          <w:u w:val="single"/>
          <w:lang w:eastAsia="ko-KR"/>
        </w:rPr>
        <w:t xml:space="preserve"> requirements</w:t>
      </w:r>
    </w:p>
    <w:p w14:paraId="0F8962E7" w14:textId="77777777" w:rsidR="00B97CE0" w:rsidRPr="009E524C" w:rsidRDefault="00B97CE0" w:rsidP="00B97C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“Re-use”, i.e., copy paste.</w:t>
      </w:r>
    </w:p>
    <w:p w14:paraId="24A3E21B" w14:textId="77777777" w:rsidR="00B97CE0" w:rsidRDefault="00B97CE0" w:rsidP="00B97C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“Follow the principle of”.</w:t>
      </w:r>
    </w:p>
    <w:p w14:paraId="5E041C77" w14:textId="77777777" w:rsidR="00B97CE0" w:rsidRDefault="00B97CE0" w:rsidP="005538F8">
      <w:pPr>
        <w:rPr>
          <w:lang w:eastAsia="zh-CN"/>
        </w:rPr>
      </w:pPr>
    </w:p>
    <w:p w14:paraId="0BDCB804" w14:textId="77777777" w:rsidR="00B97CE0" w:rsidRDefault="00B97CE0" w:rsidP="00B97CE0">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A5199D2" w14:textId="77777777" w:rsidR="00977502" w:rsidRPr="005538F8" w:rsidRDefault="00977502" w:rsidP="00977502">
      <w:pPr>
        <w:pStyle w:val="ListParagraph"/>
        <w:numPr>
          <w:ilvl w:val="0"/>
          <w:numId w:val="4"/>
        </w:numPr>
        <w:overflowPunct/>
        <w:autoSpaceDE/>
        <w:autoSpaceDN/>
        <w:adjustRightInd/>
        <w:spacing w:after="120"/>
        <w:ind w:left="720" w:firstLineChars="0"/>
        <w:textAlignment w:val="auto"/>
        <w:rPr>
          <w:lang w:eastAsia="zh-CN"/>
        </w:rPr>
      </w:pPr>
      <w:r>
        <w:rPr>
          <w:szCs w:val="24"/>
          <w:lang w:eastAsia="zh-CN"/>
        </w:rPr>
        <w:t xml:space="preserve">Concerning the salvaging of UE </w:t>
      </w:r>
      <w:proofErr w:type="spellStart"/>
      <w:r>
        <w:rPr>
          <w:szCs w:val="24"/>
          <w:lang w:eastAsia="zh-CN"/>
        </w:rPr>
        <w:t>demod</w:t>
      </w:r>
      <w:proofErr w:type="spellEnd"/>
      <w:r>
        <w:rPr>
          <w:szCs w:val="24"/>
          <w:lang w:eastAsia="zh-CN"/>
        </w:rPr>
        <w:t xml:space="preserve"> requirements, please discuss in the second round, in more detail. There is overlap with issues 3-2-2, 3-2-3, and 3-1-1.</w:t>
      </w:r>
    </w:p>
    <w:p w14:paraId="141C0E80" w14:textId="77777777" w:rsidR="00B97CE0" w:rsidRDefault="00B97CE0" w:rsidP="00B97CE0">
      <w:pPr>
        <w:rPr>
          <w:lang w:eastAsia="zh-CN"/>
        </w:rPr>
      </w:pPr>
    </w:p>
    <w:p w14:paraId="13650803" w14:textId="77777777" w:rsidR="00B97CE0" w:rsidRPr="005C6CD9" w:rsidRDefault="00B97CE0" w:rsidP="00B97CE0">
      <w:pPr>
        <w:rPr>
          <w:lang w:eastAsia="zh-CN"/>
        </w:rPr>
      </w:pPr>
      <w:r w:rsidRPr="005C6CD9">
        <w:rPr>
          <w:u w:val="single"/>
          <w:lang w:eastAsia="zh-CN"/>
        </w:rPr>
        <w:t>Company Comments</w:t>
      </w:r>
      <w:r>
        <w:rPr>
          <w:lang w:eastAsia="zh-CN"/>
        </w:rPr>
        <w:t>:</w:t>
      </w:r>
    </w:p>
    <w:p w14:paraId="25F127D1" w14:textId="692E391B" w:rsidR="00B97CE0" w:rsidRDefault="00B97CE0" w:rsidP="00B97CE0">
      <w:pPr>
        <w:rPr>
          <w:lang w:eastAsia="zh-CN"/>
        </w:rPr>
      </w:pPr>
      <w:r>
        <w:rPr>
          <w:lang w:eastAsia="zh-CN"/>
        </w:rPr>
        <w:t>[</w:t>
      </w:r>
      <w:r w:rsidR="00126AB0">
        <w:rPr>
          <w:lang w:eastAsia="zh-CN"/>
        </w:rPr>
        <w:t>Ericsson</w:t>
      </w:r>
      <w:r>
        <w:rPr>
          <w:lang w:eastAsia="zh-CN"/>
        </w:rPr>
        <w:t>]:</w:t>
      </w:r>
      <w:r w:rsidR="00126AB0">
        <w:rPr>
          <w:lang w:eastAsia="zh-CN"/>
        </w:rPr>
        <w:t xml:space="preserve"> In our opinion, we will “re-use the principle of”, as some details such as assumed TDD patterns, signals etc. may need to be different.</w:t>
      </w:r>
      <w:r>
        <w:rPr>
          <w:lang w:eastAsia="zh-CN"/>
        </w:rPr>
        <w:t xml:space="preserve"> </w:t>
      </w:r>
    </w:p>
    <w:p w14:paraId="2F9156C4" w14:textId="66A94A77" w:rsidR="00B97CE0" w:rsidRDefault="00B97CE0" w:rsidP="00B97CE0">
      <w:pPr>
        <w:rPr>
          <w:lang w:eastAsia="zh-CN"/>
        </w:rPr>
      </w:pPr>
      <w:r>
        <w:rPr>
          <w:lang w:eastAsia="zh-CN"/>
        </w:rPr>
        <w:t>[</w:t>
      </w:r>
      <w:r w:rsidR="00B835C6">
        <w:rPr>
          <w:lang w:eastAsia="zh-CN"/>
        </w:rPr>
        <w:t>Nokia</w:t>
      </w:r>
      <w:r>
        <w:rPr>
          <w:lang w:eastAsia="zh-CN"/>
        </w:rPr>
        <w:t xml:space="preserve">]: </w:t>
      </w:r>
      <w:r w:rsidR="00B835C6">
        <w:rPr>
          <w:lang w:eastAsia="zh-CN"/>
        </w:rPr>
        <w:t xml:space="preserve">We see the need to </w:t>
      </w:r>
      <w:r w:rsidR="00B835C6" w:rsidRPr="005F0214">
        <w:rPr>
          <w:lang w:eastAsia="zh-CN"/>
        </w:rPr>
        <w:t xml:space="preserve">follow the principles of UE </w:t>
      </w:r>
      <w:proofErr w:type="spellStart"/>
      <w:r w:rsidR="00B835C6" w:rsidRPr="005F0214">
        <w:rPr>
          <w:lang w:eastAsia="zh-CN"/>
        </w:rPr>
        <w:t>demod</w:t>
      </w:r>
      <w:proofErr w:type="spellEnd"/>
      <w:r w:rsidR="00B835C6">
        <w:rPr>
          <w:lang w:eastAsia="zh-CN"/>
        </w:rPr>
        <w:t xml:space="preserve"> </w:t>
      </w:r>
      <w:r w:rsidR="00B835C6" w:rsidRPr="005F0214">
        <w:rPr>
          <w:lang w:eastAsia="zh-CN"/>
        </w:rPr>
        <w:t>as far as reasonably possible with respect to the tested channels (i.e. PDSCH, PDCCH and PBCH) and configurations/conditions.</w:t>
      </w:r>
      <w:r w:rsidR="00B835C6">
        <w:rPr>
          <w:lang w:eastAsia="zh-CN"/>
        </w:rPr>
        <w:t xml:space="preserve"> However, we expect that UE requirements cannot be applied directly to IAB-node in the current from</w:t>
      </w:r>
    </w:p>
    <w:p w14:paraId="079AA022" w14:textId="0818045B" w:rsidR="00F05B5A" w:rsidRDefault="00F05B5A" w:rsidP="00B97CE0">
      <w:pPr>
        <w:rPr>
          <w:lang w:eastAsia="zh-CN"/>
        </w:rPr>
      </w:pPr>
      <w:r>
        <w:rPr>
          <w:lang w:eastAsia="zh-CN"/>
        </w:rPr>
        <w:t xml:space="preserve">[Moderator]: </w:t>
      </w:r>
      <w:r w:rsidRPr="00F05B5A">
        <w:rPr>
          <w:lang w:eastAsia="zh-CN"/>
        </w:rPr>
        <w:t>Proposed WF: Postpone discussion until the IAB-MT test setup has become clearer.</w:t>
      </w:r>
    </w:p>
    <w:p w14:paraId="28F6FDDA" w14:textId="26F7E640" w:rsidR="00BA0EC2" w:rsidRPr="007444BA" w:rsidRDefault="009D2095" w:rsidP="005538F8">
      <w:pPr>
        <w:rPr>
          <w:rFonts w:eastAsia="Yu Mincho"/>
          <w:lang w:eastAsia="ja-JP"/>
        </w:rPr>
      </w:pPr>
      <w:r>
        <w:rPr>
          <w:rFonts w:eastAsia="Yu Mincho" w:hint="eastAsia"/>
          <w:lang w:eastAsia="ja-JP"/>
        </w:rPr>
        <w:t>[</w:t>
      </w:r>
      <w:r>
        <w:rPr>
          <w:rFonts w:eastAsia="Yu Mincho"/>
          <w:lang w:eastAsia="ja-JP"/>
        </w:rPr>
        <w:t xml:space="preserve">Qualcomm]: We agree to further </w:t>
      </w:r>
      <w:proofErr w:type="spellStart"/>
      <w:r>
        <w:rPr>
          <w:rFonts w:eastAsia="Yu Mincho"/>
          <w:lang w:eastAsia="ja-JP"/>
        </w:rPr>
        <w:t>analyze</w:t>
      </w:r>
      <w:proofErr w:type="spellEnd"/>
      <w:r>
        <w:rPr>
          <w:rFonts w:eastAsia="Yu Mincho"/>
          <w:lang w:eastAsia="ja-JP"/>
        </w:rPr>
        <w:t xml:space="preserve"> this issue when we understand better the overall setup.</w:t>
      </w:r>
    </w:p>
    <w:p w14:paraId="0C3C60C5" w14:textId="10D018D1" w:rsidR="00B97CE0" w:rsidRDefault="000F5964" w:rsidP="005538F8">
      <w:pPr>
        <w:rPr>
          <w:lang w:eastAsia="zh-CN"/>
        </w:rPr>
      </w:pPr>
      <w:r>
        <w:rPr>
          <w:rFonts w:hint="eastAsia"/>
          <w:lang w:eastAsia="zh-CN"/>
        </w:rPr>
        <w:t>[</w:t>
      </w:r>
      <w:r>
        <w:rPr>
          <w:lang w:eastAsia="zh-CN"/>
        </w:rPr>
        <w:t>Huawei]: We are OK with moderator’s suggestion.</w:t>
      </w:r>
    </w:p>
    <w:p w14:paraId="1A54B982" w14:textId="3F5D70D1" w:rsidR="00532967" w:rsidRDefault="00532967" w:rsidP="005538F8">
      <w:pPr>
        <w:rPr>
          <w:lang w:eastAsia="zh-CN"/>
        </w:rPr>
      </w:pPr>
    </w:p>
    <w:p w14:paraId="7EBDCB6D" w14:textId="77777777" w:rsidR="00532967" w:rsidRDefault="00532967" w:rsidP="005538F8">
      <w:pPr>
        <w:rPr>
          <w:lang w:eastAsia="zh-CN"/>
        </w:rPr>
      </w:pPr>
    </w:p>
    <w:p w14:paraId="179AB66C" w14:textId="77777777" w:rsidR="00977502" w:rsidRPr="0003577A" w:rsidRDefault="00977502" w:rsidP="00977502">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2</w:t>
      </w:r>
      <w:r w:rsidRPr="0003577A">
        <w:rPr>
          <w:b/>
          <w:u w:val="single"/>
          <w:lang w:eastAsia="ko-KR"/>
        </w:rPr>
        <w:t xml:space="preserve">: </w:t>
      </w:r>
      <w:r>
        <w:rPr>
          <w:b/>
          <w:u w:val="single"/>
          <w:lang w:eastAsia="ko-KR"/>
        </w:rPr>
        <w:t>Form of MT demodulation requirements</w:t>
      </w:r>
    </w:p>
    <w:p w14:paraId="25550821" w14:textId="77777777" w:rsidR="00977502" w:rsidRPr="009E524C"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830DC3">
        <w:rPr>
          <w:rFonts w:eastAsia="SimSun"/>
          <w:szCs w:val="24"/>
          <w:lang w:eastAsia="zh-CN"/>
        </w:rPr>
        <w:t>Specify IAB-MT FRCs using the BS spec approach (i.e. single slot FRCs that are applicable for any TDD pattern)</w:t>
      </w:r>
      <w:r>
        <w:rPr>
          <w:rFonts w:eastAsia="SimSun"/>
          <w:szCs w:val="24"/>
          <w:lang w:eastAsia="zh-CN"/>
        </w:rPr>
        <w:t>.</w:t>
      </w:r>
    </w:p>
    <w:p w14:paraId="4A25AAFC" w14:textId="77777777" w:rsidR="00977502"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Pr="005E77EA">
        <w:rPr>
          <w:rFonts w:eastAsia="SimSun"/>
          <w:szCs w:val="24"/>
          <w:lang w:eastAsia="zh-CN"/>
        </w:rPr>
        <w:t>UE test definition should be followed as much as possible.</w:t>
      </w:r>
    </w:p>
    <w:p w14:paraId="0A67E096" w14:textId="4E1FA259" w:rsidR="00B97CE0" w:rsidRDefault="00B97CE0" w:rsidP="005538F8">
      <w:pPr>
        <w:rPr>
          <w:lang w:eastAsia="zh-CN"/>
        </w:rPr>
      </w:pPr>
    </w:p>
    <w:p w14:paraId="564CA4DF" w14:textId="77777777" w:rsidR="00977502" w:rsidRDefault="00977502" w:rsidP="0097750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EEA37A3" w14:textId="77777777" w:rsidR="00977502"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discussion in second round.</w:t>
      </w:r>
      <w:r>
        <w:rPr>
          <w:rFonts w:eastAsia="SimSun"/>
          <w:szCs w:val="24"/>
          <w:lang w:eastAsia="zh-CN"/>
        </w:rPr>
        <w:br/>
        <w:t>Progress likely depends on decisions in 3-1-1, 3-2-2.</w:t>
      </w:r>
    </w:p>
    <w:p w14:paraId="0B18C319" w14:textId="77777777" w:rsidR="00977502" w:rsidRDefault="00977502" w:rsidP="00977502">
      <w:pPr>
        <w:rPr>
          <w:lang w:eastAsia="zh-CN"/>
        </w:rPr>
      </w:pPr>
    </w:p>
    <w:p w14:paraId="50014210" w14:textId="77777777" w:rsidR="00977502" w:rsidRPr="005C6CD9" w:rsidRDefault="00977502" w:rsidP="00977502">
      <w:pPr>
        <w:rPr>
          <w:lang w:eastAsia="zh-CN"/>
        </w:rPr>
      </w:pPr>
      <w:r w:rsidRPr="005C6CD9">
        <w:rPr>
          <w:u w:val="single"/>
          <w:lang w:eastAsia="zh-CN"/>
        </w:rPr>
        <w:t>Company Comments</w:t>
      </w:r>
      <w:r>
        <w:rPr>
          <w:lang w:eastAsia="zh-CN"/>
        </w:rPr>
        <w:t>:</w:t>
      </w:r>
    </w:p>
    <w:p w14:paraId="5B50518D" w14:textId="43B1BA2F" w:rsidR="00977502" w:rsidRDefault="00977502" w:rsidP="00977502">
      <w:pPr>
        <w:rPr>
          <w:lang w:eastAsia="zh-CN"/>
        </w:rPr>
      </w:pPr>
      <w:r>
        <w:rPr>
          <w:lang w:eastAsia="zh-CN"/>
        </w:rPr>
        <w:t>[</w:t>
      </w:r>
      <w:r w:rsidR="00126AB0">
        <w:rPr>
          <w:lang w:eastAsia="zh-CN"/>
        </w:rPr>
        <w:t>Ericsson</w:t>
      </w:r>
      <w:r>
        <w:rPr>
          <w:lang w:eastAsia="zh-CN"/>
        </w:rPr>
        <w:t>]:</w:t>
      </w:r>
      <w:r w:rsidR="00126AB0">
        <w:rPr>
          <w:lang w:eastAsia="zh-CN"/>
        </w:rPr>
        <w:t xml:space="preserve"> Since the IAB TDD pattern will differ from a UE and may be quite variable, we think the BS single slot approach for FRCs is more relevant. The BS approach means that the requirement can be set independent of TDD pattern. For the testing, solutions may be needed for placing of other signals where needed; this can be discussed further,</w:t>
      </w:r>
      <w:r>
        <w:rPr>
          <w:lang w:eastAsia="zh-CN"/>
        </w:rPr>
        <w:t xml:space="preserve"> </w:t>
      </w:r>
    </w:p>
    <w:p w14:paraId="33558416" w14:textId="1C6BC67E" w:rsidR="00977502" w:rsidRDefault="00977502" w:rsidP="00977502">
      <w:pPr>
        <w:rPr>
          <w:lang w:eastAsia="zh-CN"/>
        </w:rPr>
      </w:pPr>
      <w:r>
        <w:rPr>
          <w:lang w:eastAsia="zh-CN"/>
        </w:rPr>
        <w:t>[</w:t>
      </w:r>
      <w:r w:rsidR="00B835C6">
        <w:rPr>
          <w:lang w:eastAsia="zh-CN"/>
        </w:rPr>
        <w:t>Nokia</w:t>
      </w:r>
      <w:r>
        <w:rPr>
          <w:lang w:eastAsia="zh-CN"/>
        </w:rPr>
        <w:t xml:space="preserve">]: </w:t>
      </w:r>
      <w:r w:rsidR="00B835C6">
        <w:rPr>
          <w:lang w:eastAsia="zh-CN"/>
        </w:rPr>
        <w:t>We see it logical and sufficient to test the MT demodulation performance in FRCs (in contrast to using RMCs), and in the way agnostic to the TDD UL-DL pattern. The exact way to achieve that is FFS.</w:t>
      </w:r>
    </w:p>
    <w:p w14:paraId="43554D67" w14:textId="77777777" w:rsidR="00F05B5A" w:rsidRDefault="00F05B5A" w:rsidP="00F05B5A">
      <w:pPr>
        <w:rPr>
          <w:lang w:eastAsia="zh-CN"/>
        </w:rPr>
      </w:pPr>
      <w:r>
        <w:rPr>
          <w:lang w:eastAsia="zh-CN"/>
        </w:rPr>
        <w:t xml:space="preserve">[Moderator]: </w:t>
      </w:r>
      <w:r w:rsidRPr="00F05B5A">
        <w:rPr>
          <w:lang w:eastAsia="zh-CN"/>
        </w:rPr>
        <w:t>Proposed WF: Postpone discussion until the IAB-MT test setup has become clearer.</w:t>
      </w:r>
    </w:p>
    <w:p w14:paraId="6DAA826C" w14:textId="3187697D" w:rsidR="00F05B5A" w:rsidRPr="007444BA" w:rsidRDefault="009D2095" w:rsidP="00977502">
      <w:pPr>
        <w:rPr>
          <w:rFonts w:eastAsia="Yu Mincho"/>
          <w:lang w:eastAsia="ja-JP"/>
        </w:rPr>
      </w:pPr>
      <w:r>
        <w:rPr>
          <w:rFonts w:eastAsia="Yu Mincho" w:hint="eastAsia"/>
          <w:lang w:eastAsia="ja-JP"/>
        </w:rPr>
        <w:t>[</w:t>
      </w:r>
      <w:r>
        <w:rPr>
          <w:rFonts w:eastAsia="Yu Mincho"/>
          <w:lang w:eastAsia="ja-JP"/>
        </w:rPr>
        <w:t>Qualcomm]: We agree with the way forward. From our point of view, we should adapt the approach that is easiest to implement in practice and minimizes the extra simulation work.</w:t>
      </w:r>
    </w:p>
    <w:p w14:paraId="2EA41197" w14:textId="52321C11" w:rsidR="00B97CE0" w:rsidRDefault="000F5964" w:rsidP="005538F8">
      <w:pPr>
        <w:rPr>
          <w:lang w:eastAsia="zh-CN"/>
        </w:rPr>
      </w:pPr>
      <w:r>
        <w:rPr>
          <w:rFonts w:hint="eastAsia"/>
          <w:lang w:eastAsia="zh-CN"/>
        </w:rPr>
        <w:lastRenderedPageBreak/>
        <w:t>[</w:t>
      </w:r>
      <w:r>
        <w:rPr>
          <w:lang w:eastAsia="zh-CN"/>
        </w:rPr>
        <w:t>Huawei]: We are OK with moderator’s suggestion.</w:t>
      </w:r>
    </w:p>
    <w:p w14:paraId="676BA199" w14:textId="77777777" w:rsidR="00532967" w:rsidRDefault="00532967" w:rsidP="005538F8">
      <w:pPr>
        <w:rPr>
          <w:lang w:eastAsia="zh-CN"/>
        </w:rPr>
      </w:pPr>
    </w:p>
    <w:p w14:paraId="2831F899" w14:textId="57BAAE3E" w:rsidR="00B97CE0" w:rsidRDefault="00B97CE0" w:rsidP="005538F8">
      <w:pPr>
        <w:rPr>
          <w:lang w:eastAsia="zh-CN"/>
        </w:rPr>
      </w:pPr>
    </w:p>
    <w:p w14:paraId="410DB8E4" w14:textId="77777777" w:rsidR="00977502" w:rsidRPr="0003577A" w:rsidRDefault="00977502" w:rsidP="00977502">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-2-</w:t>
      </w:r>
      <w:r>
        <w:rPr>
          <w:b/>
          <w:u w:val="single"/>
          <w:lang w:eastAsia="ko-KR"/>
        </w:rPr>
        <w:t>3</w:t>
      </w:r>
      <w:r w:rsidRPr="0003577A">
        <w:rPr>
          <w:b/>
          <w:u w:val="single"/>
          <w:lang w:eastAsia="ko-KR"/>
        </w:rPr>
        <w:t xml:space="preserve">: </w:t>
      </w:r>
      <w:r>
        <w:rPr>
          <w:b/>
          <w:u w:val="single"/>
          <w:lang w:eastAsia="ko-KR"/>
        </w:rPr>
        <w:t xml:space="preserve">Re-use of UE </w:t>
      </w:r>
      <w:proofErr w:type="spellStart"/>
      <w:r>
        <w:rPr>
          <w:b/>
          <w:u w:val="single"/>
          <w:lang w:eastAsia="ko-KR"/>
        </w:rPr>
        <w:t>demod</w:t>
      </w:r>
      <w:proofErr w:type="spellEnd"/>
      <w:r>
        <w:rPr>
          <w:b/>
          <w:u w:val="single"/>
          <w:lang w:eastAsia="ko-KR"/>
        </w:rPr>
        <w:t xml:space="preserve"> requirements</w:t>
      </w:r>
    </w:p>
    <w:p w14:paraId="467AC97C" w14:textId="77777777" w:rsidR="00977502" w:rsidRPr="009E524C"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2</w:t>
      </w:r>
      <w:r w:rsidRPr="009E524C">
        <w:rPr>
          <w:rFonts w:eastAsia="SimSun"/>
          <w:szCs w:val="24"/>
          <w:lang w:eastAsia="zh-CN"/>
        </w:rPr>
        <w:t xml:space="preserve">: </w:t>
      </w:r>
      <w:r w:rsidRPr="00134311">
        <w:rPr>
          <w:rFonts w:eastAsia="SimSun"/>
          <w:szCs w:val="24"/>
          <w:lang w:eastAsia="zh-CN"/>
        </w:rPr>
        <w:t>Apply the UE performance requirements for IAB MT, which are based on the mandatory features for it</w:t>
      </w:r>
      <w:r>
        <w:rPr>
          <w:rFonts w:eastAsia="SimSun"/>
          <w:szCs w:val="24"/>
          <w:lang w:eastAsia="zh-CN"/>
        </w:rPr>
        <w:t>.</w:t>
      </w:r>
    </w:p>
    <w:p w14:paraId="6F907EE6" w14:textId="77777777" w:rsidR="00977502"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3</w:t>
      </w:r>
      <w:r w:rsidRPr="009E524C">
        <w:rPr>
          <w:rFonts w:eastAsia="SimSun"/>
          <w:szCs w:val="24"/>
          <w:lang w:eastAsia="zh-CN"/>
        </w:rPr>
        <w:t>:</w:t>
      </w:r>
      <w:r>
        <w:rPr>
          <w:rFonts w:eastAsia="SimSun"/>
          <w:szCs w:val="24"/>
          <w:lang w:eastAsia="zh-CN"/>
        </w:rPr>
        <w:t xml:space="preserve"> </w:t>
      </w:r>
      <w:r w:rsidRPr="00323F03">
        <w:rPr>
          <w:rFonts w:eastAsia="SimSun"/>
          <w:szCs w:val="24"/>
          <w:lang w:eastAsia="zh-CN"/>
        </w:rPr>
        <w:t xml:space="preserve">Re-use a strict subset of UE </w:t>
      </w:r>
      <w:proofErr w:type="spellStart"/>
      <w:r w:rsidRPr="00323F03">
        <w:rPr>
          <w:rFonts w:eastAsia="SimSun"/>
          <w:szCs w:val="24"/>
          <w:lang w:eastAsia="zh-CN"/>
        </w:rPr>
        <w:t>demod</w:t>
      </w:r>
      <w:proofErr w:type="spellEnd"/>
      <w:r w:rsidRPr="00323F03">
        <w:rPr>
          <w:rFonts w:eastAsia="SimSun"/>
          <w:szCs w:val="24"/>
          <w:lang w:eastAsia="zh-CN"/>
        </w:rPr>
        <w:t xml:space="preserve"> requirements, chosen based on IAB deployment scenario (especially very low mobility).</w:t>
      </w:r>
    </w:p>
    <w:p w14:paraId="15612A21" w14:textId="77777777" w:rsidR="00977502" w:rsidRPr="009E524C"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4</w:t>
      </w:r>
      <w:r w:rsidRPr="009E524C">
        <w:rPr>
          <w:rFonts w:eastAsia="SimSun"/>
          <w:szCs w:val="24"/>
          <w:lang w:eastAsia="zh-CN"/>
        </w:rPr>
        <w:t xml:space="preserve">: </w:t>
      </w:r>
      <w:r w:rsidRPr="000869D2">
        <w:rPr>
          <w:rFonts w:eastAsia="SimSun"/>
          <w:szCs w:val="24"/>
          <w:lang w:eastAsia="zh-CN"/>
        </w:rPr>
        <w:t xml:space="preserve">Follow the principle of UE </w:t>
      </w:r>
      <w:proofErr w:type="spellStart"/>
      <w:r w:rsidRPr="000869D2">
        <w:rPr>
          <w:rFonts w:eastAsia="SimSun"/>
          <w:szCs w:val="24"/>
          <w:lang w:eastAsia="zh-CN"/>
        </w:rPr>
        <w:t>demod</w:t>
      </w:r>
      <w:proofErr w:type="spellEnd"/>
      <w:r w:rsidRPr="000869D2">
        <w:rPr>
          <w:rFonts w:eastAsia="SimSun"/>
          <w:szCs w:val="24"/>
          <w:lang w:eastAsia="zh-CN"/>
        </w:rPr>
        <w:t xml:space="preserve"> requirements pertaining to DL backhaul </w:t>
      </w:r>
      <w:proofErr w:type="gramStart"/>
      <w:r w:rsidRPr="000869D2">
        <w:rPr>
          <w:rFonts w:eastAsia="SimSun"/>
          <w:szCs w:val="24"/>
          <w:lang w:eastAsia="zh-CN"/>
        </w:rPr>
        <w:t>links, but</w:t>
      </w:r>
      <w:proofErr w:type="gramEnd"/>
      <w:r w:rsidRPr="000869D2">
        <w:rPr>
          <w:rFonts w:eastAsia="SimSun"/>
          <w:szCs w:val="24"/>
          <w:lang w:eastAsia="zh-CN"/>
        </w:rPr>
        <w:t xml:space="preserve"> modify the FRC and test setup to align with the single slot and error free feedback principles</w:t>
      </w:r>
      <w:r>
        <w:rPr>
          <w:rFonts w:eastAsia="SimSun"/>
          <w:szCs w:val="24"/>
          <w:lang w:eastAsia="zh-CN"/>
        </w:rPr>
        <w:t xml:space="preserve"> of</w:t>
      </w:r>
      <w:r w:rsidRPr="000869D2">
        <w:rPr>
          <w:rFonts w:eastAsia="SimSun"/>
          <w:szCs w:val="24"/>
          <w:lang w:eastAsia="zh-CN"/>
        </w:rPr>
        <w:t xml:space="preserve"> BS </w:t>
      </w:r>
      <w:proofErr w:type="spellStart"/>
      <w:r w:rsidRPr="000869D2">
        <w:rPr>
          <w:rFonts w:eastAsia="SimSun"/>
          <w:szCs w:val="24"/>
          <w:lang w:eastAsia="zh-CN"/>
        </w:rPr>
        <w:t>demod</w:t>
      </w:r>
      <w:proofErr w:type="spellEnd"/>
      <w:r w:rsidRPr="000869D2">
        <w:rPr>
          <w:rFonts w:eastAsia="SimSun"/>
          <w:szCs w:val="24"/>
          <w:lang w:eastAsia="zh-CN"/>
        </w:rPr>
        <w:t xml:space="preserve"> requirement</w:t>
      </w:r>
      <w:r>
        <w:rPr>
          <w:rFonts w:eastAsia="SimSun"/>
          <w:szCs w:val="24"/>
          <w:lang w:eastAsia="zh-CN"/>
        </w:rPr>
        <w:t>s</w:t>
      </w:r>
      <w:r w:rsidRPr="000869D2">
        <w:rPr>
          <w:rFonts w:eastAsia="SimSun"/>
          <w:szCs w:val="24"/>
          <w:lang w:eastAsia="zh-CN"/>
        </w:rPr>
        <w:t xml:space="preserve"> testing.</w:t>
      </w:r>
    </w:p>
    <w:p w14:paraId="4B99EF1B" w14:textId="77777777" w:rsidR="00977502"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w:t>
      </w:r>
      <w:r>
        <w:rPr>
          <w:rFonts w:eastAsia="SimSun"/>
          <w:szCs w:val="24"/>
          <w:lang w:eastAsia="zh-CN"/>
        </w:rPr>
        <w:t>5</w:t>
      </w:r>
      <w:r w:rsidRPr="009E524C">
        <w:rPr>
          <w:rFonts w:eastAsia="SimSun"/>
          <w:szCs w:val="24"/>
          <w:lang w:eastAsia="zh-CN"/>
        </w:rPr>
        <w:t>:</w:t>
      </w:r>
      <w:r>
        <w:rPr>
          <w:rFonts w:eastAsia="SimSun"/>
          <w:szCs w:val="24"/>
          <w:lang w:eastAsia="zh-CN"/>
        </w:rPr>
        <w:t xml:space="preserve"> </w:t>
      </w:r>
      <w:r>
        <w:rPr>
          <w:rFonts w:eastAsiaTheme="minorEastAsia"/>
          <w:lang w:eastAsia="zh-CN"/>
        </w:rPr>
        <w:t>More discussion is needed on which requirements to take and adapt.</w:t>
      </w:r>
    </w:p>
    <w:p w14:paraId="2FBB5737" w14:textId="77777777" w:rsidR="00977502" w:rsidRDefault="00977502" w:rsidP="005538F8">
      <w:pPr>
        <w:rPr>
          <w:lang w:eastAsia="zh-CN"/>
        </w:rPr>
      </w:pPr>
    </w:p>
    <w:p w14:paraId="455DA0B1" w14:textId="77777777" w:rsidR="00977502" w:rsidRDefault="00977502" w:rsidP="0097750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EE6BAAF" w14:textId="77777777" w:rsidR="00977502" w:rsidRPr="00645047"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More discussion in second round is needed.</w:t>
      </w:r>
    </w:p>
    <w:p w14:paraId="48B83A6D" w14:textId="77777777" w:rsidR="00977502" w:rsidRDefault="00977502" w:rsidP="00977502">
      <w:pPr>
        <w:rPr>
          <w:lang w:eastAsia="zh-CN"/>
        </w:rPr>
      </w:pPr>
    </w:p>
    <w:p w14:paraId="5EA65331" w14:textId="77777777" w:rsidR="00977502" w:rsidRPr="005C6CD9" w:rsidRDefault="00977502" w:rsidP="00977502">
      <w:pPr>
        <w:rPr>
          <w:lang w:eastAsia="zh-CN"/>
        </w:rPr>
      </w:pPr>
      <w:r w:rsidRPr="005C6CD9">
        <w:rPr>
          <w:u w:val="single"/>
          <w:lang w:eastAsia="zh-CN"/>
        </w:rPr>
        <w:t>Company Comments</w:t>
      </w:r>
      <w:r>
        <w:rPr>
          <w:lang w:eastAsia="zh-CN"/>
        </w:rPr>
        <w:t>:</w:t>
      </w:r>
    </w:p>
    <w:p w14:paraId="2DD278B6" w14:textId="1A1675F5" w:rsidR="00977502" w:rsidRDefault="00977502" w:rsidP="00977502">
      <w:pPr>
        <w:rPr>
          <w:lang w:eastAsia="zh-CN"/>
        </w:rPr>
      </w:pPr>
      <w:r>
        <w:rPr>
          <w:lang w:eastAsia="zh-CN"/>
        </w:rPr>
        <w:t>[</w:t>
      </w:r>
      <w:r w:rsidR="00126AB0">
        <w:rPr>
          <w:lang w:eastAsia="zh-CN"/>
        </w:rPr>
        <w:t>Ericsson</w:t>
      </w:r>
      <w:r>
        <w:rPr>
          <w:lang w:eastAsia="zh-CN"/>
        </w:rPr>
        <w:t>]:</w:t>
      </w:r>
      <w:r w:rsidR="00126AB0">
        <w:rPr>
          <w:lang w:eastAsia="zh-CN"/>
        </w:rPr>
        <w:t xml:space="preserve"> Option </w:t>
      </w:r>
      <w:r w:rsidR="00FF5645">
        <w:rPr>
          <w:lang w:eastAsia="zh-CN"/>
        </w:rPr>
        <w:t>4 in general; there will need to be some changes. In addition to what is stated in option 4, we think that only a subset of UE requirements will be needed; i.e. “Follow the principle of a sub-set of UE requirements”.</w:t>
      </w:r>
      <w:r>
        <w:rPr>
          <w:lang w:eastAsia="zh-CN"/>
        </w:rPr>
        <w:t xml:space="preserve"> </w:t>
      </w:r>
    </w:p>
    <w:p w14:paraId="7E6DA5E5" w14:textId="3AAAB9D5" w:rsidR="00977502" w:rsidRDefault="00977502" w:rsidP="00977502">
      <w:pPr>
        <w:rPr>
          <w:lang w:eastAsia="zh-CN"/>
        </w:rPr>
      </w:pPr>
      <w:r>
        <w:rPr>
          <w:lang w:eastAsia="zh-CN"/>
        </w:rPr>
        <w:t>[</w:t>
      </w:r>
      <w:r w:rsidR="00B835C6">
        <w:rPr>
          <w:lang w:eastAsia="zh-CN"/>
        </w:rPr>
        <w:t>Nokia</w:t>
      </w:r>
      <w:r>
        <w:rPr>
          <w:lang w:eastAsia="zh-CN"/>
        </w:rPr>
        <w:t xml:space="preserve">]: </w:t>
      </w:r>
      <w:r w:rsidR="00B835C6">
        <w:rPr>
          <w:lang w:eastAsia="zh-CN"/>
        </w:rPr>
        <w:t>We see Option 4 as reasonable way forward. We also assume that “following the principles of” does not preclude selection of the sub-set of requirements.</w:t>
      </w:r>
    </w:p>
    <w:p w14:paraId="70B55EC7" w14:textId="5E932CED" w:rsidR="00F05B5A" w:rsidRDefault="00F05B5A" w:rsidP="00F05B5A">
      <w:pPr>
        <w:rPr>
          <w:lang w:eastAsia="zh-CN"/>
        </w:rPr>
      </w:pPr>
      <w:r>
        <w:rPr>
          <w:lang w:eastAsia="zh-CN"/>
        </w:rPr>
        <w:t xml:space="preserve">[Moderator]: </w:t>
      </w:r>
      <w:r w:rsidRPr="00F05B5A">
        <w:rPr>
          <w:lang w:eastAsia="zh-CN"/>
        </w:rPr>
        <w:t>Proposed WF: Postpone discussion until the IAB-MT test setup has become clearer.</w:t>
      </w:r>
      <w:r>
        <w:rPr>
          <w:lang w:eastAsia="zh-CN"/>
        </w:rPr>
        <w:br/>
        <w:t>Please also evaluate how requirement re-use would look exactly under different test setups.</w:t>
      </w:r>
    </w:p>
    <w:p w14:paraId="4F2F7A9B" w14:textId="3C1E82D0" w:rsidR="009D2095" w:rsidRPr="007444BA" w:rsidRDefault="009D2095" w:rsidP="00F05B5A">
      <w:pPr>
        <w:rPr>
          <w:rFonts w:eastAsia="Yu Mincho"/>
          <w:lang w:eastAsia="ja-JP"/>
        </w:rPr>
      </w:pPr>
      <w:r>
        <w:rPr>
          <w:rFonts w:eastAsia="Yu Mincho" w:hint="eastAsia"/>
          <w:lang w:eastAsia="ja-JP"/>
        </w:rPr>
        <w:t>[</w:t>
      </w:r>
      <w:r>
        <w:rPr>
          <w:rFonts w:eastAsia="Yu Mincho"/>
          <w:lang w:eastAsia="ja-JP"/>
        </w:rPr>
        <w:t>Qualcomm]: We agree it is best to further evaluate this. Some of the options do exclude each other. UE requirements are also derived based on an error free feedback. In practice, the UE to TE link is very high SNR so it is virtually error free.</w:t>
      </w:r>
    </w:p>
    <w:p w14:paraId="400B9A27" w14:textId="34D15762" w:rsidR="00B97CE0" w:rsidRDefault="000F5964" w:rsidP="005538F8">
      <w:pPr>
        <w:rPr>
          <w:lang w:eastAsia="zh-CN"/>
        </w:rPr>
      </w:pPr>
      <w:r>
        <w:rPr>
          <w:rFonts w:hint="eastAsia"/>
          <w:lang w:eastAsia="zh-CN"/>
        </w:rPr>
        <w:t>[</w:t>
      </w:r>
      <w:r>
        <w:rPr>
          <w:lang w:eastAsia="zh-CN"/>
        </w:rPr>
        <w:t>Huawei]: We are OK with moderator’s suggestion.</w:t>
      </w:r>
    </w:p>
    <w:p w14:paraId="2F0F9863" w14:textId="77777777" w:rsidR="00977502" w:rsidRDefault="00977502" w:rsidP="005538F8">
      <w:pPr>
        <w:rPr>
          <w:lang w:eastAsia="zh-CN"/>
        </w:rPr>
      </w:pPr>
    </w:p>
    <w:p w14:paraId="5E348861" w14:textId="77777777" w:rsidR="0001501C" w:rsidRDefault="0001501C" w:rsidP="005538F8">
      <w:pPr>
        <w:rPr>
          <w:lang w:eastAsia="zh-CN"/>
        </w:rPr>
      </w:pPr>
    </w:p>
    <w:p w14:paraId="266BEF0D" w14:textId="77777777" w:rsidR="0001501C" w:rsidRPr="0003577A" w:rsidRDefault="0001501C" w:rsidP="0001501C">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Pr>
          <w:sz w:val="24"/>
          <w:szCs w:val="16"/>
          <w:lang w:val="en-GB"/>
        </w:rPr>
        <w:t>3</w:t>
      </w:r>
      <w:r w:rsidRPr="0003577A">
        <w:rPr>
          <w:sz w:val="24"/>
          <w:szCs w:val="16"/>
          <w:lang w:val="en-GB"/>
        </w:rPr>
        <w:t xml:space="preserve">: </w:t>
      </w:r>
      <w:r>
        <w:rPr>
          <w:sz w:val="24"/>
          <w:szCs w:val="16"/>
          <w:lang w:val="en-GB"/>
        </w:rPr>
        <w:t>Detailed scope of requirement re-use</w:t>
      </w:r>
    </w:p>
    <w:p w14:paraId="768970D0" w14:textId="3D42DED2" w:rsidR="0001501C" w:rsidRDefault="0001501C" w:rsidP="005538F8">
      <w:pPr>
        <w:rPr>
          <w:lang w:eastAsia="zh-CN"/>
        </w:rPr>
      </w:pPr>
    </w:p>
    <w:p w14:paraId="50BD4AF5" w14:textId="260B7395" w:rsidR="00977502" w:rsidRPr="00595F07" w:rsidRDefault="00977502" w:rsidP="00977502">
      <w:pPr>
        <w:ind w:left="284"/>
        <w:rPr>
          <w:b/>
          <w:bCs/>
          <w:u w:val="single"/>
          <w:lang w:eastAsia="zh-CN"/>
        </w:rPr>
      </w:pPr>
      <w:r w:rsidRPr="00595F07">
        <w:rPr>
          <w:b/>
          <w:bCs/>
          <w:u w:val="single"/>
          <w:lang w:eastAsia="zh-CN"/>
        </w:rPr>
        <w:t>Issu</w:t>
      </w:r>
      <w:r>
        <w:rPr>
          <w:b/>
          <w:bCs/>
          <w:u w:val="single"/>
          <w:lang w:eastAsia="zh-CN"/>
        </w:rPr>
        <w:t>e</w:t>
      </w:r>
      <w:r w:rsidRPr="00595F07">
        <w:rPr>
          <w:b/>
          <w:bCs/>
          <w:u w:val="single"/>
          <w:lang w:eastAsia="zh-CN"/>
        </w:rPr>
        <w:t xml:space="preserve"> </w:t>
      </w:r>
      <w:r>
        <w:rPr>
          <w:b/>
          <w:bCs/>
          <w:u w:val="single"/>
          <w:lang w:eastAsia="zh-CN"/>
        </w:rPr>
        <w:t>3</w:t>
      </w:r>
      <w:r w:rsidRPr="00595F07">
        <w:rPr>
          <w:b/>
          <w:bCs/>
          <w:u w:val="single"/>
          <w:lang w:eastAsia="zh-CN"/>
        </w:rPr>
        <w:t xml:space="preserve">-3-1: Skipped </w:t>
      </w:r>
      <w:r>
        <w:rPr>
          <w:b/>
          <w:bCs/>
          <w:u w:val="single"/>
          <w:lang w:eastAsia="zh-CN"/>
        </w:rPr>
        <w:t>as out of scope.</w:t>
      </w:r>
    </w:p>
    <w:p w14:paraId="08F18248" w14:textId="77777777" w:rsidR="00977502" w:rsidRDefault="00977502" w:rsidP="00977502">
      <w:pPr>
        <w:pStyle w:val="ListParagraph"/>
        <w:numPr>
          <w:ilvl w:val="0"/>
          <w:numId w:val="4"/>
        </w:numPr>
        <w:overflowPunct/>
        <w:autoSpaceDE/>
        <w:autoSpaceDN/>
        <w:adjustRightInd/>
        <w:spacing w:after="120"/>
        <w:ind w:left="720" w:firstLineChars="0"/>
        <w:textAlignment w:val="auto"/>
        <w:rPr>
          <w:lang w:eastAsia="zh-CN"/>
        </w:rPr>
      </w:pPr>
      <w:r>
        <w:rPr>
          <w:lang w:eastAsia="zh-CN"/>
        </w:rPr>
        <w:t>No company has commented on these issues in the first round.</w:t>
      </w:r>
    </w:p>
    <w:p w14:paraId="341FBF80" w14:textId="77777777" w:rsidR="00977502" w:rsidRDefault="00977502" w:rsidP="00977502">
      <w:pPr>
        <w:rPr>
          <w:lang w:eastAsia="zh-CN"/>
        </w:rPr>
      </w:pPr>
    </w:p>
    <w:p w14:paraId="410265F2" w14:textId="77777777" w:rsidR="00977502" w:rsidRDefault="00977502" w:rsidP="0097750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40DC397" w14:textId="77777777" w:rsidR="00977502" w:rsidRPr="00AA530F" w:rsidRDefault="00977502" w:rsidP="00977502">
      <w:pPr>
        <w:pStyle w:val="ListParagraph"/>
        <w:numPr>
          <w:ilvl w:val="0"/>
          <w:numId w:val="4"/>
        </w:numPr>
        <w:overflowPunct/>
        <w:autoSpaceDE/>
        <w:autoSpaceDN/>
        <w:adjustRightInd/>
        <w:spacing w:after="120"/>
        <w:ind w:left="720" w:firstLineChars="0"/>
        <w:textAlignment w:val="auto"/>
        <w:rPr>
          <w:lang w:eastAsia="zh-CN"/>
        </w:rPr>
      </w:pPr>
      <w:r w:rsidRPr="00AA530F">
        <w:rPr>
          <w:lang w:eastAsia="zh-CN"/>
        </w:rPr>
        <w:t>Out of the reduced scope. Do not discuss for now.</w:t>
      </w:r>
    </w:p>
    <w:p w14:paraId="6F15470D" w14:textId="77777777" w:rsidR="00977502" w:rsidRDefault="00977502" w:rsidP="00977502">
      <w:pPr>
        <w:rPr>
          <w:lang w:eastAsia="zh-CN"/>
        </w:rPr>
      </w:pPr>
    </w:p>
    <w:p w14:paraId="1E53BDB4" w14:textId="77777777" w:rsidR="00977502" w:rsidRPr="005C6CD9" w:rsidRDefault="00977502" w:rsidP="00977502">
      <w:pPr>
        <w:rPr>
          <w:lang w:eastAsia="zh-CN"/>
        </w:rPr>
      </w:pPr>
      <w:r w:rsidRPr="005C6CD9">
        <w:rPr>
          <w:u w:val="single"/>
          <w:lang w:eastAsia="zh-CN"/>
        </w:rPr>
        <w:t>Company Comments</w:t>
      </w:r>
      <w:r>
        <w:rPr>
          <w:lang w:eastAsia="zh-CN"/>
        </w:rPr>
        <w:t>:</w:t>
      </w:r>
    </w:p>
    <w:p w14:paraId="0DA15F29" w14:textId="77777777" w:rsidR="00977502" w:rsidRDefault="00977502" w:rsidP="00977502">
      <w:pPr>
        <w:rPr>
          <w:lang w:eastAsia="zh-CN"/>
        </w:rPr>
      </w:pPr>
      <w:r>
        <w:rPr>
          <w:lang w:eastAsia="zh-CN"/>
        </w:rPr>
        <w:t xml:space="preserve">[]: </w:t>
      </w:r>
    </w:p>
    <w:p w14:paraId="02CC674A" w14:textId="77777777" w:rsidR="00977502" w:rsidRDefault="00977502" w:rsidP="00977502">
      <w:pPr>
        <w:rPr>
          <w:lang w:eastAsia="zh-CN"/>
        </w:rPr>
      </w:pPr>
      <w:r>
        <w:rPr>
          <w:lang w:eastAsia="zh-CN"/>
        </w:rPr>
        <w:lastRenderedPageBreak/>
        <w:t xml:space="preserve">[]: </w:t>
      </w:r>
    </w:p>
    <w:p w14:paraId="496AEA31" w14:textId="25A733B7" w:rsidR="00977502" w:rsidRDefault="00977502" w:rsidP="005538F8">
      <w:pPr>
        <w:rPr>
          <w:lang w:eastAsia="zh-CN"/>
        </w:rPr>
      </w:pPr>
    </w:p>
    <w:p w14:paraId="1A77CC20" w14:textId="5B922CDE" w:rsidR="00977502" w:rsidRDefault="00977502" w:rsidP="005538F8">
      <w:pPr>
        <w:rPr>
          <w:lang w:eastAsia="zh-CN"/>
        </w:rPr>
      </w:pPr>
    </w:p>
    <w:p w14:paraId="77CB9C9F" w14:textId="77777777" w:rsidR="00977502" w:rsidRDefault="00977502" w:rsidP="00977502">
      <w:pPr>
        <w:ind w:left="284"/>
        <w:rPr>
          <w:lang w:eastAsia="zh-CN"/>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3</w:t>
      </w:r>
      <w:r w:rsidRPr="0003577A">
        <w:rPr>
          <w:b/>
          <w:u w:val="single"/>
          <w:lang w:eastAsia="ko-KR"/>
        </w:rPr>
        <w:t>-</w:t>
      </w:r>
      <w:r>
        <w:rPr>
          <w:b/>
          <w:u w:val="single"/>
          <w:lang w:eastAsia="ko-KR"/>
        </w:rPr>
        <w:t>2 (new)</w:t>
      </w:r>
      <w:r w:rsidRPr="0003577A">
        <w:rPr>
          <w:b/>
          <w:u w:val="single"/>
          <w:lang w:eastAsia="ko-KR"/>
        </w:rPr>
        <w:t>:</w:t>
      </w:r>
      <w:r>
        <w:rPr>
          <w:b/>
          <w:u w:val="single"/>
          <w:lang w:eastAsia="ko-KR"/>
        </w:rPr>
        <w:t xml:space="preserve"> </w:t>
      </w:r>
      <w:r w:rsidRPr="00436F8B">
        <w:rPr>
          <w:rFonts w:eastAsiaTheme="minorEastAsia"/>
          <w:b/>
          <w:bCs/>
          <w:lang w:eastAsia="zh-CN"/>
        </w:rPr>
        <w:t xml:space="preserve">Detailed scope of </w:t>
      </w:r>
      <w:r>
        <w:rPr>
          <w:rFonts w:eastAsiaTheme="minorEastAsia"/>
          <w:b/>
          <w:bCs/>
          <w:lang w:eastAsia="zh-CN"/>
        </w:rPr>
        <w:t xml:space="preserve">UE </w:t>
      </w:r>
      <w:proofErr w:type="spellStart"/>
      <w:r>
        <w:rPr>
          <w:rFonts w:eastAsiaTheme="minorEastAsia"/>
          <w:b/>
          <w:bCs/>
          <w:lang w:eastAsia="zh-CN"/>
        </w:rPr>
        <w:t>demod</w:t>
      </w:r>
      <w:proofErr w:type="spellEnd"/>
      <w:r>
        <w:rPr>
          <w:rFonts w:eastAsiaTheme="minorEastAsia"/>
          <w:b/>
          <w:bCs/>
          <w:lang w:eastAsia="zh-CN"/>
        </w:rPr>
        <w:t xml:space="preserve"> </w:t>
      </w:r>
      <w:r w:rsidRPr="00436F8B">
        <w:rPr>
          <w:rFonts w:eastAsiaTheme="minorEastAsia"/>
          <w:b/>
          <w:bCs/>
          <w:lang w:eastAsia="zh-CN"/>
        </w:rPr>
        <w:t>requirement re-use</w:t>
      </w:r>
    </w:p>
    <w:p w14:paraId="59447DF1" w14:textId="77777777" w:rsidR="00977502" w:rsidRPr="00415EBD" w:rsidRDefault="00977502" w:rsidP="00977502">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1: Requirement matrix.</w:t>
      </w:r>
      <w:r>
        <w:rPr>
          <w:rFonts w:eastAsia="SimSun"/>
          <w:szCs w:val="24"/>
          <w:lang w:eastAsia="zh-CN"/>
        </w:rPr>
        <w:br/>
      </w:r>
      <w:r>
        <w:rPr>
          <w:rFonts w:eastAsiaTheme="minorEastAsia"/>
          <w:lang w:eastAsia="zh-CN"/>
        </w:rPr>
        <w:t>A matrix is made of all current requirements is to be created and then a decision made on which are applicable for IAB-MT and which are not.</w:t>
      </w:r>
    </w:p>
    <w:p w14:paraId="33A05BE5" w14:textId="77777777" w:rsidR="00977502" w:rsidRPr="00857713" w:rsidRDefault="00977502" w:rsidP="00977502">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2:</w:t>
      </w:r>
      <w:r>
        <w:rPr>
          <w:szCs w:val="24"/>
          <w:lang w:eastAsia="zh-CN"/>
        </w:rPr>
        <w:t xml:space="preserve"> Not is scope for this meeting.</w:t>
      </w:r>
    </w:p>
    <w:p w14:paraId="11D01BEA" w14:textId="77777777" w:rsidR="00977502" w:rsidRDefault="00977502" w:rsidP="005538F8">
      <w:pPr>
        <w:rPr>
          <w:lang w:eastAsia="zh-CN"/>
        </w:rPr>
      </w:pPr>
    </w:p>
    <w:p w14:paraId="34525165" w14:textId="77777777" w:rsidR="00977502" w:rsidRDefault="00977502" w:rsidP="0097750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284693A" w14:textId="77777777" w:rsidR="00977502"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moderator recommends for all interested companies to provide the requirement matrix from option 1 in the next meeting.</w:t>
      </w:r>
    </w:p>
    <w:p w14:paraId="61ACFFE9" w14:textId="77777777" w:rsidR="00977502" w:rsidRDefault="00977502" w:rsidP="00977502">
      <w:pPr>
        <w:rPr>
          <w:lang w:eastAsia="zh-CN"/>
        </w:rPr>
      </w:pPr>
    </w:p>
    <w:p w14:paraId="44E26A55" w14:textId="77777777" w:rsidR="00977502" w:rsidRPr="005C6CD9" w:rsidRDefault="00977502" w:rsidP="00977502">
      <w:pPr>
        <w:rPr>
          <w:lang w:eastAsia="zh-CN"/>
        </w:rPr>
      </w:pPr>
      <w:r w:rsidRPr="005C6CD9">
        <w:rPr>
          <w:u w:val="single"/>
          <w:lang w:eastAsia="zh-CN"/>
        </w:rPr>
        <w:t>Company Comments</w:t>
      </w:r>
      <w:r>
        <w:rPr>
          <w:lang w:eastAsia="zh-CN"/>
        </w:rPr>
        <w:t>:</w:t>
      </w:r>
    </w:p>
    <w:p w14:paraId="3D160CCE" w14:textId="77777777" w:rsidR="00977502" w:rsidRDefault="00977502" w:rsidP="00977502">
      <w:pPr>
        <w:rPr>
          <w:lang w:eastAsia="zh-CN"/>
        </w:rPr>
      </w:pPr>
      <w:r>
        <w:rPr>
          <w:lang w:eastAsia="zh-CN"/>
        </w:rPr>
        <w:t xml:space="preserve">[]: </w:t>
      </w:r>
    </w:p>
    <w:p w14:paraId="11F61115" w14:textId="77777777" w:rsidR="00977502" w:rsidRDefault="00977502" w:rsidP="00977502">
      <w:pPr>
        <w:rPr>
          <w:lang w:eastAsia="zh-CN"/>
        </w:rPr>
      </w:pPr>
      <w:r>
        <w:rPr>
          <w:lang w:eastAsia="zh-CN"/>
        </w:rPr>
        <w:t xml:space="preserve">[]: </w:t>
      </w:r>
    </w:p>
    <w:p w14:paraId="24A29104" w14:textId="77777777" w:rsidR="006B1F4F" w:rsidRPr="0068327D" w:rsidRDefault="006B1F4F" w:rsidP="006B1F4F">
      <w:pPr>
        <w:rPr>
          <w:lang w:eastAsia="zh-CN"/>
        </w:rPr>
      </w:pPr>
      <w:r>
        <w:rPr>
          <w:lang w:eastAsia="zh-CN"/>
        </w:rPr>
        <w:t xml:space="preserve">[Moderator]: </w:t>
      </w:r>
      <w:r w:rsidRPr="006B1F4F">
        <w:rPr>
          <w:lang w:eastAsia="zh-CN"/>
        </w:rPr>
        <w:t>Recommended WF: All participants are invited to provide a first overview of requirements to re-use/adapt/follow the principle of, for the next meeting.</w:t>
      </w:r>
    </w:p>
    <w:p w14:paraId="7641AE01" w14:textId="77777777" w:rsidR="00977502" w:rsidRDefault="00977502" w:rsidP="005538F8">
      <w:pPr>
        <w:rPr>
          <w:lang w:eastAsia="zh-CN"/>
        </w:rPr>
      </w:pPr>
    </w:p>
    <w:p w14:paraId="4E00A60E" w14:textId="77777777" w:rsidR="0001501C" w:rsidRDefault="0001501C" w:rsidP="005538F8">
      <w:pPr>
        <w:rPr>
          <w:lang w:eastAsia="zh-CN"/>
        </w:rPr>
      </w:pPr>
    </w:p>
    <w:p w14:paraId="7AE13D8D" w14:textId="2E0352BE" w:rsidR="0001501C" w:rsidRDefault="0001501C" w:rsidP="005538F8">
      <w:pPr>
        <w:rPr>
          <w:lang w:eastAsia="zh-CN"/>
        </w:rPr>
      </w:pPr>
    </w:p>
    <w:p w14:paraId="3E55792D" w14:textId="77777777" w:rsidR="0001501C" w:rsidRPr="0003577A" w:rsidRDefault="0001501C" w:rsidP="0001501C">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Pr>
          <w:sz w:val="24"/>
          <w:szCs w:val="16"/>
          <w:lang w:val="en-GB"/>
        </w:rPr>
        <w:t>4</w:t>
      </w:r>
      <w:r w:rsidRPr="0003577A">
        <w:rPr>
          <w:sz w:val="24"/>
          <w:szCs w:val="16"/>
          <w:lang w:val="en-GB"/>
        </w:rPr>
        <w:t xml:space="preserve">: </w:t>
      </w:r>
      <w:r>
        <w:rPr>
          <w:sz w:val="24"/>
          <w:szCs w:val="16"/>
          <w:lang w:val="en-GB"/>
        </w:rPr>
        <w:t>Additional requirements</w:t>
      </w:r>
    </w:p>
    <w:p w14:paraId="508A1B10" w14:textId="5D3D1F0F" w:rsidR="0001501C" w:rsidRDefault="0001501C" w:rsidP="005538F8">
      <w:pPr>
        <w:rPr>
          <w:lang w:eastAsia="zh-CN"/>
        </w:rPr>
      </w:pPr>
    </w:p>
    <w:p w14:paraId="5A203826" w14:textId="77777777" w:rsidR="00977502" w:rsidRPr="0003577A" w:rsidRDefault="00977502" w:rsidP="00977502">
      <w:pPr>
        <w:ind w:left="284"/>
        <w:rPr>
          <w:b/>
          <w:u w:val="single"/>
          <w:lang w:eastAsia="ko-KR"/>
        </w:rPr>
      </w:pPr>
      <w:r w:rsidRPr="0003577A">
        <w:rPr>
          <w:b/>
          <w:u w:val="single"/>
          <w:lang w:eastAsia="ko-KR"/>
        </w:rPr>
        <w:t xml:space="preserve">Issue </w:t>
      </w:r>
      <w:r>
        <w:rPr>
          <w:b/>
          <w:u w:val="single"/>
          <w:lang w:eastAsia="ko-KR"/>
        </w:rPr>
        <w:t>3</w:t>
      </w:r>
      <w:r w:rsidRPr="0003577A">
        <w:rPr>
          <w:b/>
          <w:u w:val="single"/>
          <w:lang w:eastAsia="ko-KR"/>
        </w:rPr>
        <w:t>-</w:t>
      </w:r>
      <w:r>
        <w:rPr>
          <w:b/>
          <w:u w:val="single"/>
          <w:lang w:eastAsia="ko-KR"/>
        </w:rPr>
        <w:t>4</w:t>
      </w:r>
      <w:r w:rsidRPr="0003577A">
        <w:rPr>
          <w:b/>
          <w:u w:val="single"/>
          <w:lang w:eastAsia="ko-KR"/>
        </w:rPr>
        <w:t>-</w:t>
      </w:r>
      <w:r>
        <w:rPr>
          <w:b/>
          <w:u w:val="single"/>
          <w:lang w:eastAsia="ko-KR"/>
        </w:rPr>
        <w:t>1</w:t>
      </w:r>
      <w:r w:rsidRPr="0003577A">
        <w:rPr>
          <w:b/>
          <w:u w:val="single"/>
          <w:lang w:eastAsia="ko-KR"/>
        </w:rPr>
        <w:t xml:space="preserve">: </w:t>
      </w:r>
      <w:r>
        <w:rPr>
          <w:b/>
          <w:u w:val="single"/>
          <w:lang w:eastAsia="ko-KR"/>
        </w:rPr>
        <w:t xml:space="preserve">Additional new MT </w:t>
      </w:r>
      <w:proofErr w:type="spellStart"/>
      <w:r>
        <w:rPr>
          <w:b/>
          <w:u w:val="single"/>
          <w:lang w:eastAsia="ko-KR"/>
        </w:rPr>
        <w:t>demod</w:t>
      </w:r>
      <w:proofErr w:type="spellEnd"/>
      <w:r>
        <w:rPr>
          <w:b/>
          <w:u w:val="single"/>
          <w:lang w:eastAsia="ko-KR"/>
        </w:rPr>
        <w:t xml:space="preserve"> requirements (</w:t>
      </w:r>
      <w:proofErr w:type="spellStart"/>
      <w:r>
        <w:rPr>
          <w:b/>
          <w:u w:val="single"/>
          <w:lang w:eastAsia="ko-KR"/>
        </w:rPr>
        <w:t>w.r.t.</w:t>
      </w:r>
      <w:proofErr w:type="spellEnd"/>
      <w:r>
        <w:rPr>
          <w:b/>
          <w:u w:val="single"/>
          <w:lang w:eastAsia="ko-KR"/>
        </w:rPr>
        <w:t xml:space="preserve"> UE </w:t>
      </w:r>
      <w:proofErr w:type="spellStart"/>
      <w:r>
        <w:rPr>
          <w:b/>
          <w:u w:val="single"/>
          <w:lang w:eastAsia="ko-KR"/>
        </w:rPr>
        <w:t>demod</w:t>
      </w:r>
      <w:proofErr w:type="spellEnd"/>
      <w:r>
        <w:rPr>
          <w:b/>
          <w:u w:val="single"/>
          <w:lang w:eastAsia="ko-KR"/>
        </w:rPr>
        <w:t xml:space="preserve"> re-use) </w:t>
      </w:r>
    </w:p>
    <w:p w14:paraId="2116FB2C" w14:textId="77777777" w:rsidR="00977502" w:rsidRPr="005538F8" w:rsidRDefault="00977502" w:rsidP="00977502">
      <w:pPr>
        <w:pStyle w:val="ListParagraph"/>
        <w:numPr>
          <w:ilvl w:val="0"/>
          <w:numId w:val="4"/>
        </w:numPr>
        <w:overflowPunct/>
        <w:autoSpaceDE/>
        <w:autoSpaceDN/>
        <w:adjustRightInd/>
        <w:spacing w:after="120"/>
        <w:ind w:left="720" w:firstLineChars="0"/>
        <w:textAlignment w:val="auto"/>
        <w:rPr>
          <w:b/>
          <w:u w:val="single"/>
          <w:lang w:eastAsia="ko-KR"/>
        </w:rPr>
      </w:pPr>
      <w:r>
        <w:rPr>
          <w:rFonts w:eastAsia="SimSun"/>
          <w:szCs w:val="24"/>
          <w:lang w:eastAsia="zh-CN"/>
        </w:rPr>
        <w:t>Option 5: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w:t>
      </w:r>
    </w:p>
    <w:p w14:paraId="09AE9A02" w14:textId="77777777" w:rsidR="00977502" w:rsidRPr="005538F8" w:rsidRDefault="00977502" w:rsidP="00977502">
      <w:pPr>
        <w:pStyle w:val="ListParagraph"/>
        <w:numPr>
          <w:ilvl w:val="0"/>
          <w:numId w:val="4"/>
        </w:numPr>
        <w:overflowPunct/>
        <w:autoSpaceDE/>
        <w:autoSpaceDN/>
        <w:adjustRightInd/>
        <w:spacing w:after="120"/>
        <w:ind w:left="720" w:firstLineChars="0"/>
        <w:textAlignment w:val="auto"/>
        <w:rPr>
          <w:bCs/>
          <w:u w:val="single"/>
          <w:lang w:eastAsia="ko-KR"/>
        </w:rPr>
      </w:pPr>
      <w:r w:rsidRPr="00977502">
        <w:rPr>
          <w:bCs/>
          <w:lang w:eastAsia="ko-KR"/>
        </w:rPr>
        <w:t>Option 6:</w:t>
      </w:r>
      <w:r>
        <w:rPr>
          <w:bCs/>
          <w:u w:val="single"/>
          <w:lang w:eastAsia="ko-KR"/>
        </w:rPr>
        <w:t xml:space="preserve"> </w:t>
      </w:r>
      <w:r>
        <w:rPr>
          <w:lang w:eastAsia="ja-JP"/>
        </w:rPr>
        <w:t xml:space="preserve">We do not need </w:t>
      </w:r>
      <w:proofErr w:type="spellStart"/>
      <w:r>
        <w:rPr>
          <w:lang w:eastAsia="ja-JP"/>
        </w:rPr>
        <w:t>demod</w:t>
      </w:r>
      <w:proofErr w:type="spellEnd"/>
      <w:r>
        <w:rPr>
          <w:lang w:eastAsia="ja-JP"/>
        </w:rPr>
        <w:t xml:space="preserve"> tests for these requirements or any kind of “</w:t>
      </w:r>
      <w:proofErr w:type="spellStart"/>
      <w:r>
        <w:rPr>
          <w:lang w:eastAsia="ja-JP"/>
        </w:rPr>
        <w:t>joing</w:t>
      </w:r>
      <w:proofErr w:type="spellEnd"/>
      <w:r>
        <w:rPr>
          <w:lang w:eastAsia="ja-JP"/>
        </w:rPr>
        <w:t xml:space="preserve"> testing” of </w:t>
      </w:r>
      <w:proofErr w:type="spellStart"/>
      <w:r>
        <w:rPr>
          <w:lang w:eastAsia="ja-JP"/>
        </w:rPr>
        <w:t>demod+RRM</w:t>
      </w:r>
      <w:proofErr w:type="spellEnd"/>
      <w:r>
        <w:rPr>
          <w:lang w:eastAsia="ja-JP"/>
        </w:rPr>
        <w:t>.</w:t>
      </w:r>
    </w:p>
    <w:p w14:paraId="0A56FC19" w14:textId="77777777" w:rsidR="00977502" w:rsidRPr="002451ED" w:rsidRDefault="00977502" w:rsidP="00977502">
      <w:pPr>
        <w:pStyle w:val="ListParagraph"/>
        <w:numPr>
          <w:ilvl w:val="0"/>
          <w:numId w:val="4"/>
        </w:numPr>
        <w:overflowPunct/>
        <w:autoSpaceDE/>
        <w:autoSpaceDN/>
        <w:adjustRightInd/>
        <w:spacing w:after="120"/>
        <w:ind w:left="720" w:firstLineChars="0"/>
        <w:textAlignment w:val="auto"/>
        <w:rPr>
          <w:bCs/>
          <w:lang w:eastAsia="ko-KR"/>
        </w:rPr>
      </w:pPr>
      <w:r w:rsidRPr="002451ED">
        <w:rPr>
          <w:rFonts w:eastAsia="SimSun"/>
          <w:bCs/>
          <w:szCs w:val="24"/>
          <w:lang w:eastAsia="ko-KR"/>
        </w:rPr>
        <w:t xml:space="preserve">Option </w:t>
      </w:r>
      <w:r>
        <w:rPr>
          <w:rFonts w:eastAsia="SimSun"/>
          <w:bCs/>
          <w:szCs w:val="24"/>
          <w:lang w:eastAsia="ko-KR"/>
        </w:rPr>
        <w:t>7</w:t>
      </w:r>
      <w:r w:rsidRPr="002451ED">
        <w:rPr>
          <w:rFonts w:eastAsia="SimSun"/>
          <w:bCs/>
          <w:szCs w:val="24"/>
          <w:lang w:eastAsia="ko-KR"/>
        </w:rPr>
        <w:t>: This issue requires more study.</w:t>
      </w:r>
    </w:p>
    <w:p w14:paraId="0CDD7205" w14:textId="29E54199" w:rsidR="0001501C" w:rsidRDefault="0001501C" w:rsidP="005538F8">
      <w:pPr>
        <w:rPr>
          <w:lang w:eastAsia="zh-CN"/>
        </w:rPr>
      </w:pPr>
    </w:p>
    <w:p w14:paraId="0BEA361E" w14:textId="77777777" w:rsidR="00977502" w:rsidRDefault="00977502" w:rsidP="00977502">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9BE7897" w14:textId="77777777" w:rsidR="00977502" w:rsidRPr="009E524C" w:rsidRDefault="00977502" w:rsidP="009775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discuss in the second round, if the decision to “n</w:t>
      </w:r>
      <w:r w:rsidRPr="0043791D">
        <w:rPr>
          <w:rFonts w:eastAsia="SimSun"/>
          <w:szCs w:val="24"/>
          <w:lang w:eastAsia="zh-CN"/>
        </w:rPr>
        <w:t xml:space="preserve">ot define any additional new </w:t>
      </w:r>
      <w:r>
        <w:rPr>
          <w:rFonts w:eastAsia="SimSun"/>
          <w:szCs w:val="24"/>
          <w:lang w:eastAsia="zh-CN"/>
        </w:rPr>
        <w:t>MT</w:t>
      </w:r>
      <w:r w:rsidRPr="0043791D">
        <w:rPr>
          <w:rFonts w:eastAsia="SimSun"/>
          <w:szCs w:val="24"/>
          <w:lang w:eastAsia="zh-CN"/>
        </w:rPr>
        <w:t xml:space="preserve"> </w:t>
      </w:r>
      <w:proofErr w:type="spellStart"/>
      <w:r w:rsidRPr="0043791D">
        <w:rPr>
          <w:rFonts w:eastAsia="SimSun"/>
          <w:szCs w:val="24"/>
          <w:lang w:eastAsia="zh-CN"/>
        </w:rPr>
        <w:t>demod</w:t>
      </w:r>
      <w:proofErr w:type="spellEnd"/>
      <w:r w:rsidRPr="0043791D">
        <w:rPr>
          <w:rFonts w:eastAsia="SimSun"/>
          <w:szCs w:val="24"/>
          <w:lang w:eastAsia="zh-CN"/>
        </w:rPr>
        <w:t xml:space="preserve"> requirements</w:t>
      </w:r>
      <w:r>
        <w:rPr>
          <w:rFonts w:eastAsia="SimSun"/>
          <w:szCs w:val="24"/>
          <w:lang w:eastAsia="zh-CN"/>
        </w:rPr>
        <w:t xml:space="preserve"> in Rel-16” (option 5) can already been taken in this meeting, or to continue discussion in the next meeting.</w:t>
      </w:r>
    </w:p>
    <w:p w14:paraId="0EA80C1C" w14:textId="77777777" w:rsidR="00977502" w:rsidRDefault="00977502" w:rsidP="00977502">
      <w:pPr>
        <w:rPr>
          <w:lang w:eastAsia="zh-CN"/>
        </w:rPr>
      </w:pPr>
    </w:p>
    <w:p w14:paraId="5FE53595" w14:textId="77777777" w:rsidR="00977502" w:rsidRPr="005C6CD9" w:rsidRDefault="00977502" w:rsidP="00977502">
      <w:pPr>
        <w:rPr>
          <w:lang w:eastAsia="zh-CN"/>
        </w:rPr>
      </w:pPr>
      <w:r w:rsidRPr="005C6CD9">
        <w:rPr>
          <w:u w:val="single"/>
          <w:lang w:eastAsia="zh-CN"/>
        </w:rPr>
        <w:t>Company Comments</w:t>
      </w:r>
      <w:r>
        <w:rPr>
          <w:lang w:eastAsia="zh-CN"/>
        </w:rPr>
        <w:t>:</w:t>
      </w:r>
    </w:p>
    <w:p w14:paraId="774583CC" w14:textId="3E871F1E" w:rsidR="00977502" w:rsidRDefault="00977502" w:rsidP="00977502">
      <w:pPr>
        <w:rPr>
          <w:lang w:eastAsia="zh-CN"/>
        </w:rPr>
      </w:pPr>
      <w:r>
        <w:rPr>
          <w:lang w:eastAsia="zh-CN"/>
        </w:rPr>
        <w:t>[</w:t>
      </w:r>
      <w:r w:rsidR="00FF5645">
        <w:rPr>
          <w:lang w:eastAsia="zh-CN"/>
        </w:rPr>
        <w:t>Ericsson</w:t>
      </w:r>
      <w:r>
        <w:rPr>
          <w:lang w:eastAsia="zh-CN"/>
        </w:rPr>
        <w:t>]:</w:t>
      </w:r>
      <w:r w:rsidR="00FF5645">
        <w:rPr>
          <w:lang w:eastAsia="zh-CN"/>
        </w:rPr>
        <w:t xml:space="preserve"> Our preference is not to define additional new requirements, but to adapt or follow the principle of existing ones. It may be a bit early to rule out new requirements for the IAB-MT completely though, before we have understood all </w:t>
      </w:r>
      <w:proofErr w:type="gramStart"/>
      <w:r w:rsidR="00FF5645">
        <w:rPr>
          <w:lang w:eastAsia="zh-CN"/>
        </w:rPr>
        <w:t>of</w:t>
      </w:r>
      <w:proofErr w:type="gramEnd"/>
      <w:r w:rsidR="00FF5645">
        <w:rPr>
          <w:lang w:eastAsia="zh-CN"/>
        </w:rPr>
        <w:t xml:space="preserve"> </w:t>
      </w:r>
      <w:proofErr w:type="spellStart"/>
      <w:r w:rsidR="00FF5645">
        <w:rPr>
          <w:lang w:eastAsia="zh-CN"/>
        </w:rPr>
        <w:t>he</w:t>
      </w:r>
      <w:proofErr w:type="spellEnd"/>
      <w:r w:rsidR="00FF5645">
        <w:rPr>
          <w:lang w:eastAsia="zh-CN"/>
        </w:rPr>
        <w:t xml:space="preserve"> issues, so option 7. Or something like “Aim for no new requirements; further study if this is 100% possible”.</w:t>
      </w:r>
      <w:r>
        <w:rPr>
          <w:lang w:eastAsia="zh-CN"/>
        </w:rPr>
        <w:t xml:space="preserve"> </w:t>
      </w:r>
    </w:p>
    <w:p w14:paraId="40DE0DD0" w14:textId="5F1E808F" w:rsidR="00977502" w:rsidRDefault="00977502" w:rsidP="00977502">
      <w:pPr>
        <w:rPr>
          <w:lang w:eastAsia="zh-CN"/>
        </w:rPr>
      </w:pPr>
      <w:r>
        <w:rPr>
          <w:lang w:eastAsia="zh-CN"/>
        </w:rPr>
        <w:t>[</w:t>
      </w:r>
      <w:r w:rsidR="0068327D">
        <w:rPr>
          <w:lang w:eastAsia="zh-CN"/>
        </w:rPr>
        <w:t>Nokia</w:t>
      </w:r>
      <w:r>
        <w:rPr>
          <w:lang w:eastAsia="zh-CN"/>
        </w:rPr>
        <w:t xml:space="preserve">]: </w:t>
      </w:r>
      <w:r w:rsidR="0068327D">
        <w:rPr>
          <w:lang w:eastAsia="zh-CN"/>
        </w:rPr>
        <w:t xml:space="preserve">For the moment we do not see any new MT </w:t>
      </w:r>
      <w:proofErr w:type="spellStart"/>
      <w:r w:rsidR="0068327D">
        <w:rPr>
          <w:lang w:eastAsia="zh-CN"/>
        </w:rPr>
        <w:t>demod</w:t>
      </w:r>
      <w:proofErr w:type="spellEnd"/>
      <w:r w:rsidR="0068327D">
        <w:rPr>
          <w:lang w:eastAsia="zh-CN"/>
        </w:rPr>
        <w:t xml:space="preserve"> requirements. However, we agree to postpone this discussion if others need more time to look into the issue. Thus, both Options 5 </w:t>
      </w:r>
      <w:proofErr w:type="gramStart"/>
      <w:r w:rsidR="0068327D">
        <w:rPr>
          <w:lang w:eastAsia="zh-CN"/>
        </w:rPr>
        <w:t>or</w:t>
      </w:r>
      <w:proofErr w:type="gramEnd"/>
      <w:r w:rsidR="0068327D">
        <w:rPr>
          <w:lang w:eastAsia="zh-CN"/>
        </w:rPr>
        <w:t xml:space="preserve"> 7 are fine.</w:t>
      </w:r>
    </w:p>
    <w:p w14:paraId="12118CA9" w14:textId="630AC0F7" w:rsidR="009D2095" w:rsidRDefault="007C66A1" w:rsidP="00977502">
      <w:pPr>
        <w:rPr>
          <w:lang w:eastAsia="zh-CN"/>
        </w:rPr>
      </w:pPr>
      <w:r>
        <w:rPr>
          <w:lang w:eastAsia="zh-CN"/>
        </w:rPr>
        <w:t>[Moderator]: Propose tentative agreement of option 7.</w:t>
      </w:r>
    </w:p>
    <w:p w14:paraId="2F07501D" w14:textId="205FE3AF" w:rsidR="009D2095" w:rsidRPr="007444BA" w:rsidRDefault="009D2095" w:rsidP="00977502">
      <w:pPr>
        <w:rPr>
          <w:rFonts w:eastAsia="Yu Mincho"/>
          <w:lang w:eastAsia="ja-JP"/>
        </w:rPr>
      </w:pPr>
      <w:r>
        <w:rPr>
          <w:rFonts w:eastAsia="Yu Mincho" w:hint="eastAsia"/>
          <w:lang w:eastAsia="ja-JP"/>
        </w:rPr>
        <w:lastRenderedPageBreak/>
        <w:t>[</w:t>
      </w:r>
      <w:r>
        <w:rPr>
          <w:rFonts w:eastAsia="Yu Mincho"/>
          <w:lang w:eastAsia="ja-JP"/>
        </w:rPr>
        <w:t xml:space="preserve">Qualcomm] We are fine with Option 7. Even for the UE, we do not believe there is any “joint testing” currently. </w:t>
      </w:r>
    </w:p>
    <w:p w14:paraId="5B12544F" w14:textId="733AD448" w:rsidR="00977502" w:rsidRDefault="002970FA" w:rsidP="005538F8">
      <w:pPr>
        <w:rPr>
          <w:lang w:eastAsia="zh-CN"/>
        </w:rPr>
      </w:pPr>
      <w:r>
        <w:rPr>
          <w:rFonts w:hint="eastAsia"/>
          <w:lang w:eastAsia="zh-CN"/>
        </w:rPr>
        <w:t>[</w:t>
      </w:r>
      <w:r>
        <w:rPr>
          <w:lang w:eastAsia="zh-CN"/>
        </w:rPr>
        <w:t>Huawei]: We are OK with Option 7.</w:t>
      </w:r>
    </w:p>
    <w:p w14:paraId="56DA332D" w14:textId="77777777" w:rsidR="00977502" w:rsidRDefault="00977502" w:rsidP="005538F8">
      <w:pPr>
        <w:rPr>
          <w:lang w:eastAsia="zh-CN"/>
        </w:rPr>
      </w:pPr>
    </w:p>
    <w:p w14:paraId="3C15586C" w14:textId="19EDF11E" w:rsidR="0001501C" w:rsidRDefault="0001501C" w:rsidP="005538F8">
      <w:pPr>
        <w:rPr>
          <w:lang w:eastAsia="zh-CN"/>
        </w:rPr>
      </w:pPr>
    </w:p>
    <w:p w14:paraId="7E1EA29C" w14:textId="77777777" w:rsidR="0001501C" w:rsidRPr="0003577A" w:rsidRDefault="0001501C" w:rsidP="0001501C">
      <w:pPr>
        <w:pStyle w:val="Heading3"/>
        <w:rPr>
          <w:sz w:val="24"/>
          <w:szCs w:val="16"/>
          <w:lang w:val="en-GB"/>
        </w:rPr>
      </w:pPr>
      <w:r w:rsidRPr="0003577A">
        <w:rPr>
          <w:sz w:val="24"/>
          <w:szCs w:val="16"/>
          <w:lang w:val="en-GB"/>
        </w:rPr>
        <w:t xml:space="preserve">Sub-topic </w:t>
      </w:r>
      <w:r>
        <w:rPr>
          <w:sz w:val="24"/>
          <w:szCs w:val="16"/>
          <w:lang w:val="en-GB"/>
        </w:rPr>
        <w:t>3</w:t>
      </w:r>
      <w:r w:rsidRPr="0003577A">
        <w:rPr>
          <w:sz w:val="24"/>
          <w:szCs w:val="16"/>
          <w:lang w:val="en-GB"/>
        </w:rPr>
        <w:t>-</w:t>
      </w:r>
      <w:r>
        <w:rPr>
          <w:sz w:val="24"/>
          <w:szCs w:val="16"/>
          <w:lang w:val="en-GB"/>
        </w:rPr>
        <w:t>5</w:t>
      </w:r>
      <w:r w:rsidRPr="0003577A">
        <w:rPr>
          <w:sz w:val="24"/>
          <w:szCs w:val="16"/>
          <w:lang w:val="en-GB"/>
        </w:rPr>
        <w:t xml:space="preserve">: </w:t>
      </w:r>
      <w:r>
        <w:rPr>
          <w:sz w:val="24"/>
          <w:szCs w:val="16"/>
          <w:lang w:val="en-GB"/>
        </w:rPr>
        <w:t>Wide area and local area IAB-MT nodes</w:t>
      </w:r>
    </w:p>
    <w:p w14:paraId="5847C31F" w14:textId="54155114" w:rsidR="0001501C" w:rsidRDefault="0001501C" w:rsidP="005538F8">
      <w:pPr>
        <w:rPr>
          <w:lang w:eastAsia="zh-CN"/>
        </w:rPr>
      </w:pPr>
    </w:p>
    <w:p w14:paraId="3658D8A2" w14:textId="1706F00F" w:rsidR="00977502" w:rsidRDefault="00977502" w:rsidP="00977502">
      <w:pPr>
        <w:rPr>
          <w:lang w:eastAsia="zh-CN"/>
        </w:rPr>
      </w:pPr>
      <w:r>
        <w:rPr>
          <w:lang w:eastAsia="zh-CN"/>
        </w:rPr>
        <w:t>No issue remaining after acceptance of tentative agreement.</w:t>
      </w:r>
    </w:p>
    <w:p w14:paraId="219E2679" w14:textId="00343AAE" w:rsidR="0001501C" w:rsidRDefault="0001501C" w:rsidP="005538F8">
      <w:pPr>
        <w:rPr>
          <w:lang w:eastAsia="zh-CN"/>
        </w:rPr>
      </w:pPr>
    </w:p>
    <w:p w14:paraId="6EBBE6C5" w14:textId="77777777" w:rsidR="00977502" w:rsidRDefault="00977502" w:rsidP="005538F8">
      <w:pPr>
        <w:rPr>
          <w:lang w:eastAsia="zh-CN"/>
        </w:rPr>
      </w:pPr>
    </w:p>
    <w:p w14:paraId="2C0E6211" w14:textId="77777777" w:rsidR="005538F8" w:rsidRPr="0003577A" w:rsidRDefault="005538F8" w:rsidP="00B56CE9">
      <w:pPr>
        <w:rPr>
          <w:lang w:eastAsia="zh-CN"/>
        </w:rPr>
      </w:pPr>
    </w:p>
    <w:p w14:paraId="3B36ADA1" w14:textId="77777777" w:rsidR="00B56CE9" w:rsidRPr="0003577A" w:rsidRDefault="00B56CE9" w:rsidP="00B56CE9">
      <w:pPr>
        <w:pStyle w:val="Heading2"/>
        <w:rPr>
          <w:lang w:val="en-GB"/>
        </w:rPr>
      </w:pPr>
      <w:r w:rsidRPr="0003577A">
        <w:rPr>
          <w:lang w:val="en-GB"/>
        </w:rPr>
        <w:t>Summary on 2nd round (if applicable)</w:t>
      </w:r>
    </w:p>
    <w:p w14:paraId="3BAFD19B" w14:textId="77777777" w:rsidR="00B56CE9" w:rsidRPr="0003577A" w:rsidRDefault="00B56CE9" w:rsidP="00B56CE9">
      <w:pPr>
        <w:rPr>
          <w:i/>
          <w:color w:val="0070C0"/>
          <w:lang w:eastAsia="zh-CN"/>
        </w:rPr>
      </w:pPr>
      <w:r w:rsidRPr="0003577A">
        <w:rPr>
          <w:i/>
          <w:color w:val="0070C0"/>
          <w:lang w:eastAsia="zh-CN"/>
        </w:rPr>
        <w:t>Moderator tries to summarize discussion status for 2</w:t>
      </w:r>
      <w:r w:rsidRPr="0003577A">
        <w:rPr>
          <w:i/>
          <w:color w:val="0070C0"/>
          <w:vertAlign w:val="superscript"/>
          <w:lang w:eastAsia="zh-CN"/>
        </w:rPr>
        <w:t>nd</w:t>
      </w:r>
      <w:r w:rsidRPr="0003577A">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56CE9" w:rsidRPr="0003577A" w14:paraId="3016C794" w14:textId="77777777" w:rsidTr="00E45CB0">
        <w:tc>
          <w:tcPr>
            <w:tcW w:w="1242" w:type="dxa"/>
          </w:tcPr>
          <w:p w14:paraId="6308F229" w14:textId="77777777" w:rsidR="00B56CE9" w:rsidRPr="0003577A" w:rsidRDefault="00B56CE9" w:rsidP="00E45CB0">
            <w:pPr>
              <w:rPr>
                <w:rFonts w:eastAsiaTheme="minorEastAsia"/>
                <w:b/>
                <w:bCs/>
                <w:color w:val="0070C0"/>
                <w:lang w:eastAsia="zh-CN"/>
              </w:rPr>
            </w:pPr>
            <w:r w:rsidRPr="0003577A">
              <w:rPr>
                <w:rFonts w:eastAsiaTheme="minorEastAsia"/>
                <w:b/>
                <w:bCs/>
                <w:color w:val="0070C0"/>
                <w:lang w:eastAsia="zh-CN"/>
              </w:rPr>
              <w:t>CR/TP/LS/WF number</w:t>
            </w:r>
          </w:p>
        </w:tc>
        <w:tc>
          <w:tcPr>
            <w:tcW w:w="8615" w:type="dxa"/>
          </w:tcPr>
          <w:p w14:paraId="693EFA57" w14:textId="77777777" w:rsidR="00B56CE9" w:rsidRPr="0003577A" w:rsidRDefault="00B56CE9" w:rsidP="00E45CB0">
            <w:pPr>
              <w:rPr>
                <w:rFonts w:eastAsia="MS Mincho"/>
                <w:b/>
                <w:bCs/>
                <w:color w:val="0070C0"/>
                <w:lang w:eastAsia="zh-CN"/>
              </w:rPr>
            </w:pPr>
            <w:r w:rsidRPr="0003577A">
              <w:rPr>
                <w:rFonts w:eastAsiaTheme="minorEastAsia"/>
                <w:b/>
                <w:bCs/>
                <w:color w:val="0070C0"/>
                <w:lang w:eastAsia="zh-CN"/>
              </w:rPr>
              <w:t>T-</w:t>
            </w:r>
            <w:proofErr w:type="gramStart"/>
            <w:r w:rsidRPr="0003577A">
              <w:rPr>
                <w:rFonts w:eastAsiaTheme="minorEastAsia"/>
                <w:b/>
                <w:bCs/>
                <w:color w:val="0070C0"/>
                <w:lang w:eastAsia="zh-CN"/>
              </w:rPr>
              <w:t xml:space="preserve">doc </w:t>
            </w:r>
            <w:r w:rsidRPr="0003577A">
              <w:rPr>
                <w:b/>
                <w:bCs/>
                <w:color w:val="0070C0"/>
                <w:lang w:eastAsia="zh-CN"/>
              </w:rPr>
              <w:t xml:space="preserve"> </w:t>
            </w:r>
            <w:r w:rsidRPr="0003577A">
              <w:rPr>
                <w:rFonts w:eastAsiaTheme="minorEastAsia"/>
                <w:b/>
                <w:bCs/>
                <w:color w:val="0070C0"/>
                <w:lang w:eastAsia="zh-CN"/>
              </w:rPr>
              <w:t>Status</w:t>
            </w:r>
            <w:proofErr w:type="gramEnd"/>
            <w:r w:rsidRPr="0003577A">
              <w:rPr>
                <w:rFonts w:eastAsiaTheme="minorEastAsia"/>
                <w:b/>
                <w:bCs/>
                <w:color w:val="0070C0"/>
                <w:lang w:eastAsia="zh-CN"/>
              </w:rPr>
              <w:t xml:space="preserve"> update recommendation  </w:t>
            </w:r>
          </w:p>
        </w:tc>
      </w:tr>
      <w:tr w:rsidR="00B56CE9" w:rsidRPr="0003577A" w14:paraId="0779A7FA" w14:textId="77777777" w:rsidTr="00E45CB0">
        <w:tc>
          <w:tcPr>
            <w:tcW w:w="1242" w:type="dxa"/>
          </w:tcPr>
          <w:p w14:paraId="74F348C9" w14:textId="77777777" w:rsidR="00B56CE9" w:rsidRPr="0003577A" w:rsidRDefault="00B56CE9" w:rsidP="00E45CB0">
            <w:pPr>
              <w:rPr>
                <w:rFonts w:eastAsiaTheme="minorEastAsia"/>
                <w:color w:val="0070C0"/>
                <w:lang w:eastAsia="zh-CN"/>
              </w:rPr>
            </w:pPr>
            <w:r w:rsidRPr="0003577A">
              <w:rPr>
                <w:rFonts w:eastAsiaTheme="minorEastAsia"/>
                <w:color w:val="0070C0"/>
                <w:lang w:eastAsia="zh-CN"/>
              </w:rPr>
              <w:t>XXX</w:t>
            </w:r>
          </w:p>
        </w:tc>
        <w:tc>
          <w:tcPr>
            <w:tcW w:w="8615" w:type="dxa"/>
          </w:tcPr>
          <w:p w14:paraId="343C46EC" w14:textId="77777777" w:rsidR="00B56CE9" w:rsidRPr="0003577A" w:rsidRDefault="00B56CE9" w:rsidP="00E45CB0">
            <w:pPr>
              <w:rPr>
                <w:rFonts w:eastAsiaTheme="minorEastAsia"/>
                <w:color w:val="0070C0"/>
                <w:lang w:eastAsia="zh-CN"/>
              </w:rPr>
            </w:pPr>
            <w:r w:rsidRPr="0003577A">
              <w:rPr>
                <w:rFonts w:eastAsiaTheme="minorEastAsia"/>
                <w:i/>
                <w:color w:val="0070C0"/>
                <w:lang w:eastAsia="zh-CN"/>
              </w:rPr>
              <w:t>Based on 2nd round of comments collection, moderator can recommend the next steps such as “agreeable”, “to be revised”</w:t>
            </w:r>
          </w:p>
        </w:tc>
      </w:tr>
    </w:tbl>
    <w:p w14:paraId="612DC5EF" w14:textId="77777777" w:rsidR="00B56CE9" w:rsidRPr="0003577A" w:rsidRDefault="00B56CE9" w:rsidP="00B56CE9"/>
    <w:p w14:paraId="340F50CB" w14:textId="77777777" w:rsidR="00B56CE9" w:rsidRPr="0003577A" w:rsidRDefault="00B56CE9" w:rsidP="00B56CE9">
      <w:pPr>
        <w:rPr>
          <w:lang w:eastAsia="zh-CN"/>
        </w:rPr>
      </w:pPr>
    </w:p>
    <w:p w14:paraId="4A9B55F6" w14:textId="77777777" w:rsidR="00B56CE9" w:rsidRPr="0003577A" w:rsidRDefault="00B56CE9" w:rsidP="00B56CE9">
      <w:pPr>
        <w:rPr>
          <w:lang w:eastAsia="zh-CN"/>
        </w:rPr>
      </w:pPr>
    </w:p>
    <w:p w14:paraId="744D7612" w14:textId="5AB77F22" w:rsidR="00B56CE9" w:rsidRDefault="00B56CE9" w:rsidP="00B40A34">
      <w:pPr>
        <w:rPr>
          <w:lang w:eastAsia="zh-CN"/>
        </w:rPr>
      </w:pPr>
    </w:p>
    <w:p w14:paraId="4C951916" w14:textId="77777777" w:rsidR="00B56CE9" w:rsidRPr="0003577A" w:rsidRDefault="00B56CE9" w:rsidP="00B40A34">
      <w:pPr>
        <w:rPr>
          <w:lang w:eastAsia="zh-CN"/>
        </w:rPr>
      </w:pPr>
    </w:p>
    <w:p w14:paraId="065F6323" w14:textId="511DEB29" w:rsidR="00DD28BC" w:rsidRPr="0003577A" w:rsidRDefault="00DD28BC" w:rsidP="00B40A34">
      <w:pPr>
        <w:rPr>
          <w:lang w:eastAsia="zh-CN"/>
        </w:rPr>
      </w:pPr>
    </w:p>
    <w:sectPr w:rsidR="00DD28BC" w:rsidRPr="0003577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0939C" w14:textId="77777777" w:rsidR="003F19B9" w:rsidRDefault="003F19B9">
      <w:r>
        <w:separator/>
      </w:r>
    </w:p>
  </w:endnote>
  <w:endnote w:type="continuationSeparator" w:id="0">
    <w:p w14:paraId="1DA994F0" w14:textId="77777777" w:rsidR="003F19B9" w:rsidRDefault="003F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BB866" w14:textId="77777777" w:rsidR="003F19B9" w:rsidRDefault="003F19B9">
      <w:r>
        <w:separator/>
      </w:r>
    </w:p>
  </w:footnote>
  <w:footnote w:type="continuationSeparator" w:id="0">
    <w:p w14:paraId="655BAF51" w14:textId="77777777" w:rsidR="003F19B9" w:rsidRDefault="003F1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B47D47"/>
    <w:multiLevelType w:val="hybridMultilevel"/>
    <w:tmpl w:val="F3DE4BAC"/>
    <w:lvl w:ilvl="0" w:tplc="15BC20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D16073"/>
    <w:multiLevelType w:val="hybridMultilevel"/>
    <w:tmpl w:val="B73ABB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537C0D8E"/>
    <w:multiLevelType w:val="hybridMultilevel"/>
    <w:tmpl w:val="57969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54A3BD9"/>
    <w:multiLevelType w:val="hybridMultilevel"/>
    <w:tmpl w:val="A8BA9A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16056F"/>
    <w:multiLevelType w:val="hybridMultilevel"/>
    <w:tmpl w:val="28EC4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225DFA"/>
    <w:multiLevelType w:val="hybridMultilevel"/>
    <w:tmpl w:val="FB7EC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12"/>
  </w:num>
  <w:num w:numId="4">
    <w:abstractNumId w:val="8"/>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 w:numId="18">
    <w:abstractNumId w:val="7"/>
  </w:num>
  <w:num w:numId="19">
    <w:abstractNumId w:val="11"/>
  </w:num>
  <w:num w:numId="20">
    <w:abstractNumId w:val="6"/>
  </w:num>
  <w:num w:numId="21">
    <w:abstractNumId w:val="9"/>
  </w:num>
  <w:num w:numId="22">
    <w:abstractNumId w:val="4"/>
  </w:num>
  <w:num w:numId="23">
    <w:abstractNumId w:val="5"/>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yNDKzMDcyNTS2NDJX0lEKTi0uzszPAykwrAUADNS00CwAAAA="/>
  </w:docVars>
  <w:rsids>
    <w:rsidRoot w:val="00282213"/>
    <w:rsid w:val="00000265"/>
    <w:rsid w:val="00001248"/>
    <w:rsid w:val="00004165"/>
    <w:rsid w:val="00004CA5"/>
    <w:rsid w:val="0000587E"/>
    <w:rsid w:val="00007695"/>
    <w:rsid w:val="000117A6"/>
    <w:rsid w:val="0001501C"/>
    <w:rsid w:val="00020C56"/>
    <w:rsid w:val="00026ACC"/>
    <w:rsid w:val="0003171D"/>
    <w:rsid w:val="00031C1D"/>
    <w:rsid w:val="0003577A"/>
    <w:rsid w:val="00035C50"/>
    <w:rsid w:val="000457A1"/>
    <w:rsid w:val="00046E4D"/>
    <w:rsid w:val="00050001"/>
    <w:rsid w:val="00052041"/>
    <w:rsid w:val="0005326A"/>
    <w:rsid w:val="0006266D"/>
    <w:rsid w:val="00065506"/>
    <w:rsid w:val="0007382E"/>
    <w:rsid w:val="000749EB"/>
    <w:rsid w:val="000766E1"/>
    <w:rsid w:val="00077FF6"/>
    <w:rsid w:val="00080D82"/>
    <w:rsid w:val="00081692"/>
    <w:rsid w:val="00082C46"/>
    <w:rsid w:val="00085A0E"/>
    <w:rsid w:val="000869D2"/>
    <w:rsid w:val="00087548"/>
    <w:rsid w:val="00092175"/>
    <w:rsid w:val="00093E7E"/>
    <w:rsid w:val="00094529"/>
    <w:rsid w:val="000A1830"/>
    <w:rsid w:val="000A3B9B"/>
    <w:rsid w:val="000A4121"/>
    <w:rsid w:val="000A4AA3"/>
    <w:rsid w:val="000A550E"/>
    <w:rsid w:val="000B08FC"/>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04CE"/>
    <w:rsid w:val="000F39CA"/>
    <w:rsid w:val="000F5964"/>
    <w:rsid w:val="000F7031"/>
    <w:rsid w:val="001076E8"/>
    <w:rsid w:val="00107927"/>
    <w:rsid w:val="00110E26"/>
    <w:rsid w:val="00111321"/>
    <w:rsid w:val="001131B0"/>
    <w:rsid w:val="00117BD6"/>
    <w:rsid w:val="001206C2"/>
    <w:rsid w:val="00121978"/>
    <w:rsid w:val="00121D75"/>
    <w:rsid w:val="00122C1C"/>
    <w:rsid w:val="00123422"/>
    <w:rsid w:val="00124B6A"/>
    <w:rsid w:val="00126AB0"/>
    <w:rsid w:val="00134311"/>
    <w:rsid w:val="00136D4C"/>
    <w:rsid w:val="00142BB9"/>
    <w:rsid w:val="00144F96"/>
    <w:rsid w:val="00147E7B"/>
    <w:rsid w:val="0015098E"/>
    <w:rsid w:val="00151EAC"/>
    <w:rsid w:val="00153528"/>
    <w:rsid w:val="00154E68"/>
    <w:rsid w:val="00162548"/>
    <w:rsid w:val="00162E02"/>
    <w:rsid w:val="00172183"/>
    <w:rsid w:val="0017259D"/>
    <w:rsid w:val="001751AB"/>
    <w:rsid w:val="00175A3F"/>
    <w:rsid w:val="00177302"/>
    <w:rsid w:val="00180E09"/>
    <w:rsid w:val="00183D4C"/>
    <w:rsid w:val="00183F6D"/>
    <w:rsid w:val="0018670E"/>
    <w:rsid w:val="0019219A"/>
    <w:rsid w:val="00193414"/>
    <w:rsid w:val="00195077"/>
    <w:rsid w:val="001A033F"/>
    <w:rsid w:val="001A08AA"/>
    <w:rsid w:val="001A59CB"/>
    <w:rsid w:val="001C130C"/>
    <w:rsid w:val="001C1409"/>
    <w:rsid w:val="001C2AE6"/>
    <w:rsid w:val="001C4A89"/>
    <w:rsid w:val="001C6177"/>
    <w:rsid w:val="001D0363"/>
    <w:rsid w:val="001D6439"/>
    <w:rsid w:val="001D7D94"/>
    <w:rsid w:val="001E0A28"/>
    <w:rsid w:val="001E4218"/>
    <w:rsid w:val="001E692E"/>
    <w:rsid w:val="001F0B20"/>
    <w:rsid w:val="001F21F5"/>
    <w:rsid w:val="001F7547"/>
    <w:rsid w:val="00200A62"/>
    <w:rsid w:val="00203740"/>
    <w:rsid w:val="002138EA"/>
    <w:rsid w:val="00213F84"/>
    <w:rsid w:val="00214FBD"/>
    <w:rsid w:val="00222897"/>
    <w:rsid w:val="00222B0C"/>
    <w:rsid w:val="002275E5"/>
    <w:rsid w:val="00231EA0"/>
    <w:rsid w:val="00232B57"/>
    <w:rsid w:val="00232BC7"/>
    <w:rsid w:val="00234E58"/>
    <w:rsid w:val="00235394"/>
    <w:rsid w:val="00235577"/>
    <w:rsid w:val="00236DD8"/>
    <w:rsid w:val="002420CC"/>
    <w:rsid w:val="002435CA"/>
    <w:rsid w:val="0024469F"/>
    <w:rsid w:val="002451ED"/>
    <w:rsid w:val="00252DB8"/>
    <w:rsid w:val="002537BC"/>
    <w:rsid w:val="00255C58"/>
    <w:rsid w:val="00257CF4"/>
    <w:rsid w:val="00260EC7"/>
    <w:rsid w:val="00261539"/>
    <w:rsid w:val="0026179F"/>
    <w:rsid w:val="00262106"/>
    <w:rsid w:val="002666AE"/>
    <w:rsid w:val="00272B06"/>
    <w:rsid w:val="00274E1A"/>
    <w:rsid w:val="0027601E"/>
    <w:rsid w:val="002764E5"/>
    <w:rsid w:val="00276DB6"/>
    <w:rsid w:val="002775B1"/>
    <w:rsid w:val="002775B9"/>
    <w:rsid w:val="002811C4"/>
    <w:rsid w:val="00282213"/>
    <w:rsid w:val="00284016"/>
    <w:rsid w:val="002858BF"/>
    <w:rsid w:val="002939AF"/>
    <w:rsid w:val="00294491"/>
    <w:rsid w:val="00294BDE"/>
    <w:rsid w:val="00295796"/>
    <w:rsid w:val="002970FA"/>
    <w:rsid w:val="002A0578"/>
    <w:rsid w:val="002A0CED"/>
    <w:rsid w:val="002A4CD0"/>
    <w:rsid w:val="002A7DA6"/>
    <w:rsid w:val="002B516C"/>
    <w:rsid w:val="002B5E1D"/>
    <w:rsid w:val="002B60C1"/>
    <w:rsid w:val="002C4B52"/>
    <w:rsid w:val="002C4D5A"/>
    <w:rsid w:val="002D03E5"/>
    <w:rsid w:val="002D28F3"/>
    <w:rsid w:val="002D36EB"/>
    <w:rsid w:val="002D6BDF"/>
    <w:rsid w:val="002D7AFF"/>
    <w:rsid w:val="002E0FC5"/>
    <w:rsid w:val="002E2CE9"/>
    <w:rsid w:val="002E3BF7"/>
    <w:rsid w:val="002E403E"/>
    <w:rsid w:val="002E4953"/>
    <w:rsid w:val="002F158C"/>
    <w:rsid w:val="002F4093"/>
    <w:rsid w:val="002F5636"/>
    <w:rsid w:val="002F5881"/>
    <w:rsid w:val="00301D9C"/>
    <w:rsid w:val="003022A5"/>
    <w:rsid w:val="00307E51"/>
    <w:rsid w:val="00311363"/>
    <w:rsid w:val="00315867"/>
    <w:rsid w:val="00320E1D"/>
    <w:rsid w:val="00321150"/>
    <w:rsid w:val="00323F03"/>
    <w:rsid w:val="003245DE"/>
    <w:rsid w:val="003260D7"/>
    <w:rsid w:val="00336697"/>
    <w:rsid w:val="003418CB"/>
    <w:rsid w:val="00342666"/>
    <w:rsid w:val="00355873"/>
    <w:rsid w:val="0035660F"/>
    <w:rsid w:val="003628B9"/>
    <w:rsid w:val="00362D8F"/>
    <w:rsid w:val="00362F1A"/>
    <w:rsid w:val="00363D11"/>
    <w:rsid w:val="00367724"/>
    <w:rsid w:val="00367F73"/>
    <w:rsid w:val="003717F8"/>
    <w:rsid w:val="003770F6"/>
    <w:rsid w:val="00383E37"/>
    <w:rsid w:val="00390BE5"/>
    <w:rsid w:val="00393042"/>
    <w:rsid w:val="00394AD5"/>
    <w:rsid w:val="0039642D"/>
    <w:rsid w:val="003A2E40"/>
    <w:rsid w:val="003A3615"/>
    <w:rsid w:val="003B0158"/>
    <w:rsid w:val="003B06DD"/>
    <w:rsid w:val="003B40B6"/>
    <w:rsid w:val="003B46D9"/>
    <w:rsid w:val="003B56DB"/>
    <w:rsid w:val="003B755E"/>
    <w:rsid w:val="003C228E"/>
    <w:rsid w:val="003C2348"/>
    <w:rsid w:val="003C51E7"/>
    <w:rsid w:val="003C6893"/>
    <w:rsid w:val="003C6DE2"/>
    <w:rsid w:val="003D1EFD"/>
    <w:rsid w:val="003D28BF"/>
    <w:rsid w:val="003D3C63"/>
    <w:rsid w:val="003D4215"/>
    <w:rsid w:val="003D4C47"/>
    <w:rsid w:val="003D7719"/>
    <w:rsid w:val="003E2A96"/>
    <w:rsid w:val="003E40EE"/>
    <w:rsid w:val="003F19B9"/>
    <w:rsid w:val="003F1C1B"/>
    <w:rsid w:val="00401144"/>
    <w:rsid w:val="00404831"/>
    <w:rsid w:val="00406E3B"/>
    <w:rsid w:val="00407661"/>
    <w:rsid w:val="00410314"/>
    <w:rsid w:val="00412063"/>
    <w:rsid w:val="00412EB1"/>
    <w:rsid w:val="00413DDE"/>
    <w:rsid w:val="00414118"/>
    <w:rsid w:val="00415EBD"/>
    <w:rsid w:val="00416084"/>
    <w:rsid w:val="00423FEE"/>
    <w:rsid w:val="00424F8C"/>
    <w:rsid w:val="00426BC4"/>
    <w:rsid w:val="004271BA"/>
    <w:rsid w:val="00430497"/>
    <w:rsid w:val="00434DC1"/>
    <w:rsid w:val="004350F4"/>
    <w:rsid w:val="00436203"/>
    <w:rsid w:val="00436F8B"/>
    <w:rsid w:val="0043791D"/>
    <w:rsid w:val="00440E5C"/>
    <w:rsid w:val="004412A0"/>
    <w:rsid w:val="004436C5"/>
    <w:rsid w:val="00446408"/>
    <w:rsid w:val="00450F27"/>
    <w:rsid w:val="004510E5"/>
    <w:rsid w:val="0045210E"/>
    <w:rsid w:val="00456A75"/>
    <w:rsid w:val="00461E39"/>
    <w:rsid w:val="00462D3A"/>
    <w:rsid w:val="00463521"/>
    <w:rsid w:val="00471125"/>
    <w:rsid w:val="0047437A"/>
    <w:rsid w:val="00480E42"/>
    <w:rsid w:val="00482B32"/>
    <w:rsid w:val="00484C5D"/>
    <w:rsid w:val="0048543E"/>
    <w:rsid w:val="004868C1"/>
    <w:rsid w:val="0048750F"/>
    <w:rsid w:val="00494779"/>
    <w:rsid w:val="004A495F"/>
    <w:rsid w:val="004A5697"/>
    <w:rsid w:val="004A6939"/>
    <w:rsid w:val="004A7544"/>
    <w:rsid w:val="004B29A6"/>
    <w:rsid w:val="004B6B0F"/>
    <w:rsid w:val="004B797D"/>
    <w:rsid w:val="004C7DC8"/>
    <w:rsid w:val="004D04D3"/>
    <w:rsid w:val="004D737D"/>
    <w:rsid w:val="004E2659"/>
    <w:rsid w:val="004E39EE"/>
    <w:rsid w:val="004E475C"/>
    <w:rsid w:val="004E56E0"/>
    <w:rsid w:val="004E62C7"/>
    <w:rsid w:val="004E6CC2"/>
    <w:rsid w:val="004E7329"/>
    <w:rsid w:val="004F115C"/>
    <w:rsid w:val="004F2CB0"/>
    <w:rsid w:val="004F3391"/>
    <w:rsid w:val="005017F7"/>
    <w:rsid w:val="00501FA7"/>
    <w:rsid w:val="005034DC"/>
    <w:rsid w:val="00505BFA"/>
    <w:rsid w:val="005071B4"/>
    <w:rsid w:val="00507687"/>
    <w:rsid w:val="005117A9"/>
    <w:rsid w:val="00511F57"/>
    <w:rsid w:val="00513C84"/>
    <w:rsid w:val="00515CBE"/>
    <w:rsid w:val="00515E2B"/>
    <w:rsid w:val="00517D18"/>
    <w:rsid w:val="00522A7E"/>
    <w:rsid w:val="00522F20"/>
    <w:rsid w:val="005308DB"/>
    <w:rsid w:val="00530A2E"/>
    <w:rsid w:val="00530FBE"/>
    <w:rsid w:val="0053265D"/>
    <w:rsid w:val="00532967"/>
    <w:rsid w:val="00533159"/>
    <w:rsid w:val="005339DB"/>
    <w:rsid w:val="00534642"/>
    <w:rsid w:val="00534C89"/>
    <w:rsid w:val="00534DDA"/>
    <w:rsid w:val="00541573"/>
    <w:rsid w:val="0054348A"/>
    <w:rsid w:val="005538F8"/>
    <w:rsid w:val="00562904"/>
    <w:rsid w:val="00571777"/>
    <w:rsid w:val="005772CB"/>
    <w:rsid w:val="00580FF5"/>
    <w:rsid w:val="0058519C"/>
    <w:rsid w:val="00590CA1"/>
    <w:rsid w:val="0059149A"/>
    <w:rsid w:val="005956EE"/>
    <w:rsid w:val="00595F07"/>
    <w:rsid w:val="005A083E"/>
    <w:rsid w:val="005B4802"/>
    <w:rsid w:val="005C1EA6"/>
    <w:rsid w:val="005D0B99"/>
    <w:rsid w:val="005D0CCD"/>
    <w:rsid w:val="005D308E"/>
    <w:rsid w:val="005D3A48"/>
    <w:rsid w:val="005D4663"/>
    <w:rsid w:val="005D5460"/>
    <w:rsid w:val="005D7AF8"/>
    <w:rsid w:val="005E366A"/>
    <w:rsid w:val="005E77EA"/>
    <w:rsid w:val="005F2145"/>
    <w:rsid w:val="005F42B2"/>
    <w:rsid w:val="006016E1"/>
    <w:rsid w:val="00602D27"/>
    <w:rsid w:val="0061197A"/>
    <w:rsid w:val="006144A1"/>
    <w:rsid w:val="00614FA6"/>
    <w:rsid w:val="00615EBB"/>
    <w:rsid w:val="00616096"/>
    <w:rsid w:val="006160A2"/>
    <w:rsid w:val="00624BAF"/>
    <w:rsid w:val="00624D89"/>
    <w:rsid w:val="006302AA"/>
    <w:rsid w:val="006363BD"/>
    <w:rsid w:val="00637701"/>
    <w:rsid w:val="006412DC"/>
    <w:rsid w:val="00642775"/>
    <w:rsid w:val="00642BC6"/>
    <w:rsid w:val="00644790"/>
    <w:rsid w:val="00645047"/>
    <w:rsid w:val="006501AF"/>
    <w:rsid w:val="00650DDE"/>
    <w:rsid w:val="00652EEA"/>
    <w:rsid w:val="0065505B"/>
    <w:rsid w:val="00656AD8"/>
    <w:rsid w:val="006670AC"/>
    <w:rsid w:val="00672307"/>
    <w:rsid w:val="006808C6"/>
    <w:rsid w:val="00680FB9"/>
    <w:rsid w:val="00682668"/>
    <w:rsid w:val="0068327D"/>
    <w:rsid w:val="00692A68"/>
    <w:rsid w:val="00695D85"/>
    <w:rsid w:val="00695EE3"/>
    <w:rsid w:val="006A30A2"/>
    <w:rsid w:val="006A3389"/>
    <w:rsid w:val="006A6D23"/>
    <w:rsid w:val="006B0697"/>
    <w:rsid w:val="006B1F4F"/>
    <w:rsid w:val="006B25DE"/>
    <w:rsid w:val="006C1C3B"/>
    <w:rsid w:val="006C238F"/>
    <w:rsid w:val="006C23CA"/>
    <w:rsid w:val="006C4E43"/>
    <w:rsid w:val="006C643E"/>
    <w:rsid w:val="006D2932"/>
    <w:rsid w:val="006D3671"/>
    <w:rsid w:val="006E0A73"/>
    <w:rsid w:val="006E0FEE"/>
    <w:rsid w:val="006E10A5"/>
    <w:rsid w:val="006E630A"/>
    <w:rsid w:val="006E6C11"/>
    <w:rsid w:val="006F2F86"/>
    <w:rsid w:val="006F40E5"/>
    <w:rsid w:val="006F7C0C"/>
    <w:rsid w:val="00700755"/>
    <w:rsid w:val="0070646B"/>
    <w:rsid w:val="007130A2"/>
    <w:rsid w:val="00713B77"/>
    <w:rsid w:val="00715463"/>
    <w:rsid w:val="00730655"/>
    <w:rsid w:val="00731D77"/>
    <w:rsid w:val="00732360"/>
    <w:rsid w:val="0073390A"/>
    <w:rsid w:val="00734E64"/>
    <w:rsid w:val="0073527F"/>
    <w:rsid w:val="00736A3F"/>
    <w:rsid w:val="00736B37"/>
    <w:rsid w:val="00740A35"/>
    <w:rsid w:val="007444BA"/>
    <w:rsid w:val="007453FD"/>
    <w:rsid w:val="007520B4"/>
    <w:rsid w:val="0075663D"/>
    <w:rsid w:val="007576F5"/>
    <w:rsid w:val="00757A5E"/>
    <w:rsid w:val="007613A5"/>
    <w:rsid w:val="007623F2"/>
    <w:rsid w:val="007655D5"/>
    <w:rsid w:val="00775C41"/>
    <w:rsid w:val="007763C1"/>
    <w:rsid w:val="00777E82"/>
    <w:rsid w:val="00781359"/>
    <w:rsid w:val="00782253"/>
    <w:rsid w:val="00786921"/>
    <w:rsid w:val="007955A9"/>
    <w:rsid w:val="007A1EAA"/>
    <w:rsid w:val="007A79FD"/>
    <w:rsid w:val="007B0B9D"/>
    <w:rsid w:val="007B31D5"/>
    <w:rsid w:val="007B5A43"/>
    <w:rsid w:val="007B709B"/>
    <w:rsid w:val="007C1343"/>
    <w:rsid w:val="007C5EF1"/>
    <w:rsid w:val="007C66A1"/>
    <w:rsid w:val="007C7BF5"/>
    <w:rsid w:val="007D0ADA"/>
    <w:rsid w:val="007D19B7"/>
    <w:rsid w:val="007D1B4E"/>
    <w:rsid w:val="007D5FB4"/>
    <w:rsid w:val="007D61B5"/>
    <w:rsid w:val="007D75E5"/>
    <w:rsid w:val="007D773E"/>
    <w:rsid w:val="007E066E"/>
    <w:rsid w:val="007E0CB6"/>
    <w:rsid w:val="007E1356"/>
    <w:rsid w:val="007E20FC"/>
    <w:rsid w:val="007E454E"/>
    <w:rsid w:val="007E6BA3"/>
    <w:rsid w:val="007E7062"/>
    <w:rsid w:val="007F0E1E"/>
    <w:rsid w:val="007F1E36"/>
    <w:rsid w:val="007F26FA"/>
    <w:rsid w:val="007F29A7"/>
    <w:rsid w:val="00805BE8"/>
    <w:rsid w:val="00807104"/>
    <w:rsid w:val="00810C21"/>
    <w:rsid w:val="00816078"/>
    <w:rsid w:val="008177E3"/>
    <w:rsid w:val="00823553"/>
    <w:rsid w:val="00823AA9"/>
    <w:rsid w:val="008255B9"/>
    <w:rsid w:val="00825CD8"/>
    <w:rsid w:val="00827324"/>
    <w:rsid w:val="00830DC3"/>
    <w:rsid w:val="00837458"/>
    <w:rsid w:val="00837AAE"/>
    <w:rsid w:val="008429AD"/>
    <w:rsid w:val="008429DB"/>
    <w:rsid w:val="008433B6"/>
    <w:rsid w:val="00850C75"/>
    <w:rsid w:val="00850E39"/>
    <w:rsid w:val="00852C30"/>
    <w:rsid w:val="0085477A"/>
    <w:rsid w:val="00855107"/>
    <w:rsid w:val="00855173"/>
    <w:rsid w:val="008557D9"/>
    <w:rsid w:val="00855BF7"/>
    <w:rsid w:val="00856214"/>
    <w:rsid w:val="008579B4"/>
    <w:rsid w:val="00862089"/>
    <w:rsid w:val="0086624C"/>
    <w:rsid w:val="00866D5B"/>
    <w:rsid w:val="00866FF5"/>
    <w:rsid w:val="008711D5"/>
    <w:rsid w:val="00873E1F"/>
    <w:rsid w:val="00874C16"/>
    <w:rsid w:val="00886D1F"/>
    <w:rsid w:val="00891EE1"/>
    <w:rsid w:val="008930EF"/>
    <w:rsid w:val="00893987"/>
    <w:rsid w:val="00894F48"/>
    <w:rsid w:val="008963EF"/>
    <w:rsid w:val="0089688E"/>
    <w:rsid w:val="008A1FBE"/>
    <w:rsid w:val="008B3194"/>
    <w:rsid w:val="008B5AE7"/>
    <w:rsid w:val="008C1CB0"/>
    <w:rsid w:val="008C60E9"/>
    <w:rsid w:val="008D1B7C"/>
    <w:rsid w:val="008D6657"/>
    <w:rsid w:val="008E1F60"/>
    <w:rsid w:val="008E307E"/>
    <w:rsid w:val="008F4DD1"/>
    <w:rsid w:val="008F6056"/>
    <w:rsid w:val="00902A34"/>
    <w:rsid w:val="00902C07"/>
    <w:rsid w:val="00905174"/>
    <w:rsid w:val="00905804"/>
    <w:rsid w:val="009101E2"/>
    <w:rsid w:val="00915D73"/>
    <w:rsid w:val="00916077"/>
    <w:rsid w:val="009170A2"/>
    <w:rsid w:val="009170B9"/>
    <w:rsid w:val="009208A6"/>
    <w:rsid w:val="00920C68"/>
    <w:rsid w:val="00924514"/>
    <w:rsid w:val="00927316"/>
    <w:rsid w:val="0093276D"/>
    <w:rsid w:val="00933D12"/>
    <w:rsid w:val="00937065"/>
    <w:rsid w:val="00940285"/>
    <w:rsid w:val="009415B0"/>
    <w:rsid w:val="00947E7E"/>
    <w:rsid w:val="0095139A"/>
    <w:rsid w:val="00951486"/>
    <w:rsid w:val="009530CD"/>
    <w:rsid w:val="00953E16"/>
    <w:rsid w:val="009542AC"/>
    <w:rsid w:val="009558B3"/>
    <w:rsid w:val="00956764"/>
    <w:rsid w:val="00961BB2"/>
    <w:rsid w:val="00961C66"/>
    <w:rsid w:val="00962108"/>
    <w:rsid w:val="009635C6"/>
    <w:rsid w:val="009638D6"/>
    <w:rsid w:val="00965626"/>
    <w:rsid w:val="0097408E"/>
    <w:rsid w:val="00974BB2"/>
    <w:rsid w:val="00974FA7"/>
    <w:rsid w:val="009756E5"/>
    <w:rsid w:val="00976DC5"/>
    <w:rsid w:val="00977502"/>
    <w:rsid w:val="00977A8C"/>
    <w:rsid w:val="00981ECA"/>
    <w:rsid w:val="00983910"/>
    <w:rsid w:val="009904F2"/>
    <w:rsid w:val="009909B8"/>
    <w:rsid w:val="009932AC"/>
    <w:rsid w:val="00994351"/>
    <w:rsid w:val="00996A8F"/>
    <w:rsid w:val="009A1DBF"/>
    <w:rsid w:val="009A68E6"/>
    <w:rsid w:val="009A7598"/>
    <w:rsid w:val="009B1DF8"/>
    <w:rsid w:val="009B3D20"/>
    <w:rsid w:val="009B5418"/>
    <w:rsid w:val="009C0727"/>
    <w:rsid w:val="009C0A6D"/>
    <w:rsid w:val="009C492F"/>
    <w:rsid w:val="009D2095"/>
    <w:rsid w:val="009D2FF2"/>
    <w:rsid w:val="009D3226"/>
    <w:rsid w:val="009D3385"/>
    <w:rsid w:val="009D53E8"/>
    <w:rsid w:val="009D793C"/>
    <w:rsid w:val="009E16A9"/>
    <w:rsid w:val="009E375F"/>
    <w:rsid w:val="009E39D4"/>
    <w:rsid w:val="009E5401"/>
    <w:rsid w:val="009E5C66"/>
    <w:rsid w:val="00A05A65"/>
    <w:rsid w:val="00A05B2F"/>
    <w:rsid w:val="00A0758F"/>
    <w:rsid w:val="00A1004B"/>
    <w:rsid w:val="00A14C21"/>
    <w:rsid w:val="00A153D8"/>
    <w:rsid w:val="00A1570A"/>
    <w:rsid w:val="00A211B4"/>
    <w:rsid w:val="00A229BC"/>
    <w:rsid w:val="00A31AF7"/>
    <w:rsid w:val="00A33DDF"/>
    <w:rsid w:val="00A34547"/>
    <w:rsid w:val="00A376B7"/>
    <w:rsid w:val="00A4175B"/>
    <w:rsid w:val="00A41BF5"/>
    <w:rsid w:val="00A44596"/>
    <w:rsid w:val="00A44778"/>
    <w:rsid w:val="00A469E7"/>
    <w:rsid w:val="00A57240"/>
    <w:rsid w:val="00A604A4"/>
    <w:rsid w:val="00A61B7D"/>
    <w:rsid w:val="00A6605B"/>
    <w:rsid w:val="00A66ADC"/>
    <w:rsid w:val="00A7147D"/>
    <w:rsid w:val="00A73069"/>
    <w:rsid w:val="00A749A9"/>
    <w:rsid w:val="00A81B15"/>
    <w:rsid w:val="00A81B40"/>
    <w:rsid w:val="00A837FF"/>
    <w:rsid w:val="00A8433A"/>
    <w:rsid w:val="00A84DC8"/>
    <w:rsid w:val="00A85DBC"/>
    <w:rsid w:val="00A87FEB"/>
    <w:rsid w:val="00A911D6"/>
    <w:rsid w:val="00A93F9F"/>
    <w:rsid w:val="00A9420E"/>
    <w:rsid w:val="00A97648"/>
    <w:rsid w:val="00AA1CFD"/>
    <w:rsid w:val="00AA2239"/>
    <w:rsid w:val="00AA33D2"/>
    <w:rsid w:val="00AA530F"/>
    <w:rsid w:val="00AA59DC"/>
    <w:rsid w:val="00AA7299"/>
    <w:rsid w:val="00AB0C57"/>
    <w:rsid w:val="00AB1195"/>
    <w:rsid w:val="00AB4182"/>
    <w:rsid w:val="00AC27DB"/>
    <w:rsid w:val="00AC389D"/>
    <w:rsid w:val="00AC515F"/>
    <w:rsid w:val="00AC6D6B"/>
    <w:rsid w:val="00AD7736"/>
    <w:rsid w:val="00AE10CE"/>
    <w:rsid w:val="00AE70D4"/>
    <w:rsid w:val="00AE7868"/>
    <w:rsid w:val="00AF0407"/>
    <w:rsid w:val="00AF4D8B"/>
    <w:rsid w:val="00AF75B2"/>
    <w:rsid w:val="00B067CA"/>
    <w:rsid w:val="00B06926"/>
    <w:rsid w:val="00B12B26"/>
    <w:rsid w:val="00B163F8"/>
    <w:rsid w:val="00B20E37"/>
    <w:rsid w:val="00B21FE3"/>
    <w:rsid w:val="00B22147"/>
    <w:rsid w:val="00B2472D"/>
    <w:rsid w:val="00B24CA0"/>
    <w:rsid w:val="00B2549F"/>
    <w:rsid w:val="00B33E95"/>
    <w:rsid w:val="00B40A34"/>
    <w:rsid w:val="00B40E3D"/>
    <w:rsid w:val="00B4108D"/>
    <w:rsid w:val="00B500C6"/>
    <w:rsid w:val="00B56CE9"/>
    <w:rsid w:val="00B57265"/>
    <w:rsid w:val="00B60C84"/>
    <w:rsid w:val="00B633AE"/>
    <w:rsid w:val="00B665D2"/>
    <w:rsid w:val="00B6737C"/>
    <w:rsid w:val="00B7214D"/>
    <w:rsid w:val="00B72BE9"/>
    <w:rsid w:val="00B74372"/>
    <w:rsid w:val="00B75525"/>
    <w:rsid w:val="00B80283"/>
    <w:rsid w:val="00B8095F"/>
    <w:rsid w:val="00B80B0C"/>
    <w:rsid w:val="00B80B11"/>
    <w:rsid w:val="00B831AE"/>
    <w:rsid w:val="00B835C6"/>
    <w:rsid w:val="00B8446C"/>
    <w:rsid w:val="00B87725"/>
    <w:rsid w:val="00B97CE0"/>
    <w:rsid w:val="00BA0EC2"/>
    <w:rsid w:val="00BA259A"/>
    <w:rsid w:val="00BA259C"/>
    <w:rsid w:val="00BA29D3"/>
    <w:rsid w:val="00BA307F"/>
    <w:rsid w:val="00BA5280"/>
    <w:rsid w:val="00BA5406"/>
    <w:rsid w:val="00BA73D6"/>
    <w:rsid w:val="00BB14F1"/>
    <w:rsid w:val="00BB4572"/>
    <w:rsid w:val="00BB572E"/>
    <w:rsid w:val="00BB74FD"/>
    <w:rsid w:val="00BC0A98"/>
    <w:rsid w:val="00BC108F"/>
    <w:rsid w:val="00BC438D"/>
    <w:rsid w:val="00BC5982"/>
    <w:rsid w:val="00BC60BF"/>
    <w:rsid w:val="00BD28BF"/>
    <w:rsid w:val="00BD6404"/>
    <w:rsid w:val="00BE33AE"/>
    <w:rsid w:val="00BF046F"/>
    <w:rsid w:val="00BF7B14"/>
    <w:rsid w:val="00C01D50"/>
    <w:rsid w:val="00C056DC"/>
    <w:rsid w:val="00C0688A"/>
    <w:rsid w:val="00C1174D"/>
    <w:rsid w:val="00C1329B"/>
    <w:rsid w:val="00C13526"/>
    <w:rsid w:val="00C171A0"/>
    <w:rsid w:val="00C23C7C"/>
    <w:rsid w:val="00C24C05"/>
    <w:rsid w:val="00C24D2F"/>
    <w:rsid w:val="00C26222"/>
    <w:rsid w:val="00C31283"/>
    <w:rsid w:val="00C33C48"/>
    <w:rsid w:val="00C340E5"/>
    <w:rsid w:val="00C35AA7"/>
    <w:rsid w:val="00C43BA1"/>
    <w:rsid w:val="00C43DAB"/>
    <w:rsid w:val="00C44C9A"/>
    <w:rsid w:val="00C46571"/>
    <w:rsid w:val="00C46F6C"/>
    <w:rsid w:val="00C47F08"/>
    <w:rsid w:val="00C514A6"/>
    <w:rsid w:val="00C56AF2"/>
    <w:rsid w:val="00C5739F"/>
    <w:rsid w:val="00C57CF0"/>
    <w:rsid w:val="00C6392C"/>
    <w:rsid w:val="00C649BD"/>
    <w:rsid w:val="00C65891"/>
    <w:rsid w:val="00C66AC9"/>
    <w:rsid w:val="00C724D3"/>
    <w:rsid w:val="00C779D6"/>
    <w:rsid w:val="00C77DD9"/>
    <w:rsid w:val="00C81B94"/>
    <w:rsid w:val="00C83748"/>
    <w:rsid w:val="00C83BE6"/>
    <w:rsid w:val="00C85354"/>
    <w:rsid w:val="00C86ABA"/>
    <w:rsid w:val="00C943F3"/>
    <w:rsid w:val="00CA08C6"/>
    <w:rsid w:val="00CA0A77"/>
    <w:rsid w:val="00CA0DE9"/>
    <w:rsid w:val="00CA2729"/>
    <w:rsid w:val="00CA29DC"/>
    <w:rsid w:val="00CA3057"/>
    <w:rsid w:val="00CA4026"/>
    <w:rsid w:val="00CA45F8"/>
    <w:rsid w:val="00CA4E53"/>
    <w:rsid w:val="00CB0305"/>
    <w:rsid w:val="00CB33C7"/>
    <w:rsid w:val="00CB6DA7"/>
    <w:rsid w:val="00CB7E4C"/>
    <w:rsid w:val="00CC123F"/>
    <w:rsid w:val="00CC1426"/>
    <w:rsid w:val="00CC25B4"/>
    <w:rsid w:val="00CC5F88"/>
    <w:rsid w:val="00CC69C8"/>
    <w:rsid w:val="00CC6B56"/>
    <w:rsid w:val="00CC77A2"/>
    <w:rsid w:val="00CD0F68"/>
    <w:rsid w:val="00CD1742"/>
    <w:rsid w:val="00CD307E"/>
    <w:rsid w:val="00CD6A1B"/>
    <w:rsid w:val="00CD6DD0"/>
    <w:rsid w:val="00CE0A7F"/>
    <w:rsid w:val="00CE1718"/>
    <w:rsid w:val="00CF35C5"/>
    <w:rsid w:val="00CF4156"/>
    <w:rsid w:val="00CF79A3"/>
    <w:rsid w:val="00D00DC7"/>
    <w:rsid w:val="00D03D00"/>
    <w:rsid w:val="00D05C30"/>
    <w:rsid w:val="00D067A2"/>
    <w:rsid w:val="00D06F1D"/>
    <w:rsid w:val="00D11359"/>
    <w:rsid w:val="00D1589B"/>
    <w:rsid w:val="00D17083"/>
    <w:rsid w:val="00D25FCA"/>
    <w:rsid w:val="00D3188C"/>
    <w:rsid w:val="00D31ABE"/>
    <w:rsid w:val="00D35F9B"/>
    <w:rsid w:val="00D36B69"/>
    <w:rsid w:val="00D37FA3"/>
    <w:rsid w:val="00D408DD"/>
    <w:rsid w:val="00D41582"/>
    <w:rsid w:val="00D43FD0"/>
    <w:rsid w:val="00D44797"/>
    <w:rsid w:val="00D45D72"/>
    <w:rsid w:val="00D50CD7"/>
    <w:rsid w:val="00D520E4"/>
    <w:rsid w:val="00D53A38"/>
    <w:rsid w:val="00D575DD"/>
    <w:rsid w:val="00D57635"/>
    <w:rsid w:val="00D57DFA"/>
    <w:rsid w:val="00D67FCF"/>
    <w:rsid w:val="00D709CE"/>
    <w:rsid w:val="00D71F73"/>
    <w:rsid w:val="00D74EA5"/>
    <w:rsid w:val="00D80786"/>
    <w:rsid w:val="00D81CAB"/>
    <w:rsid w:val="00D8576F"/>
    <w:rsid w:val="00D8677F"/>
    <w:rsid w:val="00D97F0C"/>
    <w:rsid w:val="00DA3A86"/>
    <w:rsid w:val="00DB0392"/>
    <w:rsid w:val="00DC2500"/>
    <w:rsid w:val="00DC3DD6"/>
    <w:rsid w:val="00DC6AB7"/>
    <w:rsid w:val="00DC77DC"/>
    <w:rsid w:val="00DD0453"/>
    <w:rsid w:val="00DD0C2C"/>
    <w:rsid w:val="00DD19DE"/>
    <w:rsid w:val="00DD28BC"/>
    <w:rsid w:val="00DE31F0"/>
    <w:rsid w:val="00DE3D1C"/>
    <w:rsid w:val="00DE61D6"/>
    <w:rsid w:val="00DE6282"/>
    <w:rsid w:val="00DF6961"/>
    <w:rsid w:val="00E0227D"/>
    <w:rsid w:val="00E04B84"/>
    <w:rsid w:val="00E06466"/>
    <w:rsid w:val="00E064CE"/>
    <w:rsid w:val="00E06FDA"/>
    <w:rsid w:val="00E160A5"/>
    <w:rsid w:val="00E1713D"/>
    <w:rsid w:val="00E178F8"/>
    <w:rsid w:val="00E20A43"/>
    <w:rsid w:val="00E23898"/>
    <w:rsid w:val="00E319F1"/>
    <w:rsid w:val="00E32DC6"/>
    <w:rsid w:val="00E33CD2"/>
    <w:rsid w:val="00E40E90"/>
    <w:rsid w:val="00E45C7E"/>
    <w:rsid w:val="00E45CB0"/>
    <w:rsid w:val="00E531EB"/>
    <w:rsid w:val="00E53BD0"/>
    <w:rsid w:val="00E54874"/>
    <w:rsid w:val="00E54B6F"/>
    <w:rsid w:val="00E55ACA"/>
    <w:rsid w:val="00E560D3"/>
    <w:rsid w:val="00E564D7"/>
    <w:rsid w:val="00E57B74"/>
    <w:rsid w:val="00E614CE"/>
    <w:rsid w:val="00E65BC6"/>
    <w:rsid w:val="00E661FF"/>
    <w:rsid w:val="00E725CE"/>
    <w:rsid w:val="00E726EB"/>
    <w:rsid w:val="00E77A03"/>
    <w:rsid w:val="00E80180"/>
    <w:rsid w:val="00E80B52"/>
    <w:rsid w:val="00E80DDB"/>
    <w:rsid w:val="00E824C3"/>
    <w:rsid w:val="00E82646"/>
    <w:rsid w:val="00E840B3"/>
    <w:rsid w:val="00E84D10"/>
    <w:rsid w:val="00E8629F"/>
    <w:rsid w:val="00E872DA"/>
    <w:rsid w:val="00E91008"/>
    <w:rsid w:val="00E9374E"/>
    <w:rsid w:val="00E93924"/>
    <w:rsid w:val="00E94072"/>
    <w:rsid w:val="00E94F54"/>
    <w:rsid w:val="00E96B97"/>
    <w:rsid w:val="00E97AD5"/>
    <w:rsid w:val="00EA1111"/>
    <w:rsid w:val="00EA3234"/>
    <w:rsid w:val="00EA3B4F"/>
    <w:rsid w:val="00EA3C24"/>
    <w:rsid w:val="00EA73DF"/>
    <w:rsid w:val="00EB61AE"/>
    <w:rsid w:val="00EC322D"/>
    <w:rsid w:val="00EC52FC"/>
    <w:rsid w:val="00ED383A"/>
    <w:rsid w:val="00EE3750"/>
    <w:rsid w:val="00EF1EC5"/>
    <w:rsid w:val="00EF2F02"/>
    <w:rsid w:val="00EF4C88"/>
    <w:rsid w:val="00EF55EB"/>
    <w:rsid w:val="00F00DCC"/>
    <w:rsid w:val="00F0156F"/>
    <w:rsid w:val="00F05AC8"/>
    <w:rsid w:val="00F05B5A"/>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4BD1"/>
    <w:rsid w:val="00F53053"/>
    <w:rsid w:val="00F53CF6"/>
    <w:rsid w:val="00F53FE2"/>
    <w:rsid w:val="00F575FF"/>
    <w:rsid w:val="00F618EF"/>
    <w:rsid w:val="00F63965"/>
    <w:rsid w:val="00F65582"/>
    <w:rsid w:val="00F658A8"/>
    <w:rsid w:val="00F66E75"/>
    <w:rsid w:val="00F77EB0"/>
    <w:rsid w:val="00F87855"/>
    <w:rsid w:val="00F87CDD"/>
    <w:rsid w:val="00F909CF"/>
    <w:rsid w:val="00F90E7E"/>
    <w:rsid w:val="00F92F86"/>
    <w:rsid w:val="00F933F0"/>
    <w:rsid w:val="00F937A3"/>
    <w:rsid w:val="00F93929"/>
    <w:rsid w:val="00F94124"/>
    <w:rsid w:val="00F94715"/>
    <w:rsid w:val="00F96A3D"/>
    <w:rsid w:val="00FA4718"/>
    <w:rsid w:val="00FA5848"/>
    <w:rsid w:val="00FA7F3D"/>
    <w:rsid w:val="00FB38D8"/>
    <w:rsid w:val="00FB770E"/>
    <w:rsid w:val="00FC051F"/>
    <w:rsid w:val="00FC06FF"/>
    <w:rsid w:val="00FC49D5"/>
    <w:rsid w:val="00FC5A1C"/>
    <w:rsid w:val="00FC69B4"/>
    <w:rsid w:val="00FD0694"/>
    <w:rsid w:val="00FD25BE"/>
    <w:rsid w:val="00FD2E70"/>
    <w:rsid w:val="00FD6CFF"/>
    <w:rsid w:val="00FD7AA7"/>
    <w:rsid w:val="00FF1FCB"/>
    <w:rsid w:val="00FF52D4"/>
    <w:rsid w:val="00FF564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B5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792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9521110">
      <w:bodyDiv w:val="1"/>
      <w:marLeft w:val="0"/>
      <w:marRight w:val="0"/>
      <w:marTop w:val="0"/>
      <w:marBottom w:val="0"/>
      <w:divBdr>
        <w:top w:val="none" w:sz="0" w:space="0" w:color="auto"/>
        <w:left w:val="none" w:sz="0" w:space="0" w:color="auto"/>
        <w:bottom w:val="none" w:sz="0" w:space="0" w:color="auto"/>
        <w:right w:val="none" w:sz="0" w:space="0" w:color="auto"/>
      </w:divBdr>
      <w:divsChild>
        <w:div w:id="1289240027">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66023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432349">
      <w:bodyDiv w:val="1"/>
      <w:marLeft w:val="0"/>
      <w:marRight w:val="0"/>
      <w:marTop w:val="0"/>
      <w:marBottom w:val="0"/>
      <w:divBdr>
        <w:top w:val="none" w:sz="0" w:space="0" w:color="auto"/>
        <w:left w:val="none" w:sz="0" w:space="0" w:color="auto"/>
        <w:bottom w:val="none" w:sz="0" w:space="0" w:color="auto"/>
        <w:right w:val="none" w:sz="0" w:space="0" w:color="auto"/>
      </w:divBdr>
      <w:divsChild>
        <w:div w:id="1276983935">
          <w:marLeft w:val="0"/>
          <w:marRight w:val="0"/>
          <w:marTop w:val="0"/>
          <w:marBottom w:val="0"/>
          <w:divBdr>
            <w:top w:val="none" w:sz="0" w:space="0" w:color="auto"/>
            <w:left w:val="none" w:sz="0" w:space="0" w:color="auto"/>
            <w:bottom w:val="none" w:sz="0" w:space="0" w:color="auto"/>
            <w:right w:val="none" w:sz="0" w:space="0" w:color="auto"/>
          </w:divBdr>
        </w:div>
      </w:divsChild>
    </w:div>
    <w:div w:id="71181019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05932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4550352">
      <w:bodyDiv w:val="1"/>
      <w:marLeft w:val="0"/>
      <w:marRight w:val="0"/>
      <w:marTop w:val="0"/>
      <w:marBottom w:val="0"/>
      <w:divBdr>
        <w:top w:val="none" w:sz="0" w:space="0" w:color="auto"/>
        <w:left w:val="none" w:sz="0" w:space="0" w:color="auto"/>
        <w:bottom w:val="none" w:sz="0" w:space="0" w:color="auto"/>
        <w:right w:val="none" w:sz="0" w:space="0" w:color="auto"/>
      </w:divBdr>
      <w:divsChild>
        <w:div w:id="548223116">
          <w:marLeft w:val="1166"/>
          <w:marRight w:val="0"/>
          <w:marTop w:val="12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918756">
      <w:bodyDiv w:val="1"/>
      <w:marLeft w:val="0"/>
      <w:marRight w:val="0"/>
      <w:marTop w:val="0"/>
      <w:marBottom w:val="0"/>
      <w:divBdr>
        <w:top w:val="none" w:sz="0" w:space="0" w:color="auto"/>
        <w:left w:val="none" w:sz="0" w:space="0" w:color="auto"/>
        <w:bottom w:val="none" w:sz="0" w:space="0" w:color="auto"/>
        <w:right w:val="none" w:sz="0" w:space="0" w:color="auto"/>
      </w:divBdr>
      <w:divsChild>
        <w:div w:id="408311544">
          <w:marLeft w:val="1166"/>
          <w:marRight w:val="0"/>
          <w:marTop w:val="10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7290834">
      <w:bodyDiv w:val="1"/>
      <w:marLeft w:val="0"/>
      <w:marRight w:val="0"/>
      <w:marTop w:val="0"/>
      <w:marBottom w:val="0"/>
      <w:divBdr>
        <w:top w:val="none" w:sz="0" w:space="0" w:color="auto"/>
        <w:left w:val="none" w:sz="0" w:space="0" w:color="auto"/>
        <w:bottom w:val="none" w:sz="0" w:space="0" w:color="auto"/>
        <w:right w:val="none" w:sz="0" w:space="0" w:color="auto"/>
      </w:divBdr>
      <w:divsChild>
        <w:div w:id="1432235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3gpp.org/tsg_ran/WG4_Radio/TSGR4_96_e/Inbox/Drafts/%5b327%5d%20NR_IAB_Demod/"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5EA5A-E613-4C52-BFBE-2757A4F9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A30F3-8CE8-4FED-BA50-35B570DF0C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7DD75E-6AB5-41E5-8E83-E4795281CC89}">
  <ds:schemaRefs>
    <ds:schemaRef ds:uri="http://schemas.microsoft.com/sharepoint/v3/contenttype/forms"/>
  </ds:schemaRefs>
</ds:datastoreItem>
</file>

<file path=customXml/itemProps4.xml><?xml version="1.0" encoding="utf-8"?>
<ds:datastoreItem xmlns:ds="http://schemas.openxmlformats.org/officeDocument/2006/customXml" ds:itemID="{941E327E-334F-4FFD-B08B-384768FF8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52</Pages>
  <Words>16095</Words>
  <Characters>87347</Characters>
  <Application>Microsoft Office Word</Application>
  <DocSecurity>0</DocSecurity>
  <Lines>10918</Lines>
  <Paragraphs>8620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10</cp:revision>
  <cp:lastPrinted>2019-04-25T01:09:00Z</cp:lastPrinted>
  <dcterms:created xsi:type="dcterms:W3CDTF">2020-08-26T06:45:00Z</dcterms:created>
  <dcterms:modified xsi:type="dcterms:W3CDTF">2020-08-27T13:09:00Z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